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F6BD6" w14:textId="77777777" w:rsidR="002E438D" w:rsidRDefault="002E438D" w:rsidP="000253E4">
      <w:pPr>
        <w:jc w:val="center"/>
        <w:rPr>
          <w:b/>
          <w:bCs/>
          <w:lang w:val="fr-FR"/>
        </w:rPr>
      </w:pPr>
    </w:p>
    <w:p w14:paraId="72778EC8" w14:textId="1B5FBC17" w:rsidR="00D405BF" w:rsidRPr="002E438D" w:rsidRDefault="000253E4" w:rsidP="000253E4">
      <w:pPr>
        <w:jc w:val="center"/>
        <w:rPr>
          <w:b/>
          <w:bCs/>
          <w:lang w:val="fr-FR"/>
        </w:rPr>
      </w:pPr>
      <w:r w:rsidRPr="002E438D">
        <w:rPr>
          <w:b/>
          <w:bCs/>
          <w:lang w:val="fr-FR"/>
        </w:rPr>
        <w:t xml:space="preserve">MATRICEA DE COMPLIANȚĂ PRIVIND ECHIPAMENTELE DE REȚEA </w:t>
      </w:r>
    </w:p>
    <w:p w14:paraId="3BA04F27" w14:textId="77777777" w:rsidR="000253E4" w:rsidRPr="002E438D" w:rsidRDefault="000253E4" w:rsidP="000253E4">
      <w:pPr>
        <w:jc w:val="center"/>
        <w:rPr>
          <w:b/>
          <w:bCs/>
          <w:lang w:val="fr-FR"/>
        </w:rPr>
      </w:pPr>
    </w:p>
    <w:p w14:paraId="61D4E4AA" w14:textId="3AB1DB53" w:rsidR="00FC5817" w:rsidRPr="009E5D35" w:rsidRDefault="0040520A" w:rsidP="0040520A">
      <w:pPr>
        <w:pStyle w:val="Listparagraf"/>
        <w:numPr>
          <w:ilvl w:val="0"/>
          <w:numId w:val="57"/>
        </w:numPr>
      </w:pPr>
      <w:r w:rsidRPr="0040520A">
        <w:rPr>
          <w:b/>
          <w:bCs/>
          <w:noProof/>
          <w:lang w:val="ro-RO"/>
        </w:rPr>
        <w:t>S</w:t>
      </w:r>
      <w:r w:rsidR="00FC5817" w:rsidRPr="0040520A">
        <w:rPr>
          <w:b/>
          <w:bCs/>
          <w:noProof/>
          <w:lang w:val="ro-RO"/>
        </w:rPr>
        <w:t>witch-uri principale – 2 buc</w:t>
      </w:r>
      <w:r w:rsidR="00FC5817" w:rsidRPr="0040520A">
        <w:rPr>
          <w:noProof/>
          <w:lang w:val="ro-RO"/>
        </w:rPr>
        <w:t>.</w:t>
      </w:r>
    </w:p>
    <w:p w14:paraId="3F5537C8" w14:textId="77777777" w:rsidR="00FC5817" w:rsidRDefault="00FC5817" w:rsidP="00FC5817">
      <w:pPr>
        <w:spacing w:after="0" w:line="240" w:lineRule="auto"/>
        <w:jc w:val="both"/>
        <w:outlineLvl w:val="0"/>
        <w:rPr>
          <w:rFonts w:ascii="Arial" w:hAnsi="Arial"/>
          <w:b/>
          <w:noProof/>
          <w:sz w:val="24"/>
          <w:szCs w:val="24"/>
          <w:lang w:val="ro-RO"/>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65"/>
        <w:gridCol w:w="1404"/>
        <w:gridCol w:w="4104"/>
        <w:gridCol w:w="3287"/>
      </w:tblGrid>
      <w:tr w:rsidR="0040520A" w:rsidRPr="0040520A" w14:paraId="5A00AA05" w14:textId="77777777" w:rsidTr="0040520A">
        <w:trPr>
          <w:trHeight w:val="431"/>
        </w:trPr>
        <w:tc>
          <w:tcPr>
            <w:tcW w:w="265" w:type="dxa"/>
            <w:tcBorders>
              <w:right w:val="nil"/>
            </w:tcBorders>
          </w:tcPr>
          <w:p w14:paraId="135FAFDF" w14:textId="77777777" w:rsidR="0040520A" w:rsidRPr="0040520A" w:rsidRDefault="0040520A" w:rsidP="00EC68A8">
            <w:pPr>
              <w:spacing w:after="0" w:line="240" w:lineRule="auto"/>
              <w:rPr>
                <w:rFonts w:ascii="Arial" w:hAnsi="Arial"/>
                <w:sz w:val="20"/>
                <w:szCs w:val="20"/>
                <w:lang w:val="ro-RO"/>
              </w:rPr>
            </w:pPr>
          </w:p>
        </w:tc>
        <w:tc>
          <w:tcPr>
            <w:tcW w:w="5508" w:type="dxa"/>
            <w:gridSpan w:val="2"/>
            <w:tcBorders>
              <w:left w:val="nil"/>
            </w:tcBorders>
          </w:tcPr>
          <w:p w14:paraId="58EAB648" w14:textId="60C758FD" w:rsidR="0040520A" w:rsidRPr="0040520A" w:rsidRDefault="0040520A" w:rsidP="0040520A">
            <w:pPr>
              <w:spacing w:after="0" w:line="240" w:lineRule="auto"/>
              <w:ind w:left="720"/>
              <w:jc w:val="center"/>
              <w:rPr>
                <w:rFonts w:ascii="Arial" w:hAnsi="Arial"/>
                <w:b/>
                <w:bCs/>
                <w:noProof/>
                <w:sz w:val="20"/>
                <w:szCs w:val="20"/>
                <w:lang w:val="ro-RO"/>
              </w:rPr>
            </w:pPr>
            <w:r w:rsidRPr="0040520A">
              <w:rPr>
                <w:rFonts w:ascii="Arial" w:hAnsi="Arial"/>
                <w:b/>
                <w:bCs/>
                <w:noProof/>
                <w:sz w:val="20"/>
                <w:szCs w:val="20"/>
                <w:lang w:val="ro-RO"/>
              </w:rPr>
              <w:t>Specificații minime solicitate</w:t>
            </w:r>
          </w:p>
        </w:tc>
        <w:tc>
          <w:tcPr>
            <w:tcW w:w="3287" w:type="dxa"/>
          </w:tcPr>
          <w:p w14:paraId="3F5FD1CE" w14:textId="2BBF1297" w:rsidR="0040520A" w:rsidRPr="0040520A" w:rsidRDefault="0040520A" w:rsidP="0040520A">
            <w:pPr>
              <w:spacing w:after="0" w:line="240" w:lineRule="auto"/>
              <w:jc w:val="center"/>
              <w:rPr>
                <w:rFonts w:ascii="Arial" w:hAnsi="Arial"/>
                <w:b/>
                <w:bCs/>
                <w:noProof/>
                <w:sz w:val="20"/>
                <w:szCs w:val="20"/>
                <w:lang w:val="ro-RO"/>
              </w:rPr>
            </w:pPr>
            <w:r w:rsidRPr="0040520A">
              <w:rPr>
                <w:rFonts w:ascii="Arial" w:hAnsi="Arial"/>
                <w:b/>
                <w:bCs/>
                <w:noProof/>
                <w:sz w:val="20"/>
                <w:szCs w:val="20"/>
                <w:lang w:val="ro-RO"/>
              </w:rPr>
              <w:t>Specificații ofertate</w:t>
            </w:r>
          </w:p>
        </w:tc>
      </w:tr>
      <w:tr w:rsidR="0040520A" w:rsidRPr="0040520A" w14:paraId="31453563" w14:textId="332797CB" w:rsidTr="0040520A">
        <w:trPr>
          <w:trHeight w:val="431"/>
        </w:trPr>
        <w:tc>
          <w:tcPr>
            <w:tcW w:w="1669" w:type="dxa"/>
            <w:gridSpan w:val="2"/>
          </w:tcPr>
          <w:p w14:paraId="4349CE52" w14:textId="77777777" w:rsidR="0040520A" w:rsidRPr="0040520A" w:rsidRDefault="0040520A" w:rsidP="00EC68A8">
            <w:pPr>
              <w:spacing w:after="0" w:line="240" w:lineRule="auto"/>
              <w:rPr>
                <w:rFonts w:ascii="Arial" w:hAnsi="Arial"/>
                <w:sz w:val="20"/>
                <w:szCs w:val="20"/>
                <w:lang w:val="ro-RO"/>
              </w:rPr>
            </w:pPr>
            <w:r w:rsidRPr="0040520A">
              <w:rPr>
                <w:rFonts w:ascii="Arial" w:hAnsi="Arial"/>
                <w:sz w:val="20"/>
                <w:szCs w:val="20"/>
                <w:lang w:val="ro-RO"/>
              </w:rPr>
              <w:t>Carcasa</w:t>
            </w:r>
          </w:p>
        </w:tc>
        <w:tc>
          <w:tcPr>
            <w:tcW w:w="4104" w:type="dxa"/>
          </w:tcPr>
          <w:p w14:paraId="017CF164" w14:textId="77777777" w:rsidR="0040520A" w:rsidRPr="0040520A" w:rsidRDefault="0040520A" w:rsidP="00EC68A8">
            <w:pPr>
              <w:numPr>
                <w:ilvl w:val="0"/>
                <w:numId w:val="1"/>
              </w:numPr>
              <w:spacing w:after="0" w:line="240" w:lineRule="auto"/>
              <w:jc w:val="both"/>
              <w:rPr>
                <w:rFonts w:ascii="Arial" w:hAnsi="Arial"/>
                <w:noProof/>
                <w:sz w:val="20"/>
                <w:szCs w:val="20"/>
                <w:lang w:val="ro-RO"/>
              </w:rPr>
            </w:pPr>
            <w:r w:rsidRPr="0040520A">
              <w:rPr>
                <w:rFonts w:ascii="Arial" w:hAnsi="Arial"/>
                <w:noProof/>
                <w:sz w:val="20"/>
                <w:szCs w:val="20"/>
                <w:lang w:val="ro-RO"/>
              </w:rPr>
              <w:t>1RU Rack-mount 19’’</w:t>
            </w:r>
          </w:p>
        </w:tc>
        <w:tc>
          <w:tcPr>
            <w:tcW w:w="3287" w:type="dxa"/>
          </w:tcPr>
          <w:p w14:paraId="10F70504" w14:textId="77777777" w:rsidR="0040520A" w:rsidRPr="0040520A" w:rsidRDefault="0040520A" w:rsidP="00EC68A8">
            <w:pPr>
              <w:numPr>
                <w:ilvl w:val="0"/>
                <w:numId w:val="1"/>
              </w:numPr>
              <w:spacing w:after="0" w:line="240" w:lineRule="auto"/>
              <w:jc w:val="both"/>
              <w:rPr>
                <w:rFonts w:ascii="Arial" w:hAnsi="Arial"/>
                <w:noProof/>
                <w:sz w:val="20"/>
                <w:szCs w:val="20"/>
                <w:lang w:val="ro-RO"/>
              </w:rPr>
            </w:pPr>
          </w:p>
        </w:tc>
      </w:tr>
      <w:tr w:rsidR="0040520A" w:rsidRPr="0040520A" w14:paraId="2855EA1F" w14:textId="6F881BC1" w:rsidTr="0040520A">
        <w:tc>
          <w:tcPr>
            <w:tcW w:w="1669" w:type="dxa"/>
            <w:gridSpan w:val="2"/>
          </w:tcPr>
          <w:p w14:paraId="471DE950" w14:textId="77777777" w:rsidR="0040520A" w:rsidRPr="0040520A" w:rsidRDefault="0040520A" w:rsidP="00EC68A8">
            <w:pPr>
              <w:spacing w:after="0" w:line="240" w:lineRule="auto"/>
              <w:rPr>
                <w:rFonts w:ascii="Arial" w:hAnsi="Arial"/>
                <w:sz w:val="20"/>
                <w:szCs w:val="20"/>
                <w:lang w:val="ro-RO"/>
              </w:rPr>
            </w:pPr>
            <w:r w:rsidRPr="0040520A">
              <w:rPr>
                <w:rFonts w:ascii="Arial" w:hAnsi="Arial"/>
                <w:sz w:val="20"/>
                <w:szCs w:val="20"/>
                <w:lang w:val="ro-RO"/>
              </w:rPr>
              <w:t>Interfețe/Porturi</w:t>
            </w:r>
          </w:p>
        </w:tc>
        <w:tc>
          <w:tcPr>
            <w:tcW w:w="4104" w:type="dxa"/>
          </w:tcPr>
          <w:p w14:paraId="618C78F1"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Min. 48 X 25 Gbps SFP28</w:t>
            </w:r>
          </w:p>
          <w:p w14:paraId="650893A9"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Min. 4 X QSFP28 100Gbps</w:t>
            </w:r>
          </w:p>
          <w:p w14:paraId="151599A2"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1 X USB Port</w:t>
            </w:r>
          </w:p>
          <w:p w14:paraId="78B38A27"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1 X RJ45 Serial management console</w:t>
            </w:r>
          </w:p>
          <w:p w14:paraId="1AC8041D"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1 X NetworkMangement interface RJ45</w:t>
            </w:r>
          </w:p>
          <w:p w14:paraId="06528F73" w14:textId="77777777" w:rsidR="0040520A" w:rsidRPr="0040520A" w:rsidRDefault="0040520A" w:rsidP="00EC68A8">
            <w:pPr>
              <w:spacing w:after="0" w:line="240" w:lineRule="auto"/>
              <w:ind w:left="720"/>
              <w:jc w:val="both"/>
              <w:rPr>
                <w:rFonts w:ascii="Arial" w:hAnsi="Arial"/>
                <w:noProof/>
                <w:sz w:val="20"/>
                <w:szCs w:val="20"/>
                <w:lang w:val="ro-RO"/>
              </w:rPr>
            </w:pPr>
          </w:p>
        </w:tc>
        <w:tc>
          <w:tcPr>
            <w:tcW w:w="3287" w:type="dxa"/>
          </w:tcPr>
          <w:p w14:paraId="539DA8E2"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p>
        </w:tc>
      </w:tr>
      <w:tr w:rsidR="0040520A" w:rsidRPr="0040520A" w14:paraId="459810A7" w14:textId="6264C3FC" w:rsidTr="0040520A">
        <w:tc>
          <w:tcPr>
            <w:tcW w:w="1669" w:type="dxa"/>
            <w:gridSpan w:val="2"/>
          </w:tcPr>
          <w:p w14:paraId="03037BB6" w14:textId="77777777" w:rsidR="0040520A" w:rsidRPr="0040520A" w:rsidRDefault="0040520A" w:rsidP="00EC68A8">
            <w:pPr>
              <w:spacing w:after="0" w:line="240" w:lineRule="auto"/>
              <w:rPr>
                <w:rFonts w:ascii="Arial" w:hAnsi="Arial"/>
                <w:sz w:val="20"/>
                <w:szCs w:val="20"/>
                <w:lang w:val="ro-RO"/>
              </w:rPr>
            </w:pPr>
            <w:r w:rsidRPr="0040520A">
              <w:rPr>
                <w:rFonts w:ascii="Arial" w:hAnsi="Arial"/>
                <w:sz w:val="20"/>
                <w:szCs w:val="20"/>
                <w:lang w:val="ro-RO"/>
              </w:rPr>
              <w:t>Memorie</w:t>
            </w:r>
          </w:p>
        </w:tc>
        <w:tc>
          <w:tcPr>
            <w:tcW w:w="4104" w:type="dxa"/>
          </w:tcPr>
          <w:p w14:paraId="37AD9D6E" w14:textId="77777777" w:rsidR="0040520A" w:rsidRPr="0040520A" w:rsidRDefault="0040520A" w:rsidP="00EC68A8">
            <w:pPr>
              <w:numPr>
                <w:ilvl w:val="0"/>
                <w:numId w:val="1"/>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Memorie volatila min. 2 GB</w:t>
            </w:r>
          </w:p>
          <w:p w14:paraId="1A7D542A" w14:textId="77777777" w:rsidR="0040520A" w:rsidRPr="0040520A" w:rsidRDefault="0040520A" w:rsidP="00EC68A8">
            <w:pPr>
              <w:numPr>
                <w:ilvl w:val="0"/>
                <w:numId w:val="1"/>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 xml:space="preserve">Memorie tip Flash min. 8 GB </w:t>
            </w:r>
          </w:p>
          <w:p w14:paraId="55129983" w14:textId="77777777" w:rsidR="0040520A" w:rsidRPr="0040520A" w:rsidRDefault="0040520A" w:rsidP="00EC68A8">
            <w:pPr>
              <w:spacing w:after="0" w:line="240" w:lineRule="auto"/>
              <w:ind w:left="720"/>
              <w:jc w:val="both"/>
              <w:rPr>
                <w:rFonts w:ascii="Arial" w:hAnsi="Arial"/>
                <w:noProof/>
                <w:sz w:val="20"/>
                <w:szCs w:val="20"/>
                <w:lang w:val="ro-RO"/>
              </w:rPr>
            </w:pPr>
          </w:p>
        </w:tc>
        <w:tc>
          <w:tcPr>
            <w:tcW w:w="3287" w:type="dxa"/>
          </w:tcPr>
          <w:p w14:paraId="4EBF8B3D" w14:textId="77777777" w:rsidR="0040520A" w:rsidRPr="0040520A" w:rsidRDefault="0040520A" w:rsidP="00EC68A8">
            <w:pPr>
              <w:numPr>
                <w:ilvl w:val="0"/>
                <w:numId w:val="1"/>
              </w:numPr>
              <w:tabs>
                <w:tab w:val="left" w:pos="720"/>
              </w:tabs>
              <w:spacing w:after="0" w:line="240" w:lineRule="auto"/>
              <w:jc w:val="both"/>
              <w:rPr>
                <w:rFonts w:ascii="Arial" w:hAnsi="Arial"/>
                <w:noProof/>
                <w:sz w:val="20"/>
                <w:szCs w:val="20"/>
                <w:lang w:val="ro-RO"/>
              </w:rPr>
            </w:pPr>
          </w:p>
        </w:tc>
      </w:tr>
      <w:tr w:rsidR="0040520A" w:rsidRPr="0040520A" w14:paraId="587F725E" w14:textId="254D8432" w:rsidTr="0040520A">
        <w:tc>
          <w:tcPr>
            <w:tcW w:w="1669" w:type="dxa"/>
            <w:gridSpan w:val="2"/>
          </w:tcPr>
          <w:p w14:paraId="75C3BD3E" w14:textId="77777777" w:rsidR="0040520A" w:rsidRPr="0040520A" w:rsidRDefault="0040520A" w:rsidP="00EC68A8">
            <w:pPr>
              <w:spacing w:after="0" w:line="240" w:lineRule="auto"/>
              <w:rPr>
                <w:rFonts w:ascii="Arial" w:hAnsi="Arial"/>
                <w:sz w:val="20"/>
                <w:szCs w:val="20"/>
                <w:lang w:val="ro-RO"/>
              </w:rPr>
            </w:pPr>
            <w:r w:rsidRPr="0040520A">
              <w:rPr>
                <w:rFonts w:ascii="Arial" w:hAnsi="Arial"/>
                <w:sz w:val="20"/>
                <w:szCs w:val="20"/>
                <w:lang w:val="ro-RO"/>
              </w:rPr>
              <w:t>Performante</w:t>
            </w:r>
          </w:p>
        </w:tc>
        <w:tc>
          <w:tcPr>
            <w:tcW w:w="4104" w:type="dxa"/>
          </w:tcPr>
          <w:p w14:paraId="713FE6E9" w14:textId="77777777" w:rsidR="0040520A" w:rsidRPr="0040520A" w:rsidRDefault="0040520A" w:rsidP="00EC68A8">
            <w:pPr>
              <w:numPr>
                <w:ilvl w:val="0"/>
                <w:numId w:val="2"/>
              </w:numPr>
              <w:spacing w:after="0" w:line="240" w:lineRule="auto"/>
              <w:jc w:val="both"/>
              <w:rPr>
                <w:rFonts w:ascii="Arial" w:hAnsi="Arial"/>
                <w:noProof/>
                <w:sz w:val="20"/>
                <w:szCs w:val="20"/>
                <w:lang w:val="ro-RO"/>
              </w:rPr>
            </w:pPr>
            <w:r w:rsidRPr="0040520A">
              <w:rPr>
                <w:rFonts w:ascii="Arial" w:hAnsi="Arial"/>
                <w:noProof/>
                <w:sz w:val="20"/>
                <w:szCs w:val="20"/>
                <w:lang w:val="ro-RO"/>
              </w:rPr>
              <w:t>Switching capacity: min. 3.2 Tbps</w:t>
            </w:r>
          </w:p>
          <w:p w14:paraId="3B8A6E5C" w14:textId="77777777" w:rsidR="0040520A" w:rsidRPr="0040520A" w:rsidRDefault="0040520A" w:rsidP="00EC68A8">
            <w:pPr>
              <w:numPr>
                <w:ilvl w:val="0"/>
                <w:numId w:val="2"/>
              </w:numPr>
              <w:spacing w:after="0" w:line="240" w:lineRule="auto"/>
              <w:jc w:val="both"/>
              <w:rPr>
                <w:rFonts w:ascii="Arial" w:hAnsi="Arial"/>
                <w:noProof/>
                <w:sz w:val="20"/>
                <w:szCs w:val="20"/>
                <w:lang w:val="ro-RO"/>
              </w:rPr>
            </w:pPr>
            <w:r w:rsidRPr="0040520A">
              <w:rPr>
                <w:rFonts w:ascii="Arial" w:hAnsi="Arial"/>
                <w:noProof/>
                <w:sz w:val="20"/>
                <w:szCs w:val="20"/>
                <w:lang w:val="ro-RO"/>
              </w:rPr>
              <w:t>Forwarding Rate: min. 1 Bpps</w:t>
            </w:r>
          </w:p>
          <w:p w14:paraId="48B880AF" w14:textId="77777777" w:rsidR="0040520A" w:rsidRPr="0040520A" w:rsidRDefault="0040520A" w:rsidP="00EC68A8">
            <w:pPr>
              <w:numPr>
                <w:ilvl w:val="0"/>
                <w:numId w:val="2"/>
              </w:numPr>
              <w:spacing w:after="0" w:line="240" w:lineRule="auto"/>
              <w:jc w:val="both"/>
              <w:rPr>
                <w:rFonts w:ascii="Arial" w:hAnsi="Arial"/>
                <w:noProof/>
                <w:sz w:val="20"/>
                <w:szCs w:val="20"/>
                <w:lang w:val="ro-RO"/>
              </w:rPr>
            </w:pPr>
            <w:r w:rsidRPr="0040520A">
              <w:rPr>
                <w:rFonts w:ascii="Arial" w:hAnsi="Arial"/>
                <w:noProof/>
                <w:sz w:val="20"/>
                <w:szCs w:val="20"/>
                <w:lang w:val="ro-RO"/>
              </w:rPr>
              <w:t>MAC Addresses table: min. 82000</w:t>
            </w:r>
          </w:p>
          <w:p w14:paraId="692D9B6E" w14:textId="77777777" w:rsidR="0040520A" w:rsidRPr="0040520A" w:rsidRDefault="0040520A" w:rsidP="00EC68A8">
            <w:pPr>
              <w:numPr>
                <w:ilvl w:val="0"/>
                <w:numId w:val="2"/>
              </w:numPr>
              <w:spacing w:after="0" w:line="240" w:lineRule="auto"/>
              <w:jc w:val="both"/>
              <w:rPr>
                <w:rFonts w:ascii="Arial" w:hAnsi="Arial"/>
                <w:noProof/>
                <w:sz w:val="20"/>
                <w:szCs w:val="20"/>
                <w:lang w:val="ro-RO"/>
              </w:rPr>
            </w:pPr>
            <w:r w:rsidRPr="0040520A">
              <w:rPr>
                <w:rFonts w:ascii="Arial" w:hAnsi="Arial"/>
                <w:noProof/>
                <w:sz w:val="20"/>
                <w:szCs w:val="20"/>
                <w:lang w:val="ro-RO"/>
              </w:rPr>
              <w:t>VLAN Ids: min. 4000</w:t>
            </w:r>
          </w:p>
          <w:p w14:paraId="15B0AD58"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Jumbo frames – min. 9216 B</w:t>
            </w:r>
          </w:p>
          <w:p w14:paraId="35F6CF67" w14:textId="77777777" w:rsidR="0040520A" w:rsidRPr="0040520A" w:rsidRDefault="0040520A" w:rsidP="00EC68A8">
            <w:pPr>
              <w:spacing w:after="0" w:line="240" w:lineRule="auto"/>
              <w:ind w:left="720"/>
              <w:jc w:val="both"/>
              <w:rPr>
                <w:rFonts w:ascii="Arial" w:hAnsi="Arial"/>
                <w:noProof/>
                <w:sz w:val="20"/>
                <w:szCs w:val="20"/>
                <w:lang w:val="ro-RO"/>
              </w:rPr>
            </w:pPr>
          </w:p>
        </w:tc>
        <w:tc>
          <w:tcPr>
            <w:tcW w:w="3287" w:type="dxa"/>
          </w:tcPr>
          <w:p w14:paraId="29D52E42" w14:textId="77777777" w:rsidR="0040520A" w:rsidRPr="0040520A" w:rsidRDefault="0040520A" w:rsidP="00EC68A8">
            <w:pPr>
              <w:numPr>
                <w:ilvl w:val="0"/>
                <w:numId w:val="2"/>
              </w:numPr>
              <w:spacing w:after="0" w:line="240" w:lineRule="auto"/>
              <w:jc w:val="both"/>
              <w:rPr>
                <w:rFonts w:ascii="Arial" w:hAnsi="Arial"/>
                <w:noProof/>
                <w:sz w:val="20"/>
                <w:szCs w:val="20"/>
                <w:lang w:val="ro-RO"/>
              </w:rPr>
            </w:pPr>
          </w:p>
        </w:tc>
      </w:tr>
      <w:tr w:rsidR="0040520A" w:rsidRPr="0040520A" w14:paraId="14D5962D" w14:textId="725C6760" w:rsidTr="0040520A">
        <w:tc>
          <w:tcPr>
            <w:tcW w:w="1669" w:type="dxa"/>
            <w:gridSpan w:val="2"/>
          </w:tcPr>
          <w:p w14:paraId="2C5352B9" w14:textId="77777777" w:rsidR="0040520A" w:rsidRPr="0040520A" w:rsidRDefault="0040520A" w:rsidP="00EC68A8">
            <w:pPr>
              <w:spacing w:after="0" w:line="240" w:lineRule="auto"/>
              <w:rPr>
                <w:rFonts w:ascii="Arial" w:hAnsi="Arial"/>
                <w:sz w:val="20"/>
                <w:szCs w:val="20"/>
                <w:lang w:val="ro-RO"/>
              </w:rPr>
            </w:pPr>
            <w:r w:rsidRPr="0040520A">
              <w:rPr>
                <w:rFonts w:ascii="Arial" w:hAnsi="Arial"/>
                <w:sz w:val="20"/>
                <w:szCs w:val="20"/>
                <w:lang w:val="ro-RO"/>
              </w:rPr>
              <w:t>Management</w:t>
            </w:r>
          </w:p>
        </w:tc>
        <w:tc>
          <w:tcPr>
            <w:tcW w:w="4104" w:type="dxa"/>
          </w:tcPr>
          <w:p w14:paraId="13993D21"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Command-line interface</w:t>
            </w:r>
          </w:p>
          <w:p w14:paraId="78CADE1F"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Web browser</w:t>
            </w:r>
          </w:p>
          <w:p w14:paraId="19B841E0"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SNMP, Telnet, SSH</w:t>
            </w:r>
          </w:p>
          <w:p w14:paraId="4CC3F688" w14:textId="77777777" w:rsidR="0040520A" w:rsidRPr="0040520A" w:rsidRDefault="0040520A" w:rsidP="00EC68A8">
            <w:pPr>
              <w:spacing w:after="0" w:line="240" w:lineRule="auto"/>
              <w:ind w:left="360"/>
              <w:jc w:val="both"/>
              <w:rPr>
                <w:rFonts w:ascii="Arial" w:hAnsi="Arial"/>
                <w:noProof/>
                <w:sz w:val="20"/>
                <w:szCs w:val="20"/>
                <w:lang w:val="ro-RO"/>
              </w:rPr>
            </w:pPr>
          </w:p>
        </w:tc>
        <w:tc>
          <w:tcPr>
            <w:tcW w:w="3287" w:type="dxa"/>
          </w:tcPr>
          <w:p w14:paraId="5DF6C010"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p>
        </w:tc>
      </w:tr>
      <w:tr w:rsidR="0040520A" w:rsidRPr="002E438D" w14:paraId="55A9B3C2" w14:textId="5E331F1F" w:rsidTr="0040520A">
        <w:trPr>
          <w:trHeight w:val="350"/>
        </w:trPr>
        <w:tc>
          <w:tcPr>
            <w:tcW w:w="1669" w:type="dxa"/>
            <w:gridSpan w:val="2"/>
          </w:tcPr>
          <w:p w14:paraId="60EEFCDC" w14:textId="77777777" w:rsidR="0040520A" w:rsidRPr="0040520A" w:rsidRDefault="0040520A" w:rsidP="00EC68A8">
            <w:pPr>
              <w:spacing w:after="0" w:line="240" w:lineRule="auto"/>
              <w:rPr>
                <w:rFonts w:ascii="Arial" w:hAnsi="Arial"/>
                <w:sz w:val="20"/>
                <w:szCs w:val="20"/>
                <w:lang w:val="ro-RO"/>
              </w:rPr>
            </w:pPr>
            <w:r w:rsidRPr="0040520A">
              <w:rPr>
                <w:rFonts w:ascii="Arial" w:hAnsi="Arial"/>
                <w:sz w:val="20"/>
                <w:szCs w:val="20"/>
                <w:lang w:val="ro-RO"/>
              </w:rPr>
              <w:t>Tehnologii, standarde si protocoale suportate</w:t>
            </w:r>
          </w:p>
        </w:tc>
        <w:tc>
          <w:tcPr>
            <w:tcW w:w="4104" w:type="dxa"/>
          </w:tcPr>
          <w:p w14:paraId="4B676CD2"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Echipamentul sa permita conectarea mai multor switchuri intr-o arhitectura redundata. Tehnologia de  interconectare trebuie sa asigure:</w:t>
            </w:r>
          </w:p>
          <w:p w14:paraId="59C69984" w14:textId="77777777" w:rsidR="0040520A" w:rsidRPr="0040520A" w:rsidRDefault="0040520A" w:rsidP="00EC68A8">
            <w:pPr>
              <w:numPr>
                <w:ilvl w:val="0"/>
                <w:numId w:val="2"/>
              </w:numPr>
              <w:tabs>
                <w:tab w:val="left" w:pos="720"/>
              </w:tabs>
              <w:spacing w:after="0" w:line="240" w:lineRule="auto"/>
              <w:ind w:left="1068"/>
              <w:jc w:val="both"/>
              <w:rPr>
                <w:rFonts w:ascii="Arial" w:hAnsi="Arial"/>
                <w:noProof/>
                <w:sz w:val="20"/>
                <w:szCs w:val="20"/>
                <w:lang w:val="ro-RO"/>
              </w:rPr>
            </w:pPr>
            <w:r w:rsidRPr="0040520A">
              <w:rPr>
                <w:rFonts w:ascii="Arial" w:hAnsi="Arial"/>
                <w:noProof/>
                <w:sz w:val="20"/>
                <w:szCs w:val="20"/>
                <w:lang w:val="ro-RO"/>
              </w:rPr>
              <w:t>Un numar de 2 switch-uri in acelasi cluster;</w:t>
            </w:r>
          </w:p>
          <w:p w14:paraId="32FC4601" w14:textId="77777777" w:rsidR="0040520A" w:rsidRPr="0040520A" w:rsidRDefault="0040520A" w:rsidP="00EC68A8">
            <w:pPr>
              <w:numPr>
                <w:ilvl w:val="0"/>
                <w:numId w:val="2"/>
              </w:numPr>
              <w:tabs>
                <w:tab w:val="left" w:pos="720"/>
              </w:tabs>
              <w:spacing w:after="0" w:line="240" w:lineRule="auto"/>
              <w:ind w:left="1068"/>
              <w:jc w:val="both"/>
              <w:rPr>
                <w:rFonts w:ascii="Arial" w:hAnsi="Arial"/>
                <w:noProof/>
                <w:sz w:val="20"/>
                <w:szCs w:val="20"/>
                <w:lang w:val="ro-RO"/>
              </w:rPr>
            </w:pPr>
            <w:r w:rsidRPr="0040520A">
              <w:rPr>
                <w:rFonts w:ascii="Arial" w:hAnsi="Arial"/>
                <w:noProof/>
                <w:sz w:val="20"/>
                <w:szCs w:val="20"/>
                <w:lang w:val="ro-RO"/>
              </w:rPr>
              <w:t>Comutarea datelor intre doua porturi de pe acelasi switch sa se faca local, fara utilizarea porturilor de interconectare;</w:t>
            </w:r>
          </w:p>
          <w:p w14:paraId="1316612B" w14:textId="77777777" w:rsidR="0040520A" w:rsidRPr="0040520A" w:rsidRDefault="0040520A" w:rsidP="00EC68A8">
            <w:pPr>
              <w:numPr>
                <w:ilvl w:val="0"/>
                <w:numId w:val="2"/>
              </w:numPr>
              <w:tabs>
                <w:tab w:val="left" w:pos="720"/>
              </w:tabs>
              <w:spacing w:after="0" w:line="240" w:lineRule="auto"/>
              <w:ind w:left="1068"/>
              <w:jc w:val="both"/>
              <w:rPr>
                <w:rFonts w:ascii="Arial" w:hAnsi="Arial"/>
                <w:noProof/>
                <w:sz w:val="20"/>
                <w:szCs w:val="20"/>
                <w:lang w:val="ro-RO"/>
              </w:rPr>
            </w:pPr>
            <w:r w:rsidRPr="0040520A">
              <w:rPr>
                <w:rFonts w:ascii="Arial" w:hAnsi="Arial"/>
                <w:noProof/>
                <w:sz w:val="20"/>
                <w:szCs w:val="20"/>
                <w:lang w:val="ro-RO"/>
              </w:rPr>
              <w:t>Link aggregation pe porturi ale switchurilor diferite din stack;</w:t>
            </w:r>
          </w:p>
          <w:p w14:paraId="5C9A6910"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Posibilitatea agregarii porturilor de pe switch-uri diferite prin protocol “LACP - Link Aggregation Control Protocol”</w:t>
            </w:r>
          </w:p>
          <w:p w14:paraId="2ABD7EBA"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 xml:space="preserve">802.1q; </w:t>
            </w:r>
          </w:p>
          <w:p w14:paraId="42B37F56"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 xml:space="preserve">802.1p </w:t>
            </w:r>
          </w:p>
          <w:p w14:paraId="7B28D0F1"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 xml:space="preserve">802.1x </w:t>
            </w:r>
          </w:p>
          <w:p w14:paraId="67E4B16C" w14:textId="77777777" w:rsidR="0040520A" w:rsidRPr="0040520A" w:rsidRDefault="0040520A" w:rsidP="00EC68A8">
            <w:pPr>
              <w:spacing w:after="0" w:line="240" w:lineRule="auto"/>
              <w:ind w:left="720"/>
              <w:jc w:val="both"/>
              <w:rPr>
                <w:rFonts w:ascii="Arial" w:hAnsi="Arial"/>
                <w:noProof/>
                <w:sz w:val="20"/>
                <w:szCs w:val="20"/>
                <w:lang w:val="ro-RO"/>
              </w:rPr>
            </w:pPr>
            <w:r w:rsidRPr="0040520A">
              <w:rPr>
                <w:rFonts w:ascii="Arial" w:hAnsi="Arial"/>
                <w:noProof/>
                <w:sz w:val="20"/>
                <w:szCs w:val="20"/>
                <w:lang w:val="ro-RO"/>
              </w:rPr>
              <w:t>.</w:t>
            </w:r>
          </w:p>
          <w:p w14:paraId="4B777073"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lastRenderedPageBreak/>
              <w:t xml:space="preserve">Sistemul de operare al echipamentului va oferi urmatoarele facilitati de securitate: </w:t>
            </w:r>
          </w:p>
          <w:p w14:paraId="4021BB0D" w14:textId="77777777" w:rsidR="0040520A" w:rsidRPr="0040520A" w:rsidRDefault="0040520A" w:rsidP="00EC68A8">
            <w:pPr>
              <w:numPr>
                <w:ilvl w:val="0"/>
                <w:numId w:val="2"/>
              </w:numPr>
              <w:tabs>
                <w:tab w:val="left" w:pos="720"/>
              </w:tabs>
              <w:spacing w:after="0" w:line="240" w:lineRule="auto"/>
              <w:ind w:left="1068"/>
              <w:jc w:val="both"/>
              <w:rPr>
                <w:rFonts w:ascii="Arial" w:hAnsi="Arial"/>
                <w:noProof/>
                <w:sz w:val="20"/>
                <w:szCs w:val="20"/>
                <w:lang w:val="ro-RO"/>
              </w:rPr>
            </w:pPr>
            <w:r w:rsidRPr="0040520A">
              <w:rPr>
                <w:rFonts w:ascii="Arial" w:hAnsi="Arial"/>
                <w:noProof/>
                <w:sz w:val="20"/>
                <w:szCs w:val="20"/>
                <w:lang w:val="ro-RO"/>
              </w:rPr>
              <w:t>Liste de control al accesului si de filtrare a traficului la nivel de IP, MAC si port layer 4;</w:t>
            </w:r>
          </w:p>
          <w:p w14:paraId="6911C24E" w14:textId="77777777" w:rsidR="0040520A" w:rsidRPr="0040520A" w:rsidRDefault="0040520A" w:rsidP="00EC68A8">
            <w:pPr>
              <w:numPr>
                <w:ilvl w:val="0"/>
                <w:numId w:val="2"/>
              </w:numPr>
              <w:tabs>
                <w:tab w:val="left" w:pos="720"/>
              </w:tabs>
              <w:spacing w:after="0" w:line="240" w:lineRule="auto"/>
              <w:ind w:left="1068"/>
              <w:jc w:val="both"/>
              <w:rPr>
                <w:rFonts w:ascii="Arial" w:hAnsi="Arial"/>
                <w:noProof/>
                <w:sz w:val="20"/>
                <w:szCs w:val="20"/>
                <w:lang w:val="ro-RO"/>
              </w:rPr>
            </w:pPr>
            <w:r w:rsidRPr="0040520A">
              <w:rPr>
                <w:rFonts w:ascii="Arial" w:hAnsi="Arial"/>
                <w:noProof/>
                <w:sz w:val="20"/>
                <w:szCs w:val="20"/>
                <w:lang w:val="ro-RO"/>
              </w:rPr>
              <w:t>Controlul accesului in retea bazat pe IEEE 802.1X;</w:t>
            </w:r>
          </w:p>
          <w:p w14:paraId="69580958" w14:textId="77777777" w:rsidR="0040520A" w:rsidRPr="0040520A" w:rsidRDefault="0040520A" w:rsidP="00EC68A8">
            <w:pPr>
              <w:numPr>
                <w:ilvl w:val="0"/>
                <w:numId w:val="2"/>
              </w:numPr>
              <w:tabs>
                <w:tab w:val="left" w:pos="720"/>
              </w:tabs>
              <w:spacing w:after="0" w:line="240" w:lineRule="auto"/>
              <w:ind w:left="1068"/>
              <w:jc w:val="both"/>
              <w:rPr>
                <w:rFonts w:ascii="Arial" w:hAnsi="Arial"/>
                <w:noProof/>
                <w:sz w:val="20"/>
                <w:szCs w:val="20"/>
                <w:lang w:val="ro-RO"/>
              </w:rPr>
            </w:pPr>
            <w:r w:rsidRPr="0040520A">
              <w:rPr>
                <w:rFonts w:ascii="Arial" w:hAnsi="Arial"/>
                <w:noProof/>
                <w:sz w:val="20"/>
                <w:szCs w:val="20"/>
                <w:lang w:val="ro-RO"/>
              </w:rPr>
              <w:t>Limitarea numarului de adrese MAC pe un port, prin mecanism “Port Security” sau echivalent;</w:t>
            </w:r>
          </w:p>
          <w:p w14:paraId="716B5B18" w14:textId="77777777" w:rsidR="0040520A" w:rsidRPr="0040520A" w:rsidRDefault="0040520A" w:rsidP="00EC68A8">
            <w:pPr>
              <w:numPr>
                <w:ilvl w:val="0"/>
                <w:numId w:val="2"/>
              </w:numPr>
              <w:tabs>
                <w:tab w:val="left" w:pos="720"/>
              </w:tabs>
              <w:spacing w:after="0" w:line="240" w:lineRule="auto"/>
              <w:ind w:left="1068"/>
              <w:jc w:val="both"/>
              <w:rPr>
                <w:rFonts w:ascii="Arial" w:hAnsi="Arial"/>
                <w:noProof/>
                <w:sz w:val="20"/>
                <w:szCs w:val="20"/>
                <w:lang w:val="ro-RO"/>
              </w:rPr>
            </w:pPr>
            <w:r w:rsidRPr="0040520A">
              <w:rPr>
                <w:rFonts w:ascii="Arial" w:hAnsi="Arial"/>
                <w:noProof/>
                <w:sz w:val="20"/>
                <w:szCs w:val="20"/>
                <w:lang w:val="ro-RO"/>
              </w:rPr>
              <w:t>Securizarea traficului DHCP prin mecanism “DHCP Snooping” sau echivalent;</w:t>
            </w:r>
          </w:p>
          <w:p w14:paraId="3E9297A9" w14:textId="77777777" w:rsidR="0040520A" w:rsidRPr="0040520A" w:rsidRDefault="0040520A" w:rsidP="00EC68A8">
            <w:pPr>
              <w:numPr>
                <w:ilvl w:val="0"/>
                <w:numId w:val="2"/>
              </w:numPr>
              <w:tabs>
                <w:tab w:val="left" w:pos="720"/>
              </w:tabs>
              <w:spacing w:after="0" w:line="240" w:lineRule="auto"/>
              <w:ind w:left="1068"/>
              <w:jc w:val="both"/>
              <w:rPr>
                <w:rFonts w:ascii="Arial" w:hAnsi="Arial"/>
                <w:noProof/>
                <w:sz w:val="20"/>
                <w:szCs w:val="20"/>
                <w:lang w:val="ro-RO"/>
              </w:rPr>
            </w:pPr>
            <w:r w:rsidRPr="0040520A">
              <w:rPr>
                <w:rFonts w:ascii="Arial" w:hAnsi="Arial"/>
                <w:noProof/>
                <w:sz w:val="20"/>
                <w:szCs w:val="20"/>
                <w:lang w:val="ro-RO"/>
              </w:rPr>
              <w:t>Securizarea traficului ARP prin mecanism “Dynamic ARP Inspection” sau echivalent;</w:t>
            </w:r>
          </w:p>
          <w:p w14:paraId="18D1169F" w14:textId="77777777" w:rsidR="0040520A" w:rsidRPr="0040520A" w:rsidRDefault="0040520A" w:rsidP="00EC68A8">
            <w:pPr>
              <w:numPr>
                <w:ilvl w:val="0"/>
                <w:numId w:val="2"/>
              </w:numPr>
              <w:tabs>
                <w:tab w:val="left" w:pos="720"/>
              </w:tabs>
              <w:spacing w:after="0" w:line="240" w:lineRule="auto"/>
              <w:ind w:left="1068"/>
              <w:jc w:val="both"/>
              <w:rPr>
                <w:rFonts w:ascii="Arial" w:hAnsi="Arial"/>
                <w:noProof/>
                <w:sz w:val="20"/>
                <w:szCs w:val="20"/>
                <w:lang w:val="ro-RO"/>
              </w:rPr>
            </w:pPr>
            <w:r w:rsidRPr="0040520A">
              <w:rPr>
                <w:rFonts w:ascii="Arial" w:hAnsi="Arial"/>
                <w:noProof/>
                <w:sz w:val="20"/>
                <w:szCs w:val="20"/>
                <w:lang w:val="ro-RO"/>
              </w:rPr>
              <w:t>Prevenirea furtului sau a utilizarii neautorizate de adrese IP prin mecanism “IP source guard” sau echivalent;</w:t>
            </w:r>
          </w:p>
          <w:p w14:paraId="285D9EA4" w14:textId="77777777" w:rsidR="0040520A" w:rsidRPr="0040520A" w:rsidRDefault="0040520A" w:rsidP="00EC68A8">
            <w:pPr>
              <w:numPr>
                <w:ilvl w:val="0"/>
                <w:numId w:val="2"/>
              </w:numPr>
              <w:tabs>
                <w:tab w:val="left" w:pos="720"/>
              </w:tabs>
              <w:spacing w:after="0" w:line="240" w:lineRule="auto"/>
              <w:ind w:left="1068"/>
              <w:jc w:val="both"/>
              <w:rPr>
                <w:rFonts w:ascii="Arial" w:hAnsi="Arial"/>
                <w:noProof/>
                <w:sz w:val="20"/>
                <w:szCs w:val="20"/>
                <w:lang w:val="ro-RO"/>
              </w:rPr>
            </w:pPr>
            <w:r w:rsidRPr="0040520A">
              <w:rPr>
                <w:rFonts w:ascii="Arial" w:hAnsi="Arial"/>
                <w:noProof/>
                <w:sz w:val="20"/>
                <w:szCs w:val="20"/>
                <w:lang w:val="ro-RO"/>
              </w:rPr>
              <w:t>Prevenirea interceptarilor de trafic si a perturbatiilor ce pot aparea intr-o retea ce foloseste Spanning Tree Protocol, prin mecanisme “Spanning Tree Root Guard” si “Bridge Protocol Data unit Guard” sau echivalent;</w:t>
            </w:r>
          </w:p>
          <w:p w14:paraId="2A9BBAFE"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Suport pentru VXLAN,BGP-EVPN, MPLS</w:t>
            </w:r>
          </w:p>
          <w:p w14:paraId="33616BB4"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SNMPv1, v2, v3 si RMON</w:t>
            </w:r>
          </w:p>
          <w:p w14:paraId="3B6DB288"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 xml:space="preserve">Sistemul de operare al echipamentului va oferi suport pentru QoS: clasificare, marcare, limitare si plasare a traficului in cozi cu servire planificata. </w:t>
            </w:r>
          </w:p>
          <w:p w14:paraId="7A66D296" w14:textId="77777777" w:rsidR="0040520A" w:rsidRPr="0040520A" w:rsidRDefault="0040520A" w:rsidP="00EC68A8">
            <w:pPr>
              <w:spacing w:after="0" w:line="240" w:lineRule="auto"/>
              <w:ind w:left="720"/>
              <w:jc w:val="both"/>
              <w:rPr>
                <w:rFonts w:ascii="Arial" w:hAnsi="Arial"/>
                <w:noProof/>
                <w:sz w:val="20"/>
                <w:szCs w:val="20"/>
                <w:lang w:val="ro-RO"/>
              </w:rPr>
            </w:pPr>
          </w:p>
        </w:tc>
        <w:tc>
          <w:tcPr>
            <w:tcW w:w="3287" w:type="dxa"/>
          </w:tcPr>
          <w:p w14:paraId="6A3DC505"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p>
        </w:tc>
      </w:tr>
      <w:tr w:rsidR="0040520A" w:rsidRPr="0040520A" w14:paraId="574F8C4E" w14:textId="5EBC4C12" w:rsidTr="0040520A">
        <w:tc>
          <w:tcPr>
            <w:tcW w:w="1669" w:type="dxa"/>
            <w:gridSpan w:val="2"/>
          </w:tcPr>
          <w:p w14:paraId="6A620FA3" w14:textId="77777777" w:rsidR="0040520A" w:rsidRPr="0040520A" w:rsidRDefault="0040520A" w:rsidP="00EC68A8">
            <w:pPr>
              <w:spacing w:after="0" w:line="240" w:lineRule="auto"/>
              <w:rPr>
                <w:rFonts w:ascii="Arial" w:hAnsi="Arial"/>
                <w:sz w:val="20"/>
                <w:szCs w:val="20"/>
                <w:lang w:val="ro-RO"/>
              </w:rPr>
            </w:pPr>
            <w:proofErr w:type="spellStart"/>
            <w:r w:rsidRPr="0040520A">
              <w:rPr>
                <w:rFonts w:ascii="Arial" w:hAnsi="Arial"/>
                <w:sz w:val="20"/>
                <w:szCs w:val="20"/>
                <w:lang w:val="ro-RO"/>
              </w:rPr>
              <w:t>Condiţii</w:t>
            </w:r>
            <w:proofErr w:type="spellEnd"/>
            <w:r w:rsidRPr="0040520A">
              <w:rPr>
                <w:rFonts w:ascii="Arial" w:hAnsi="Arial"/>
                <w:sz w:val="20"/>
                <w:szCs w:val="20"/>
                <w:lang w:val="ro-RO"/>
              </w:rPr>
              <w:t xml:space="preserve"> de operare</w:t>
            </w:r>
          </w:p>
        </w:tc>
        <w:tc>
          <w:tcPr>
            <w:tcW w:w="4104" w:type="dxa"/>
          </w:tcPr>
          <w:p w14:paraId="4EFECB36" w14:textId="77777777" w:rsidR="0040520A" w:rsidRPr="0040520A" w:rsidRDefault="0040520A" w:rsidP="00EC68A8">
            <w:pPr>
              <w:numPr>
                <w:ilvl w:val="0"/>
                <w:numId w:val="3"/>
              </w:numPr>
              <w:spacing w:after="0" w:line="240" w:lineRule="auto"/>
              <w:jc w:val="both"/>
              <w:rPr>
                <w:rFonts w:ascii="Arial" w:hAnsi="Arial"/>
                <w:bCs/>
                <w:noProof/>
                <w:sz w:val="20"/>
                <w:szCs w:val="20"/>
                <w:lang w:val="ro-RO"/>
              </w:rPr>
            </w:pPr>
            <w:r w:rsidRPr="0040520A">
              <w:rPr>
                <w:rFonts w:ascii="Arial" w:hAnsi="Arial"/>
                <w:bCs/>
                <w:noProof/>
                <w:sz w:val="20"/>
                <w:szCs w:val="20"/>
                <w:lang w:val="ro-RO"/>
              </w:rPr>
              <w:t>Temperatura de operare: 0 to 40</w:t>
            </w:r>
            <w:r w:rsidRPr="0040520A">
              <w:rPr>
                <w:rFonts w:ascii="Arial" w:hAnsi="Arial"/>
                <w:bCs/>
                <w:noProof/>
                <w:sz w:val="20"/>
                <w:szCs w:val="20"/>
                <w:vertAlign w:val="superscript"/>
                <w:lang w:val="ro-RO"/>
              </w:rPr>
              <w:t>o</w:t>
            </w:r>
            <w:r w:rsidRPr="0040520A">
              <w:rPr>
                <w:rFonts w:ascii="Arial" w:hAnsi="Arial"/>
                <w:bCs/>
                <w:noProof/>
                <w:sz w:val="20"/>
                <w:szCs w:val="20"/>
                <w:lang w:val="ro-RO"/>
              </w:rPr>
              <w:t xml:space="preserve">C </w:t>
            </w:r>
          </w:p>
          <w:p w14:paraId="1FC6BF25" w14:textId="77777777" w:rsidR="0040520A" w:rsidRPr="0040520A" w:rsidRDefault="0040520A" w:rsidP="00EC68A8">
            <w:pPr>
              <w:numPr>
                <w:ilvl w:val="0"/>
                <w:numId w:val="3"/>
              </w:numPr>
              <w:spacing w:after="0" w:line="240" w:lineRule="auto"/>
              <w:jc w:val="both"/>
              <w:rPr>
                <w:rFonts w:ascii="Arial" w:hAnsi="Arial"/>
                <w:bCs/>
                <w:noProof/>
                <w:sz w:val="20"/>
                <w:szCs w:val="20"/>
                <w:lang w:val="ro-RO"/>
              </w:rPr>
            </w:pPr>
            <w:r w:rsidRPr="0040520A">
              <w:rPr>
                <w:rFonts w:ascii="Arial" w:hAnsi="Arial"/>
                <w:bCs/>
                <w:noProof/>
                <w:sz w:val="20"/>
                <w:szCs w:val="20"/>
                <w:lang w:val="ro-RO"/>
              </w:rPr>
              <w:t>Umditate relativa de operare: 10% - 90%, fara condens</w:t>
            </w:r>
          </w:p>
          <w:p w14:paraId="269FB0D4" w14:textId="77777777" w:rsidR="0040520A" w:rsidRPr="0040520A" w:rsidRDefault="0040520A" w:rsidP="00EC68A8">
            <w:pPr>
              <w:spacing w:after="0" w:line="240" w:lineRule="auto"/>
              <w:ind w:left="1068"/>
              <w:jc w:val="both"/>
              <w:rPr>
                <w:rFonts w:ascii="Arial" w:hAnsi="Arial"/>
                <w:bCs/>
                <w:noProof/>
                <w:sz w:val="20"/>
                <w:szCs w:val="20"/>
                <w:lang w:val="ro-RO"/>
              </w:rPr>
            </w:pPr>
          </w:p>
        </w:tc>
        <w:tc>
          <w:tcPr>
            <w:tcW w:w="3287" w:type="dxa"/>
          </w:tcPr>
          <w:p w14:paraId="78BF4705" w14:textId="77777777" w:rsidR="0040520A" w:rsidRPr="0040520A" w:rsidRDefault="0040520A" w:rsidP="00EC68A8">
            <w:pPr>
              <w:numPr>
                <w:ilvl w:val="0"/>
                <w:numId w:val="3"/>
              </w:numPr>
              <w:spacing w:after="0" w:line="240" w:lineRule="auto"/>
              <w:jc w:val="both"/>
              <w:rPr>
                <w:rFonts w:ascii="Arial" w:hAnsi="Arial"/>
                <w:bCs/>
                <w:noProof/>
                <w:sz w:val="20"/>
                <w:szCs w:val="20"/>
                <w:lang w:val="ro-RO"/>
              </w:rPr>
            </w:pPr>
          </w:p>
        </w:tc>
      </w:tr>
      <w:tr w:rsidR="0040520A" w:rsidRPr="0040520A" w14:paraId="5A4571F2" w14:textId="5D148E04" w:rsidTr="0040520A">
        <w:tc>
          <w:tcPr>
            <w:tcW w:w="1669" w:type="dxa"/>
            <w:gridSpan w:val="2"/>
          </w:tcPr>
          <w:p w14:paraId="21C67DA1" w14:textId="77777777" w:rsidR="0040520A" w:rsidRPr="0040520A" w:rsidRDefault="0040520A" w:rsidP="00EC68A8">
            <w:pPr>
              <w:spacing w:after="0" w:line="240" w:lineRule="auto"/>
              <w:rPr>
                <w:rFonts w:ascii="Arial" w:hAnsi="Arial"/>
                <w:sz w:val="20"/>
                <w:szCs w:val="20"/>
                <w:lang w:val="ro-RO"/>
              </w:rPr>
            </w:pPr>
            <w:r w:rsidRPr="0040520A">
              <w:rPr>
                <w:rFonts w:ascii="Arial" w:hAnsi="Arial"/>
                <w:sz w:val="20"/>
                <w:szCs w:val="20"/>
                <w:lang w:val="ro-RO"/>
              </w:rPr>
              <w:t>Caracteristici electrice</w:t>
            </w:r>
          </w:p>
        </w:tc>
        <w:tc>
          <w:tcPr>
            <w:tcW w:w="4104" w:type="dxa"/>
          </w:tcPr>
          <w:p w14:paraId="56CE558A" w14:textId="77777777" w:rsidR="0040520A" w:rsidRPr="0040520A" w:rsidRDefault="0040520A" w:rsidP="00EC68A8">
            <w:pPr>
              <w:numPr>
                <w:ilvl w:val="0"/>
                <w:numId w:val="4"/>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Surse de alimentare modulare, redundante cu suport pentru standardele româneşti: 230 VAC / 50 Hz</w:t>
            </w:r>
          </w:p>
          <w:p w14:paraId="44B476FC" w14:textId="77777777" w:rsidR="0040520A" w:rsidRPr="0040520A" w:rsidRDefault="0040520A" w:rsidP="00EC68A8">
            <w:pPr>
              <w:numPr>
                <w:ilvl w:val="0"/>
                <w:numId w:val="4"/>
              </w:numPr>
              <w:spacing w:after="0" w:line="240" w:lineRule="auto"/>
              <w:jc w:val="both"/>
              <w:rPr>
                <w:rFonts w:ascii="Arial" w:hAnsi="Arial"/>
                <w:noProof/>
                <w:sz w:val="20"/>
                <w:szCs w:val="20"/>
                <w:lang w:val="ro-RO"/>
              </w:rPr>
            </w:pPr>
            <w:r w:rsidRPr="0040520A">
              <w:rPr>
                <w:rFonts w:ascii="Arial" w:hAnsi="Arial"/>
                <w:noProof/>
                <w:sz w:val="20"/>
                <w:szCs w:val="20"/>
                <w:lang w:val="ro-RO"/>
              </w:rPr>
              <w:t>Ventilatoare redundante de tip front to back</w:t>
            </w:r>
          </w:p>
        </w:tc>
        <w:tc>
          <w:tcPr>
            <w:tcW w:w="3287" w:type="dxa"/>
          </w:tcPr>
          <w:p w14:paraId="78990B63" w14:textId="77777777" w:rsidR="0040520A" w:rsidRPr="0040520A" w:rsidRDefault="0040520A" w:rsidP="00EC68A8">
            <w:pPr>
              <w:numPr>
                <w:ilvl w:val="0"/>
                <w:numId w:val="4"/>
              </w:numPr>
              <w:tabs>
                <w:tab w:val="left" w:pos="720"/>
              </w:tabs>
              <w:spacing w:after="0" w:line="240" w:lineRule="auto"/>
              <w:jc w:val="both"/>
              <w:rPr>
                <w:rFonts w:ascii="Arial" w:hAnsi="Arial"/>
                <w:noProof/>
                <w:sz w:val="20"/>
                <w:szCs w:val="20"/>
                <w:lang w:val="ro-RO"/>
              </w:rPr>
            </w:pPr>
          </w:p>
        </w:tc>
      </w:tr>
      <w:tr w:rsidR="0040520A" w:rsidRPr="0040520A" w14:paraId="18F782FD" w14:textId="2256D04D" w:rsidTr="0040520A">
        <w:tc>
          <w:tcPr>
            <w:tcW w:w="1669" w:type="dxa"/>
            <w:gridSpan w:val="2"/>
          </w:tcPr>
          <w:p w14:paraId="353126EF" w14:textId="77777777" w:rsidR="0040520A" w:rsidRPr="0040520A" w:rsidRDefault="0040520A" w:rsidP="00EC68A8">
            <w:pPr>
              <w:spacing w:after="0" w:line="240" w:lineRule="auto"/>
              <w:rPr>
                <w:rFonts w:ascii="Arial" w:hAnsi="Arial"/>
                <w:sz w:val="20"/>
                <w:szCs w:val="20"/>
                <w:lang w:val="ro-RO"/>
              </w:rPr>
            </w:pPr>
            <w:r w:rsidRPr="0040520A">
              <w:rPr>
                <w:rFonts w:ascii="Arial" w:hAnsi="Arial"/>
                <w:sz w:val="20"/>
                <w:szCs w:val="20"/>
                <w:lang w:val="ro-RO"/>
              </w:rPr>
              <w:t>Standarde certificate</w:t>
            </w:r>
          </w:p>
        </w:tc>
        <w:tc>
          <w:tcPr>
            <w:tcW w:w="4104" w:type="dxa"/>
          </w:tcPr>
          <w:p w14:paraId="39AF6662" w14:textId="77777777" w:rsidR="0040520A" w:rsidRPr="0040520A" w:rsidRDefault="0040520A" w:rsidP="00EC68A8">
            <w:pPr>
              <w:numPr>
                <w:ilvl w:val="0"/>
                <w:numId w:val="4"/>
              </w:numPr>
              <w:spacing w:after="0" w:line="240" w:lineRule="auto"/>
              <w:jc w:val="both"/>
              <w:rPr>
                <w:rFonts w:ascii="Arial" w:hAnsi="Arial"/>
                <w:noProof/>
                <w:sz w:val="20"/>
                <w:szCs w:val="20"/>
                <w:lang w:val="ro-RO"/>
              </w:rPr>
            </w:pPr>
            <w:r w:rsidRPr="0040520A">
              <w:rPr>
                <w:rFonts w:ascii="Arial" w:hAnsi="Arial"/>
                <w:noProof/>
                <w:sz w:val="20"/>
                <w:szCs w:val="20"/>
                <w:lang w:val="ro-RO"/>
              </w:rPr>
              <w:t>EN 61000-3-3</w:t>
            </w:r>
          </w:p>
        </w:tc>
        <w:tc>
          <w:tcPr>
            <w:tcW w:w="3287" w:type="dxa"/>
          </w:tcPr>
          <w:p w14:paraId="7781CCD9" w14:textId="77777777" w:rsidR="0040520A" w:rsidRPr="0040520A" w:rsidRDefault="0040520A" w:rsidP="00EC68A8">
            <w:pPr>
              <w:numPr>
                <w:ilvl w:val="0"/>
                <w:numId w:val="4"/>
              </w:numPr>
              <w:spacing w:after="0" w:line="240" w:lineRule="auto"/>
              <w:jc w:val="both"/>
              <w:rPr>
                <w:rFonts w:ascii="Arial" w:hAnsi="Arial"/>
                <w:noProof/>
                <w:sz w:val="20"/>
                <w:szCs w:val="20"/>
                <w:lang w:val="ro-RO"/>
              </w:rPr>
            </w:pPr>
          </w:p>
        </w:tc>
      </w:tr>
      <w:tr w:rsidR="0040520A" w:rsidRPr="0040520A" w14:paraId="4D7FBD37" w14:textId="499C877C" w:rsidTr="0040520A">
        <w:tc>
          <w:tcPr>
            <w:tcW w:w="1669" w:type="dxa"/>
            <w:gridSpan w:val="2"/>
          </w:tcPr>
          <w:p w14:paraId="6A68DF07" w14:textId="77777777" w:rsidR="0040520A" w:rsidRPr="0040520A" w:rsidRDefault="0040520A" w:rsidP="00EC68A8">
            <w:pPr>
              <w:spacing w:after="0" w:line="240" w:lineRule="auto"/>
              <w:rPr>
                <w:rFonts w:ascii="Arial" w:hAnsi="Arial"/>
                <w:sz w:val="20"/>
                <w:szCs w:val="20"/>
                <w:lang w:val="ro-RO"/>
              </w:rPr>
            </w:pPr>
            <w:r w:rsidRPr="0040520A">
              <w:rPr>
                <w:rFonts w:ascii="Arial" w:hAnsi="Arial"/>
                <w:sz w:val="20"/>
                <w:szCs w:val="20"/>
                <w:lang w:val="ro-RO"/>
              </w:rPr>
              <w:t>Caracteristici fizice maxime</w:t>
            </w:r>
          </w:p>
        </w:tc>
        <w:tc>
          <w:tcPr>
            <w:tcW w:w="4104" w:type="dxa"/>
          </w:tcPr>
          <w:p w14:paraId="5440F572" w14:textId="77777777" w:rsidR="0040520A" w:rsidRPr="0040520A" w:rsidRDefault="0040520A" w:rsidP="00EC68A8">
            <w:pPr>
              <w:numPr>
                <w:ilvl w:val="0"/>
                <w:numId w:val="4"/>
              </w:numPr>
              <w:spacing w:after="0" w:line="240" w:lineRule="auto"/>
              <w:jc w:val="both"/>
              <w:rPr>
                <w:rFonts w:ascii="Arial" w:hAnsi="Arial"/>
                <w:noProof/>
                <w:sz w:val="20"/>
                <w:szCs w:val="20"/>
                <w:lang w:val="ro-RO"/>
              </w:rPr>
            </w:pPr>
            <w:r w:rsidRPr="0040520A">
              <w:rPr>
                <w:rFonts w:ascii="Arial" w:hAnsi="Arial"/>
                <w:noProof/>
                <w:sz w:val="20"/>
                <w:szCs w:val="20"/>
                <w:lang w:val="ro-RO"/>
              </w:rPr>
              <w:t>Dimensiuni maxime 4.4 x 44.5 x 46 cm</w:t>
            </w:r>
          </w:p>
          <w:p w14:paraId="5B14F173" w14:textId="77777777" w:rsidR="0040520A" w:rsidRPr="0040520A" w:rsidRDefault="0040520A" w:rsidP="00EC68A8">
            <w:pPr>
              <w:numPr>
                <w:ilvl w:val="0"/>
                <w:numId w:val="4"/>
              </w:numPr>
              <w:spacing w:after="0" w:line="240" w:lineRule="auto"/>
              <w:jc w:val="both"/>
              <w:rPr>
                <w:rFonts w:ascii="Arial" w:hAnsi="Arial"/>
                <w:noProof/>
                <w:sz w:val="20"/>
                <w:szCs w:val="20"/>
                <w:lang w:val="ro-RO"/>
              </w:rPr>
            </w:pPr>
            <w:r w:rsidRPr="0040520A">
              <w:rPr>
                <w:rFonts w:ascii="Arial" w:hAnsi="Arial"/>
                <w:noProof/>
                <w:sz w:val="20"/>
                <w:szCs w:val="20"/>
                <w:lang w:val="ro-RO"/>
              </w:rPr>
              <w:t>Greutate maxima 10 Kg</w:t>
            </w:r>
          </w:p>
        </w:tc>
        <w:tc>
          <w:tcPr>
            <w:tcW w:w="3287" w:type="dxa"/>
          </w:tcPr>
          <w:p w14:paraId="15067432" w14:textId="77777777" w:rsidR="0040520A" w:rsidRPr="0040520A" w:rsidRDefault="0040520A" w:rsidP="00EC68A8">
            <w:pPr>
              <w:numPr>
                <w:ilvl w:val="0"/>
                <w:numId w:val="4"/>
              </w:numPr>
              <w:spacing w:after="0" w:line="240" w:lineRule="auto"/>
              <w:jc w:val="both"/>
              <w:rPr>
                <w:rFonts w:ascii="Arial" w:hAnsi="Arial"/>
                <w:noProof/>
                <w:sz w:val="20"/>
                <w:szCs w:val="20"/>
                <w:lang w:val="ro-RO"/>
              </w:rPr>
            </w:pPr>
          </w:p>
        </w:tc>
      </w:tr>
      <w:tr w:rsidR="0040520A" w:rsidRPr="0040520A" w14:paraId="13C410AC" w14:textId="33A454F7" w:rsidTr="0040520A">
        <w:trPr>
          <w:trHeight w:val="60"/>
        </w:trPr>
        <w:tc>
          <w:tcPr>
            <w:tcW w:w="1669" w:type="dxa"/>
            <w:gridSpan w:val="2"/>
          </w:tcPr>
          <w:p w14:paraId="388ACB29" w14:textId="77777777" w:rsidR="0040520A" w:rsidRPr="0040520A" w:rsidRDefault="0040520A" w:rsidP="00EC68A8">
            <w:pPr>
              <w:spacing w:after="0" w:line="240" w:lineRule="auto"/>
              <w:rPr>
                <w:rFonts w:ascii="Arial" w:hAnsi="Arial"/>
                <w:sz w:val="20"/>
                <w:szCs w:val="20"/>
                <w:lang w:val="ro-RO"/>
              </w:rPr>
            </w:pPr>
            <w:r w:rsidRPr="0040520A">
              <w:rPr>
                <w:rFonts w:ascii="Arial" w:hAnsi="Arial"/>
                <w:sz w:val="20"/>
                <w:szCs w:val="20"/>
                <w:lang w:val="ro-RO"/>
              </w:rPr>
              <w:t>Garanţie</w:t>
            </w:r>
          </w:p>
        </w:tc>
        <w:tc>
          <w:tcPr>
            <w:tcW w:w="4104" w:type="dxa"/>
          </w:tcPr>
          <w:p w14:paraId="3FA0B81D" w14:textId="77777777" w:rsidR="0040520A" w:rsidRPr="0040520A" w:rsidRDefault="0040520A" w:rsidP="00EC68A8">
            <w:pPr>
              <w:numPr>
                <w:ilvl w:val="0"/>
                <w:numId w:val="4"/>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 xml:space="preserve">Minim 5 ani </w:t>
            </w:r>
          </w:p>
        </w:tc>
        <w:tc>
          <w:tcPr>
            <w:tcW w:w="3287" w:type="dxa"/>
          </w:tcPr>
          <w:p w14:paraId="425C676A" w14:textId="77777777" w:rsidR="0040520A" w:rsidRPr="0040520A" w:rsidRDefault="0040520A" w:rsidP="00EC68A8">
            <w:pPr>
              <w:numPr>
                <w:ilvl w:val="0"/>
                <w:numId w:val="4"/>
              </w:numPr>
              <w:tabs>
                <w:tab w:val="left" w:pos="720"/>
              </w:tabs>
              <w:spacing w:after="0" w:line="240" w:lineRule="auto"/>
              <w:jc w:val="both"/>
              <w:rPr>
                <w:rFonts w:ascii="Arial" w:hAnsi="Arial"/>
                <w:noProof/>
                <w:sz w:val="20"/>
                <w:szCs w:val="20"/>
                <w:lang w:val="ro-RO"/>
              </w:rPr>
            </w:pPr>
          </w:p>
        </w:tc>
      </w:tr>
      <w:tr w:rsidR="0040520A" w:rsidRPr="0040520A" w14:paraId="50460406" w14:textId="6DF8259F" w:rsidTr="0040520A">
        <w:tc>
          <w:tcPr>
            <w:tcW w:w="1669" w:type="dxa"/>
            <w:gridSpan w:val="2"/>
          </w:tcPr>
          <w:p w14:paraId="63C04BAE" w14:textId="77777777" w:rsidR="0040520A" w:rsidRPr="0040520A" w:rsidRDefault="0040520A" w:rsidP="00EC68A8">
            <w:pPr>
              <w:spacing w:after="0" w:line="240" w:lineRule="auto"/>
              <w:rPr>
                <w:rFonts w:ascii="Arial" w:hAnsi="Arial"/>
                <w:sz w:val="20"/>
                <w:szCs w:val="20"/>
                <w:lang w:val="ro-RO"/>
              </w:rPr>
            </w:pPr>
            <w:r w:rsidRPr="0040520A">
              <w:rPr>
                <w:rFonts w:ascii="Arial" w:hAnsi="Arial"/>
                <w:sz w:val="20"/>
                <w:szCs w:val="20"/>
                <w:lang w:val="ro-RO"/>
              </w:rPr>
              <w:t>Accesorii incluse</w:t>
            </w:r>
          </w:p>
        </w:tc>
        <w:tc>
          <w:tcPr>
            <w:tcW w:w="4104" w:type="dxa"/>
          </w:tcPr>
          <w:p w14:paraId="63245110" w14:textId="77777777" w:rsidR="0040520A" w:rsidRPr="0040520A" w:rsidRDefault="0040520A" w:rsidP="00EC68A8">
            <w:pPr>
              <w:numPr>
                <w:ilvl w:val="0"/>
                <w:numId w:val="4"/>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 xml:space="preserve">1 X 19'' kit de rackare </w:t>
            </w:r>
          </w:p>
          <w:p w14:paraId="0346C083" w14:textId="77777777" w:rsidR="0040520A" w:rsidRPr="0040520A" w:rsidRDefault="0040520A" w:rsidP="00EC68A8">
            <w:pPr>
              <w:numPr>
                <w:ilvl w:val="0"/>
                <w:numId w:val="4"/>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2 X Cablu alimentare</w:t>
            </w:r>
          </w:p>
          <w:p w14:paraId="4C541211" w14:textId="77777777" w:rsidR="0040520A" w:rsidRPr="0040520A" w:rsidRDefault="0040520A" w:rsidP="00EC68A8">
            <w:pPr>
              <w:spacing w:after="0" w:line="240" w:lineRule="auto"/>
              <w:jc w:val="both"/>
              <w:rPr>
                <w:rFonts w:ascii="Arial" w:hAnsi="Arial"/>
                <w:noProof/>
                <w:color w:val="FF0000"/>
                <w:sz w:val="20"/>
                <w:szCs w:val="20"/>
                <w:lang w:val="ro-RO"/>
              </w:rPr>
            </w:pPr>
          </w:p>
        </w:tc>
        <w:tc>
          <w:tcPr>
            <w:tcW w:w="3287" w:type="dxa"/>
          </w:tcPr>
          <w:p w14:paraId="63C835FA" w14:textId="77777777" w:rsidR="0040520A" w:rsidRPr="0040520A" w:rsidRDefault="0040520A" w:rsidP="00EC68A8">
            <w:pPr>
              <w:numPr>
                <w:ilvl w:val="0"/>
                <w:numId w:val="4"/>
              </w:numPr>
              <w:tabs>
                <w:tab w:val="left" w:pos="720"/>
              </w:tabs>
              <w:spacing w:after="0" w:line="240" w:lineRule="auto"/>
              <w:jc w:val="both"/>
              <w:rPr>
                <w:rFonts w:ascii="Arial" w:hAnsi="Arial"/>
                <w:noProof/>
                <w:sz w:val="20"/>
                <w:szCs w:val="20"/>
                <w:lang w:val="ro-RO"/>
              </w:rPr>
            </w:pPr>
          </w:p>
        </w:tc>
      </w:tr>
    </w:tbl>
    <w:p w14:paraId="2CCFDD1F" w14:textId="77777777" w:rsidR="00FC5817" w:rsidRDefault="00FC5817" w:rsidP="00FC5817">
      <w:r>
        <w:br w:type="page"/>
      </w:r>
    </w:p>
    <w:p w14:paraId="3D62AE40" w14:textId="651BA4AE" w:rsidR="00FC5817" w:rsidRPr="0040520A" w:rsidRDefault="0040520A" w:rsidP="0040520A">
      <w:pPr>
        <w:pStyle w:val="Listparagraf"/>
        <w:numPr>
          <w:ilvl w:val="0"/>
          <w:numId w:val="57"/>
        </w:numPr>
        <w:rPr>
          <w:b/>
          <w:bCs/>
          <w:noProof/>
          <w:lang w:val="ro-RO"/>
        </w:rPr>
      </w:pPr>
      <w:bookmarkStart w:id="0" w:name="_Toc160463221"/>
      <w:r w:rsidRPr="0040520A">
        <w:rPr>
          <w:b/>
          <w:bCs/>
          <w:noProof/>
          <w:lang w:val="ro-RO"/>
        </w:rPr>
        <w:lastRenderedPageBreak/>
        <w:t>S</w:t>
      </w:r>
      <w:r w:rsidR="00FC5817" w:rsidRPr="0040520A">
        <w:rPr>
          <w:b/>
          <w:bCs/>
          <w:noProof/>
          <w:lang w:val="ro-RO"/>
        </w:rPr>
        <w:t>witch-uri distributie – 6 buc.</w:t>
      </w:r>
      <w:bookmarkEnd w:id="0"/>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65"/>
        <w:gridCol w:w="2020"/>
        <w:gridCol w:w="3794"/>
        <w:gridCol w:w="2981"/>
      </w:tblGrid>
      <w:tr w:rsidR="0040520A" w14:paraId="3684C9EA" w14:textId="77777777" w:rsidTr="0040520A">
        <w:trPr>
          <w:trHeight w:val="431"/>
        </w:trPr>
        <w:tc>
          <w:tcPr>
            <w:tcW w:w="265" w:type="dxa"/>
            <w:tcBorders>
              <w:right w:val="nil"/>
            </w:tcBorders>
          </w:tcPr>
          <w:p w14:paraId="21491CA7" w14:textId="77777777" w:rsidR="0040520A" w:rsidRPr="0040520A" w:rsidRDefault="0040520A" w:rsidP="0040520A">
            <w:pPr>
              <w:spacing w:after="0" w:line="240" w:lineRule="auto"/>
              <w:rPr>
                <w:rFonts w:ascii="Arial" w:hAnsi="Arial"/>
                <w:sz w:val="20"/>
                <w:szCs w:val="20"/>
                <w:lang w:val="ro-RO"/>
              </w:rPr>
            </w:pPr>
          </w:p>
        </w:tc>
        <w:tc>
          <w:tcPr>
            <w:tcW w:w="5814" w:type="dxa"/>
            <w:gridSpan w:val="2"/>
            <w:tcBorders>
              <w:left w:val="nil"/>
            </w:tcBorders>
          </w:tcPr>
          <w:p w14:paraId="0CDCEF10" w14:textId="576E6B7B" w:rsidR="0040520A" w:rsidRPr="0040520A" w:rsidRDefault="0040520A" w:rsidP="0040520A">
            <w:pPr>
              <w:spacing w:after="0" w:line="240" w:lineRule="auto"/>
              <w:jc w:val="center"/>
              <w:rPr>
                <w:rFonts w:ascii="Arial" w:hAnsi="Arial"/>
                <w:noProof/>
                <w:sz w:val="20"/>
                <w:szCs w:val="20"/>
                <w:lang w:val="ro-RO"/>
              </w:rPr>
            </w:pPr>
            <w:r w:rsidRPr="0040520A">
              <w:rPr>
                <w:rFonts w:ascii="Arial" w:hAnsi="Arial"/>
                <w:b/>
                <w:bCs/>
                <w:noProof/>
                <w:sz w:val="20"/>
                <w:szCs w:val="20"/>
                <w:lang w:val="ro-RO"/>
              </w:rPr>
              <w:t>Specificații minime solicitate</w:t>
            </w:r>
          </w:p>
        </w:tc>
        <w:tc>
          <w:tcPr>
            <w:tcW w:w="2981" w:type="dxa"/>
          </w:tcPr>
          <w:p w14:paraId="12CBFBBA" w14:textId="7D89D50B" w:rsidR="0040520A" w:rsidRPr="0040520A" w:rsidRDefault="0040520A" w:rsidP="0040520A">
            <w:pPr>
              <w:spacing w:after="0" w:line="240" w:lineRule="auto"/>
              <w:jc w:val="center"/>
              <w:rPr>
                <w:rFonts w:ascii="Arial" w:hAnsi="Arial"/>
                <w:noProof/>
                <w:sz w:val="20"/>
                <w:szCs w:val="20"/>
                <w:lang w:val="ro-RO"/>
              </w:rPr>
            </w:pPr>
            <w:r w:rsidRPr="0040520A">
              <w:rPr>
                <w:rFonts w:ascii="Arial" w:hAnsi="Arial"/>
                <w:b/>
                <w:bCs/>
                <w:noProof/>
                <w:sz w:val="20"/>
                <w:szCs w:val="20"/>
                <w:lang w:val="ro-RO"/>
              </w:rPr>
              <w:t>Specificații ofertate</w:t>
            </w:r>
          </w:p>
        </w:tc>
      </w:tr>
      <w:tr w:rsidR="0040520A" w14:paraId="0DF9E3A0" w14:textId="677BCD8E" w:rsidTr="0040520A">
        <w:trPr>
          <w:trHeight w:val="431"/>
        </w:trPr>
        <w:tc>
          <w:tcPr>
            <w:tcW w:w="2285" w:type="dxa"/>
            <w:gridSpan w:val="2"/>
          </w:tcPr>
          <w:p w14:paraId="26A02703" w14:textId="77777777" w:rsidR="0040520A" w:rsidRPr="0040520A" w:rsidRDefault="0040520A" w:rsidP="00EC68A8">
            <w:pPr>
              <w:spacing w:after="0" w:line="240" w:lineRule="auto"/>
              <w:rPr>
                <w:rFonts w:ascii="Arial" w:hAnsi="Arial"/>
                <w:sz w:val="20"/>
                <w:szCs w:val="20"/>
                <w:lang w:val="ro-RO"/>
              </w:rPr>
            </w:pPr>
            <w:r w:rsidRPr="0040520A">
              <w:rPr>
                <w:rFonts w:ascii="Arial" w:hAnsi="Arial"/>
                <w:sz w:val="20"/>
                <w:szCs w:val="20"/>
                <w:lang w:val="ro-RO"/>
              </w:rPr>
              <w:t>Carcasa</w:t>
            </w:r>
          </w:p>
        </w:tc>
        <w:tc>
          <w:tcPr>
            <w:tcW w:w="3794" w:type="dxa"/>
          </w:tcPr>
          <w:p w14:paraId="69055E27" w14:textId="77777777" w:rsidR="0040520A" w:rsidRPr="0040520A" w:rsidRDefault="0040520A" w:rsidP="00EC68A8">
            <w:pPr>
              <w:numPr>
                <w:ilvl w:val="0"/>
                <w:numId w:val="1"/>
              </w:numPr>
              <w:spacing w:after="0" w:line="240" w:lineRule="auto"/>
              <w:jc w:val="both"/>
              <w:rPr>
                <w:rFonts w:ascii="Arial" w:hAnsi="Arial"/>
                <w:noProof/>
                <w:sz w:val="20"/>
                <w:szCs w:val="20"/>
                <w:lang w:val="ro-RO"/>
              </w:rPr>
            </w:pPr>
            <w:r w:rsidRPr="0040520A">
              <w:rPr>
                <w:rFonts w:ascii="Arial" w:hAnsi="Arial"/>
                <w:noProof/>
                <w:sz w:val="20"/>
                <w:szCs w:val="20"/>
                <w:lang w:val="ro-RO"/>
              </w:rPr>
              <w:t>1RU Rack-mount 19’’</w:t>
            </w:r>
          </w:p>
        </w:tc>
        <w:tc>
          <w:tcPr>
            <w:tcW w:w="2981" w:type="dxa"/>
          </w:tcPr>
          <w:p w14:paraId="13899DF3" w14:textId="77777777" w:rsidR="0040520A" w:rsidRPr="0040520A" w:rsidRDefault="0040520A" w:rsidP="00EC68A8">
            <w:pPr>
              <w:numPr>
                <w:ilvl w:val="0"/>
                <w:numId w:val="1"/>
              </w:numPr>
              <w:spacing w:after="0" w:line="240" w:lineRule="auto"/>
              <w:jc w:val="both"/>
              <w:rPr>
                <w:rFonts w:ascii="Arial" w:hAnsi="Arial"/>
                <w:noProof/>
                <w:sz w:val="20"/>
                <w:szCs w:val="20"/>
                <w:lang w:val="ro-RO"/>
              </w:rPr>
            </w:pPr>
          </w:p>
        </w:tc>
      </w:tr>
      <w:tr w:rsidR="0040520A" w14:paraId="34D74DDC" w14:textId="217D3332" w:rsidTr="0040520A">
        <w:tc>
          <w:tcPr>
            <w:tcW w:w="2285" w:type="dxa"/>
            <w:gridSpan w:val="2"/>
          </w:tcPr>
          <w:p w14:paraId="469E225A" w14:textId="77777777" w:rsidR="0040520A" w:rsidRPr="0040520A" w:rsidRDefault="0040520A" w:rsidP="00EC68A8">
            <w:pPr>
              <w:spacing w:after="0" w:line="240" w:lineRule="auto"/>
              <w:rPr>
                <w:rFonts w:ascii="Arial" w:hAnsi="Arial"/>
                <w:sz w:val="20"/>
                <w:szCs w:val="20"/>
                <w:lang w:val="ro-RO"/>
              </w:rPr>
            </w:pPr>
            <w:r w:rsidRPr="0040520A">
              <w:rPr>
                <w:rFonts w:ascii="Arial" w:hAnsi="Arial"/>
                <w:sz w:val="20"/>
                <w:szCs w:val="20"/>
                <w:lang w:val="ro-RO"/>
              </w:rPr>
              <w:t>Interfețe/Porturi</w:t>
            </w:r>
          </w:p>
        </w:tc>
        <w:tc>
          <w:tcPr>
            <w:tcW w:w="3794" w:type="dxa"/>
          </w:tcPr>
          <w:p w14:paraId="3B98BD7F"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Min. 20 x 10 Gbps SFP+</w:t>
            </w:r>
          </w:p>
          <w:p w14:paraId="6DAA9311"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Min. 4 x SFP28 25 Gbps</w:t>
            </w:r>
          </w:p>
          <w:p w14:paraId="43D8DC86"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Min. 2 x QSFP+ 40Gbps</w:t>
            </w:r>
          </w:p>
          <w:p w14:paraId="7190E980"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1 x USB Port</w:t>
            </w:r>
          </w:p>
          <w:p w14:paraId="5F5AD81F"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1 x RJ45 Serial management console</w:t>
            </w:r>
          </w:p>
          <w:p w14:paraId="23FCD07F" w14:textId="42F8AB74" w:rsidR="0040520A" w:rsidRPr="002E438D" w:rsidRDefault="0040520A" w:rsidP="002E438D">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1 x NetworkMangement interface RJ45</w:t>
            </w:r>
          </w:p>
        </w:tc>
        <w:tc>
          <w:tcPr>
            <w:tcW w:w="2981" w:type="dxa"/>
          </w:tcPr>
          <w:p w14:paraId="5B21B651"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p>
        </w:tc>
      </w:tr>
      <w:tr w:rsidR="0040520A" w14:paraId="21E6188C" w14:textId="375C2143" w:rsidTr="0040520A">
        <w:tc>
          <w:tcPr>
            <w:tcW w:w="2285" w:type="dxa"/>
            <w:gridSpan w:val="2"/>
          </w:tcPr>
          <w:p w14:paraId="42D2D3D4" w14:textId="77777777" w:rsidR="0040520A" w:rsidRPr="0040520A" w:rsidRDefault="0040520A" w:rsidP="00EC68A8">
            <w:pPr>
              <w:spacing w:after="0" w:line="240" w:lineRule="auto"/>
              <w:rPr>
                <w:rFonts w:ascii="Arial" w:hAnsi="Arial"/>
                <w:sz w:val="20"/>
                <w:szCs w:val="20"/>
                <w:lang w:val="ro-RO"/>
              </w:rPr>
            </w:pPr>
            <w:r w:rsidRPr="0040520A">
              <w:rPr>
                <w:rFonts w:ascii="Arial" w:hAnsi="Arial"/>
                <w:sz w:val="20"/>
                <w:szCs w:val="20"/>
                <w:lang w:val="ro-RO"/>
              </w:rPr>
              <w:t>Memorie</w:t>
            </w:r>
          </w:p>
        </w:tc>
        <w:tc>
          <w:tcPr>
            <w:tcW w:w="3794" w:type="dxa"/>
          </w:tcPr>
          <w:p w14:paraId="2D153CDD" w14:textId="77777777" w:rsidR="0040520A" w:rsidRPr="0040520A" w:rsidRDefault="0040520A" w:rsidP="00EC68A8">
            <w:pPr>
              <w:numPr>
                <w:ilvl w:val="0"/>
                <w:numId w:val="1"/>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Memorie volatila min. 1 GB</w:t>
            </w:r>
          </w:p>
          <w:p w14:paraId="22CCC3C0" w14:textId="77777777" w:rsidR="0040520A" w:rsidRPr="0040520A" w:rsidRDefault="0040520A" w:rsidP="00EC68A8">
            <w:pPr>
              <w:numPr>
                <w:ilvl w:val="0"/>
                <w:numId w:val="1"/>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 xml:space="preserve">Memorie tip Flash min. 1 GB </w:t>
            </w:r>
          </w:p>
          <w:p w14:paraId="247E71F2" w14:textId="77777777" w:rsidR="0040520A" w:rsidRPr="0040520A" w:rsidRDefault="0040520A" w:rsidP="00EC68A8">
            <w:pPr>
              <w:spacing w:after="0" w:line="240" w:lineRule="auto"/>
              <w:ind w:left="720"/>
              <w:jc w:val="both"/>
              <w:rPr>
                <w:rFonts w:ascii="Arial" w:hAnsi="Arial"/>
                <w:noProof/>
                <w:sz w:val="20"/>
                <w:szCs w:val="20"/>
                <w:lang w:val="ro-RO"/>
              </w:rPr>
            </w:pPr>
          </w:p>
        </w:tc>
        <w:tc>
          <w:tcPr>
            <w:tcW w:w="2981" w:type="dxa"/>
          </w:tcPr>
          <w:p w14:paraId="6474C707" w14:textId="77777777" w:rsidR="0040520A" w:rsidRPr="0040520A" w:rsidRDefault="0040520A" w:rsidP="00EC68A8">
            <w:pPr>
              <w:numPr>
                <w:ilvl w:val="0"/>
                <w:numId w:val="1"/>
              </w:numPr>
              <w:tabs>
                <w:tab w:val="left" w:pos="720"/>
              </w:tabs>
              <w:spacing w:after="0" w:line="240" w:lineRule="auto"/>
              <w:jc w:val="both"/>
              <w:rPr>
                <w:rFonts w:ascii="Arial" w:hAnsi="Arial"/>
                <w:noProof/>
                <w:sz w:val="20"/>
                <w:szCs w:val="20"/>
                <w:lang w:val="ro-RO"/>
              </w:rPr>
            </w:pPr>
          </w:p>
        </w:tc>
      </w:tr>
      <w:tr w:rsidR="0040520A" w14:paraId="7E0FC8D1" w14:textId="6F044084" w:rsidTr="0040520A">
        <w:tc>
          <w:tcPr>
            <w:tcW w:w="2285" w:type="dxa"/>
            <w:gridSpan w:val="2"/>
          </w:tcPr>
          <w:p w14:paraId="13487F37" w14:textId="77777777" w:rsidR="0040520A" w:rsidRPr="0040520A" w:rsidRDefault="0040520A" w:rsidP="00EC68A8">
            <w:pPr>
              <w:spacing w:after="0" w:line="240" w:lineRule="auto"/>
              <w:rPr>
                <w:rFonts w:ascii="Arial" w:hAnsi="Arial"/>
                <w:sz w:val="20"/>
                <w:szCs w:val="20"/>
                <w:lang w:val="ro-RO"/>
              </w:rPr>
            </w:pPr>
            <w:r w:rsidRPr="0040520A">
              <w:rPr>
                <w:rFonts w:ascii="Arial" w:hAnsi="Arial"/>
                <w:sz w:val="20"/>
                <w:szCs w:val="20"/>
                <w:lang w:val="ro-RO"/>
              </w:rPr>
              <w:t>Performante</w:t>
            </w:r>
          </w:p>
        </w:tc>
        <w:tc>
          <w:tcPr>
            <w:tcW w:w="3794" w:type="dxa"/>
          </w:tcPr>
          <w:p w14:paraId="5F4517FA" w14:textId="77777777" w:rsidR="0040520A" w:rsidRPr="0040520A" w:rsidRDefault="0040520A" w:rsidP="00EC68A8">
            <w:pPr>
              <w:numPr>
                <w:ilvl w:val="0"/>
                <w:numId w:val="2"/>
              </w:numPr>
              <w:spacing w:after="0" w:line="240" w:lineRule="auto"/>
              <w:jc w:val="both"/>
              <w:rPr>
                <w:rFonts w:ascii="Arial" w:hAnsi="Arial"/>
                <w:noProof/>
                <w:sz w:val="20"/>
                <w:szCs w:val="20"/>
                <w:lang w:val="ro-RO"/>
              </w:rPr>
            </w:pPr>
            <w:r w:rsidRPr="0040520A">
              <w:rPr>
                <w:rFonts w:ascii="Arial" w:hAnsi="Arial"/>
                <w:noProof/>
                <w:sz w:val="20"/>
                <w:szCs w:val="20"/>
                <w:lang w:val="ro-RO"/>
              </w:rPr>
              <w:t>Switching capacity: min. 750 Gbps</w:t>
            </w:r>
          </w:p>
          <w:p w14:paraId="78B5B818" w14:textId="77777777" w:rsidR="0040520A" w:rsidRPr="0040520A" w:rsidRDefault="0040520A" w:rsidP="00EC68A8">
            <w:pPr>
              <w:numPr>
                <w:ilvl w:val="0"/>
                <w:numId w:val="2"/>
              </w:numPr>
              <w:spacing w:after="0" w:line="240" w:lineRule="auto"/>
              <w:jc w:val="both"/>
              <w:rPr>
                <w:rFonts w:ascii="Arial" w:hAnsi="Arial"/>
                <w:noProof/>
                <w:sz w:val="20"/>
                <w:szCs w:val="20"/>
                <w:lang w:val="ro-RO"/>
              </w:rPr>
            </w:pPr>
            <w:r w:rsidRPr="0040520A">
              <w:rPr>
                <w:rFonts w:ascii="Arial" w:hAnsi="Arial"/>
                <w:noProof/>
                <w:sz w:val="20"/>
                <w:szCs w:val="20"/>
                <w:lang w:val="ro-RO"/>
              </w:rPr>
              <w:t>Forwarding Rate: min. 550 Mpps</w:t>
            </w:r>
          </w:p>
          <w:p w14:paraId="6E646E99" w14:textId="77777777" w:rsidR="0040520A" w:rsidRPr="0040520A" w:rsidRDefault="0040520A" w:rsidP="00EC68A8">
            <w:pPr>
              <w:numPr>
                <w:ilvl w:val="0"/>
                <w:numId w:val="2"/>
              </w:numPr>
              <w:spacing w:after="0" w:line="240" w:lineRule="auto"/>
              <w:jc w:val="both"/>
              <w:rPr>
                <w:rFonts w:ascii="Arial" w:hAnsi="Arial"/>
                <w:noProof/>
                <w:sz w:val="20"/>
                <w:szCs w:val="20"/>
                <w:lang w:val="ro-RO"/>
              </w:rPr>
            </w:pPr>
            <w:r w:rsidRPr="0040520A">
              <w:rPr>
                <w:rFonts w:ascii="Arial" w:hAnsi="Arial"/>
                <w:noProof/>
                <w:sz w:val="20"/>
                <w:szCs w:val="20"/>
                <w:lang w:val="ro-RO"/>
              </w:rPr>
              <w:t>MAC Addresses table: min. 32000</w:t>
            </w:r>
          </w:p>
          <w:p w14:paraId="1DF3C36B" w14:textId="77777777" w:rsidR="0040520A" w:rsidRPr="0040520A" w:rsidRDefault="0040520A" w:rsidP="00EC68A8">
            <w:pPr>
              <w:numPr>
                <w:ilvl w:val="0"/>
                <w:numId w:val="2"/>
              </w:numPr>
              <w:spacing w:after="0" w:line="240" w:lineRule="auto"/>
              <w:jc w:val="both"/>
              <w:rPr>
                <w:rFonts w:ascii="Arial" w:hAnsi="Arial"/>
                <w:noProof/>
                <w:sz w:val="20"/>
                <w:szCs w:val="20"/>
                <w:lang w:val="ro-RO"/>
              </w:rPr>
            </w:pPr>
            <w:r w:rsidRPr="0040520A">
              <w:rPr>
                <w:rFonts w:ascii="Arial" w:hAnsi="Arial"/>
                <w:noProof/>
                <w:sz w:val="20"/>
                <w:szCs w:val="20"/>
                <w:lang w:val="ro-RO"/>
              </w:rPr>
              <w:t>VLAN Ids: min. 4000</w:t>
            </w:r>
          </w:p>
          <w:p w14:paraId="2B9C9FA3"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Jumbo frames – min. 9216 B</w:t>
            </w:r>
          </w:p>
          <w:p w14:paraId="32A4F9CC" w14:textId="77777777" w:rsidR="0040520A" w:rsidRPr="0040520A" w:rsidRDefault="0040520A" w:rsidP="00EC68A8">
            <w:pPr>
              <w:spacing w:after="0" w:line="240" w:lineRule="auto"/>
              <w:ind w:left="720"/>
              <w:jc w:val="both"/>
              <w:rPr>
                <w:rFonts w:ascii="Arial" w:hAnsi="Arial"/>
                <w:noProof/>
                <w:sz w:val="20"/>
                <w:szCs w:val="20"/>
                <w:lang w:val="ro-RO"/>
              </w:rPr>
            </w:pPr>
          </w:p>
        </w:tc>
        <w:tc>
          <w:tcPr>
            <w:tcW w:w="2981" w:type="dxa"/>
          </w:tcPr>
          <w:p w14:paraId="112BF427" w14:textId="77777777" w:rsidR="0040520A" w:rsidRPr="0040520A" w:rsidRDefault="0040520A" w:rsidP="00EC68A8">
            <w:pPr>
              <w:numPr>
                <w:ilvl w:val="0"/>
                <w:numId w:val="2"/>
              </w:numPr>
              <w:spacing w:after="0" w:line="240" w:lineRule="auto"/>
              <w:jc w:val="both"/>
              <w:rPr>
                <w:rFonts w:ascii="Arial" w:hAnsi="Arial"/>
                <w:noProof/>
                <w:sz w:val="20"/>
                <w:szCs w:val="20"/>
                <w:lang w:val="ro-RO"/>
              </w:rPr>
            </w:pPr>
          </w:p>
        </w:tc>
      </w:tr>
      <w:tr w:rsidR="0040520A" w14:paraId="144ABE3E" w14:textId="5E423ABB" w:rsidTr="0040520A">
        <w:tc>
          <w:tcPr>
            <w:tcW w:w="2285" w:type="dxa"/>
            <w:gridSpan w:val="2"/>
          </w:tcPr>
          <w:p w14:paraId="3E980598" w14:textId="77777777" w:rsidR="0040520A" w:rsidRPr="0040520A" w:rsidRDefault="0040520A" w:rsidP="00EC68A8">
            <w:pPr>
              <w:spacing w:after="0" w:line="240" w:lineRule="auto"/>
              <w:rPr>
                <w:rFonts w:ascii="Arial" w:hAnsi="Arial"/>
                <w:sz w:val="20"/>
                <w:szCs w:val="20"/>
                <w:lang w:val="ro-RO"/>
              </w:rPr>
            </w:pPr>
            <w:r w:rsidRPr="0040520A">
              <w:rPr>
                <w:rFonts w:ascii="Arial" w:hAnsi="Arial"/>
                <w:sz w:val="20"/>
                <w:szCs w:val="20"/>
                <w:lang w:val="ro-RO"/>
              </w:rPr>
              <w:t>Management</w:t>
            </w:r>
          </w:p>
        </w:tc>
        <w:tc>
          <w:tcPr>
            <w:tcW w:w="3794" w:type="dxa"/>
          </w:tcPr>
          <w:p w14:paraId="691B61DF"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Command-line interface</w:t>
            </w:r>
          </w:p>
          <w:p w14:paraId="5A86970E"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Web browser</w:t>
            </w:r>
          </w:p>
          <w:p w14:paraId="785DD544"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SNMP, Telnet, SSH</w:t>
            </w:r>
          </w:p>
          <w:p w14:paraId="42CB8219" w14:textId="77777777" w:rsidR="0040520A" w:rsidRPr="0040520A" w:rsidRDefault="0040520A" w:rsidP="00EC68A8">
            <w:pPr>
              <w:spacing w:after="0" w:line="240" w:lineRule="auto"/>
              <w:ind w:left="360"/>
              <w:jc w:val="both"/>
              <w:rPr>
                <w:rFonts w:ascii="Arial" w:hAnsi="Arial"/>
                <w:noProof/>
                <w:sz w:val="20"/>
                <w:szCs w:val="20"/>
                <w:lang w:val="ro-RO"/>
              </w:rPr>
            </w:pPr>
          </w:p>
        </w:tc>
        <w:tc>
          <w:tcPr>
            <w:tcW w:w="2981" w:type="dxa"/>
          </w:tcPr>
          <w:p w14:paraId="2DD40B79"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p>
        </w:tc>
      </w:tr>
      <w:tr w:rsidR="0040520A" w:rsidRPr="002E438D" w14:paraId="4A71EF5B" w14:textId="3AC8FE3E" w:rsidTr="0040520A">
        <w:trPr>
          <w:trHeight w:val="350"/>
        </w:trPr>
        <w:tc>
          <w:tcPr>
            <w:tcW w:w="2285" w:type="dxa"/>
            <w:gridSpan w:val="2"/>
          </w:tcPr>
          <w:p w14:paraId="12711D1A" w14:textId="77777777" w:rsidR="0040520A" w:rsidRPr="0040520A" w:rsidRDefault="0040520A" w:rsidP="00EC68A8">
            <w:pPr>
              <w:spacing w:after="0" w:line="240" w:lineRule="auto"/>
              <w:rPr>
                <w:rFonts w:ascii="Arial" w:hAnsi="Arial"/>
                <w:sz w:val="20"/>
                <w:szCs w:val="20"/>
                <w:lang w:val="ro-RO"/>
              </w:rPr>
            </w:pPr>
            <w:r w:rsidRPr="0040520A">
              <w:rPr>
                <w:rFonts w:ascii="Arial" w:hAnsi="Arial"/>
                <w:sz w:val="20"/>
                <w:szCs w:val="20"/>
                <w:lang w:val="ro-RO"/>
              </w:rPr>
              <w:t>Tehnologii, standarde si protocoale suportate</w:t>
            </w:r>
          </w:p>
        </w:tc>
        <w:tc>
          <w:tcPr>
            <w:tcW w:w="3794" w:type="dxa"/>
          </w:tcPr>
          <w:p w14:paraId="18763A5A"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Echipamentul sa permita conectarea mai multor switchuri intr-o arhitectura redundata. Tehnologia de  interconectare trebuie sa asigure:</w:t>
            </w:r>
          </w:p>
          <w:p w14:paraId="0AA94240" w14:textId="77777777" w:rsidR="0040520A" w:rsidRPr="0040520A" w:rsidRDefault="0040520A" w:rsidP="00EC68A8">
            <w:pPr>
              <w:numPr>
                <w:ilvl w:val="0"/>
                <w:numId w:val="2"/>
              </w:numPr>
              <w:tabs>
                <w:tab w:val="left" w:pos="720"/>
              </w:tabs>
              <w:spacing w:after="0" w:line="240" w:lineRule="auto"/>
              <w:ind w:left="1068"/>
              <w:jc w:val="both"/>
              <w:rPr>
                <w:rFonts w:ascii="Arial" w:hAnsi="Arial"/>
                <w:noProof/>
                <w:sz w:val="20"/>
                <w:szCs w:val="20"/>
                <w:lang w:val="ro-RO"/>
              </w:rPr>
            </w:pPr>
            <w:r w:rsidRPr="0040520A">
              <w:rPr>
                <w:rFonts w:ascii="Arial" w:hAnsi="Arial"/>
                <w:noProof/>
                <w:sz w:val="20"/>
                <w:szCs w:val="20"/>
                <w:lang w:val="ro-RO"/>
              </w:rPr>
              <w:t>Un numar de 2 switch-uri in acelasi cluster;</w:t>
            </w:r>
          </w:p>
          <w:p w14:paraId="1A5F4388" w14:textId="77777777" w:rsidR="0040520A" w:rsidRPr="0040520A" w:rsidRDefault="0040520A" w:rsidP="00EC68A8">
            <w:pPr>
              <w:numPr>
                <w:ilvl w:val="0"/>
                <w:numId w:val="2"/>
              </w:numPr>
              <w:tabs>
                <w:tab w:val="left" w:pos="720"/>
              </w:tabs>
              <w:spacing w:after="0" w:line="240" w:lineRule="auto"/>
              <w:ind w:left="1068"/>
              <w:jc w:val="both"/>
              <w:rPr>
                <w:rFonts w:ascii="Arial" w:hAnsi="Arial"/>
                <w:noProof/>
                <w:sz w:val="20"/>
                <w:szCs w:val="20"/>
                <w:lang w:val="ro-RO"/>
              </w:rPr>
            </w:pPr>
            <w:r w:rsidRPr="0040520A">
              <w:rPr>
                <w:rFonts w:ascii="Arial" w:hAnsi="Arial"/>
                <w:noProof/>
                <w:sz w:val="20"/>
                <w:szCs w:val="20"/>
                <w:lang w:val="ro-RO"/>
              </w:rPr>
              <w:t>Comutarea datelor intre doua porturi de pe acelasi switch sa se faca local, fara utilizarea porturilor de interconectare;</w:t>
            </w:r>
          </w:p>
          <w:p w14:paraId="53AE674F" w14:textId="77777777" w:rsidR="0040520A" w:rsidRPr="0040520A" w:rsidRDefault="0040520A" w:rsidP="00EC68A8">
            <w:pPr>
              <w:numPr>
                <w:ilvl w:val="0"/>
                <w:numId w:val="2"/>
              </w:numPr>
              <w:tabs>
                <w:tab w:val="left" w:pos="720"/>
              </w:tabs>
              <w:spacing w:after="0" w:line="240" w:lineRule="auto"/>
              <w:ind w:left="1068"/>
              <w:jc w:val="both"/>
              <w:rPr>
                <w:rFonts w:ascii="Arial" w:hAnsi="Arial"/>
                <w:noProof/>
                <w:sz w:val="20"/>
                <w:szCs w:val="20"/>
                <w:lang w:val="ro-RO"/>
              </w:rPr>
            </w:pPr>
            <w:r w:rsidRPr="0040520A">
              <w:rPr>
                <w:rFonts w:ascii="Arial" w:hAnsi="Arial"/>
                <w:noProof/>
                <w:sz w:val="20"/>
                <w:szCs w:val="20"/>
                <w:lang w:val="ro-RO"/>
              </w:rPr>
              <w:t>Link aggregation pe porturi ale switchurilor diferite din stack;</w:t>
            </w:r>
          </w:p>
          <w:p w14:paraId="64BE36A9"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Posibilitatea agregarii porturilor de pe switch-uri diferite prin protocol “LACP - Link Aggregation Control Protocol”</w:t>
            </w:r>
          </w:p>
          <w:p w14:paraId="7043DFFC"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802.1q</w:t>
            </w:r>
          </w:p>
          <w:p w14:paraId="76F4CAA4"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 xml:space="preserve">802.1p </w:t>
            </w:r>
          </w:p>
          <w:p w14:paraId="6250BBE2" w14:textId="406127C6" w:rsidR="0040520A" w:rsidRDefault="0040520A" w:rsidP="002E438D">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 xml:space="preserve">802.1x </w:t>
            </w:r>
          </w:p>
          <w:p w14:paraId="4E44B1A8"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 xml:space="preserve">Sistemul de operare al echipamentului va oferi urmatoarele facilitati de securitate: </w:t>
            </w:r>
          </w:p>
          <w:p w14:paraId="3C604ABB" w14:textId="77777777" w:rsidR="0040520A" w:rsidRPr="0040520A" w:rsidRDefault="0040520A" w:rsidP="00EC68A8">
            <w:pPr>
              <w:numPr>
                <w:ilvl w:val="0"/>
                <w:numId w:val="2"/>
              </w:numPr>
              <w:tabs>
                <w:tab w:val="left" w:pos="720"/>
              </w:tabs>
              <w:spacing w:after="0" w:line="240" w:lineRule="auto"/>
              <w:ind w:left="1068"/>
              <w:jc w:val="both"/>
              <w:rPr>
                <w:rFonts w:ascii="Arial" w:hAnsi="Arial"/>
                <w:noProof/>
                <w:sz w:val="20"/>
                <w:szCs w:val="20"/>
                <w:lang w:val="ro-RO"/>
              </w:rPr>
            </w:pPr>
            <w:r w:rsidRPr="0040520A">
              <w:rPr>
                <w:rFonts w:ascii="Arial" w:hAnsi="Arial"/>
                <w:noProof/>
                <w:sz w:val="20"/>
                <w:szCs w:val="20"/>
                <w:lang w:val="ro-RO"/>
              </w:rPr>
              <w:t xml:space="preserve">Liste de control al accesului si de filtrare a traficului la </w:t>
            </w:r>
            <w:r w:rsidRPr="0040520A">
              <w:rPr>
                <w:rFonts w:ascii="Arial" w:hAnsi="Arial"/>
                <w:noProof/>
                <w:sz w:val="20"/>
                <w:szCs w:val="20"/>
                <w:lang w:val="ro-RO"/>
              </w:rPr>
              <w:lastRenderedPageBreak/>
              <w:t>nivel de IP, MAC si port layer 4;</w:t>
            </w:r>
          </w:p>
          <w:p w14:paraId="551FB376" w14:textId="77777777" w:rsidR="0040520A" w:rsidRPr="0040520A" w:rsidRDefault="0040520A" w:rsidP="00EC68A8">
            <w:pPr>
              <w:numPr>
                <w:ilvl w:val="0"/>
                <w:numId w:val="2"/>
              </w:numPr>
              <w:tabs>
                <w:tab w:val="left" w:pos="720"/>
              </w:tabs>
              <w:spacing w:after="0" w:line="240" w:lineRule="auto"/>
              <w:ind w:left="1068"/>
              <w:jc w:val="both"/>
              <w:rPr>
                <w:rFonts w:ascii="Arial" w:hAnsi="Arial"/>
                <w:noProof/>
                <w:sz w:val="20"/>
                <w:szCs w:val="20"/>
                <w:lang w:val="ro-RO"/>
              </w:rPr>
            </w:pPr>
            <w:r w:rsidRPr="0040520A">
              <w:rPr>
                <w:rFonts w:ascii="Arial" w:hAnsi="Arial"/>
                <w:noProof/>
                <w:sz w:val="20"/>
                <w:szCs w:val="20"/>
                <w:lang w:val="ro-RO"/>
              </w:rPr>
              <w:t>Controlul accesului in retea bazat pe IEEE 802.1X;</w:t>
            </w:r>
          </w:p>
          <w:p w14:paraId="3C34934E" w14:textId="77777777" w:rsidR="0040520A" w:rsidRPr="0040520A" w:rsidRDefault="0040520A" w:rsidP="00EC68A8">
            <w:pPr>
              <w:numPr>
                <w:ilvl w:val="0"/>
                <w:numId w:val="2"/>
              </w:numPr>
              <w:tabs>
                <w:tab w:val="left" w:pos="720"/>
              </w:tabs>
              <w:spacing w:after="0" w:line="240" w:lineRule="auto"/>
              <w:ind w:left="1068"/>
              <w:jc w:val="both"/>
              <w:rPr>
                <w:rFonts w:ascii="Arial" w:hAnsi="Arial"/>
                <w:noProof/>
                <w:sz w:val="20"/>
                <w:szCs w:val="20"/>
                <w:lang w:val="ro-RO"/>
              </w:rPr>
            </w:pPr>
            <w:r w:rsidRPr="0040520A">
              <w:rPr>
                <w:rFonts w:ascii="Arial" w:hAnsi="Arial"/>
                <w:noProof/>
                <w:sz w:val="20"/>
                <w:szCs w:val="20"/>
                <w:lang w:val="ro-RO"/>
              </w:rPr>
              <w:t>Limitarea numarului de adrese MAC pe un port, prin mecanism “Port Security” sau echivalent;</w:t>
            </w:r>
          </w:p>
          <w:p w14:paraId="4803DE38" w14:textId="77777777" w:rsidR="0040520A" w:rsidRPr="0040520A" w:rsidRDefault="0040520A" w:rsidP="00EC68A8">
            <w:pPr>
              <w:numPr>
                <w:ilvl w:val="0"/>
                <w:numId w:val="2"/>
              </w:numPr>
              <w:tabs>
                <w:tab w:val="left" w:pos="720"/>
              </w:tabs>
              <w:spacing w:after="0" w:line="240" w:lineRule="auto"/>
              <w:ind w:left="1068"/>
              <w:jc w:val="both"/>
              <w:rPr>
                <w:rFonts w:ascii="Arial" w:hAnsi="Arial"/>
                <w:noProof/>
                <w:sz w:val="20"/>
                <w:szCs w:val="20"/>
                <w:lang w:val="ro-RO"/>
              </w:rPr>
            </w:pPr>
            <w:r w:rsidRPr="0040520A">
              <w:rPr>
                <w:rFonts w:ascii="Arial" w:hAnsi="Arial"/>
                <w:noProof/>
                <w:sz w:val="20"/>
                <w:szCs w:val="20"/>
                <w:lang w:val="ro-RO"/>
              </w:rPr>
              <w:t>Securizarea traficului DHCP prin mecanism “DHCP Snooping” sau echivalent;</w:t>
            </w:r>
          </w:p>
          <w:p w14:paraId="5770DDBD" w14:textId="77777777" w:rsidR="0040520A" w:rsidRPr="0040520A" w:rsidRDefault="0040520A" w:rsidP="00EC68A8">
            <w:pPr>
              <w:numPr>
                <w:ilvl w:val="0"/>
                <w:numId w:val="2"/>
              </w:numPr>
              <w:tabs>
                <w:tab w:val="left" w:pos="720"/>
              </w:tabs>
              <w:spacing w:after="0" w:line="240" w:lineRule="auto"/>
              <w:ind w:left="1068"/>
              <w:jc w:val="both"/>
              <w:rPr>
                <w:rFonts w:ascii="Arial" w:hAnsi="Arial"/>
                <w:noProof/>
                <w:sz w:val="20"/>
                <w:szCs w:val="20"/>
                <w:lang w:val="ro-RO"/>
              </w:rPr>
            </w:pPr>
            <w:r w:rsidRPr="0040520A">
              <w:rPr>
                <w:rFonts w:ascii="Arial" w:hAnsi="Arial"/>
                <w:noProof/>
                <w:sz w:val="20"/>
                <w:szCs w:val="20"/>
                <w:lang w:val="ro-RO"/>
              </w:rPr>
              <w:t>Securizarea traficului ARP prin mecanism “Dynamic ARP Inspection” sau echivalent;</w:t>
            </w:r>
          </w:p>
          <w:p w14:paraId="1FF77BDF" w14:textId="77777777" w:rsidR="0040520A" w:rsidRPr="0040520A" w:rsidRDefault="0040520A" w:rsidP="00EC68A8">
            <w:pPr>
              <w:numPr>
                <w:ilvl w:val="0"/>
                <w:numId w:val="2"/>
              </w:numPr>
              <w:tabs>
                <w:tab w:val="left" w:pos="720"/>
              </w:tabs>
              <w:spacing w:after="0" w:line="240" w:lineRule="auto"/>
              <w:ind w:left="1068"/>
              <w:jc w:val="both"/>
              <w:rPr>
                <w:rFonts w:ascii="Arial" w:hAnsi="Arial"/>
                <w:noProof/>
                <w:sz w:val="20"/>
                <w:szCs w:val="20"/>
                <w:lang w:val="ro-RO"/>
              </w:rPr>
            </w:pPr>
            <w:r w:rsidRPr="0040520A">
              <w:rPr>
                <w:rFonts w:ascii="Arial" w:hAnsi="Arial"/>
                <w:noProof/>
                <w:sz w:val="20"/>
                <w:szCs w:val="20"/>
                <w:lang w:val="ro-RO"/>
              </w:rPr>
              <w:t>Prevenirea furtului sau a utilizarii neautorizate de adrese IP prin mecanism “IP source guard” sau echivalent;</w:t>
            </w:r>
          </w:p>
          <w:p w14:paraId="7457D62D" w14:textId="77777777" w:rsidR="0040520A" w:rsidRPr="0040520A" w:rsidRDefault="0040520A" w:rsidP="00EC68A8">
            <w:pPr>
              <w:numPr>
                <w:ilvl w:val="0"/>
                <w:numId w:val="2"/>
              </w:numPr>
              <w:tabs>
                <w:tab w:val="left" w:pos="720"/>
              </w:tabs>
              <w:spacing w:after="0" w:line="240" w:lineRule="auto"/>
              <w:ind w:left="1068"/>
              <w:jc w:val="both"/>
              <w:rPr>
                <w:rFonts w:ascii="Arial" w:hAnsi="Arial"/>
                <w:noProof/>
                <w:sz w:val="20"/>
                <w:szCs w:val="20"/>
                <w:lang w:val="ro-RO"/>
              </w:rPr>
            </w:pPr>
            <w:r w:rsidRPr="0040520A">
              <w:rPr>
                <w:rFonts w:ascii="Arial" w:hAnsi="Arial"/>
                <w:noProof/>
                <w:sz w:val="20"/>
                <w:szCs w:val="20"/>
                <w:lang w:val="ro-RO"/>
              </w:rPr>
              <w:t>Prevenirea interceptarilor de trafic si a perturbatiilor ce pot aparea intr-o retea ce foloseste Spanning Tree Protocol, prin mecanisme “Spanning Tree Root Guard” si “Bridge Protocol Data unit Guard” sau echivalent;</w:t>
            </w:r>
          </w:p>
          <w:p w14:paraId="68C07714"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Suport pentru BGP</w:t>
            </w:r>
          </w:p>
          <w:p w14:paraId="3AA5287C"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SNMPv1, v2, v3 si RMON</w:t>
            </w:r>
          </w:p>
          <w:p w14:paraId="733EC755" w14:textId="68A59EEB" w:rsidR="0040520A" w:rsidRPr="002E438D" w:rsidRDefault="0040520A" w:rsidP="002E438D">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 xml:space="preserve">Sistemul de operare al echipamentului va oferi suport pentru QoS: clasificare, marcare, limitare si plasare a traficului in cozi cu servire planificata. </w:t>
            </w:r>
          </w:p>
        </w:tc>
        <w:tc>
          <w:tcPr>
            <w:tcW w:w="2981" w:type="dxa"/>
          </w:tcPr>
          <w:p w14:paraId="4BCE6FD5"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p>
        </w:tc>
      </w:tr>
      <w:tr w:rsidR="0040520A" w14:paraId="0CF174B1" w14:textId="49A51A04" w:rsidTr="0040520A">
        <w:tc>
          <w:tcPr>
            <w:tcW w:w="2285" w:type="dxa"/>
            <w:gridSpan w:val="2"/>
          </w:tcPr>
          <w:p w14:paraId="0FF84A0E" w14:textId="77777777" w:rsidR="0040520A" w:rsidRPr="0040520A" w:rsidRDefault="0040520A" w:rsidP="00EC68A8">
            <w:pPr>
              <w:spacing w:after="0" w:line="240" w:lineRule="auto"/>
              <w:rPr>
                <w:rFonts w:ascii="Arial" w:hAnsi="Arial"/>
                <w:sz w:val="20"/>
                <w:szCs w:val="20"/>
                <w:lang w:val="ro-RO"/>
              </w:rPr>
            </w:pPr>
            <w:proofErr w:type="spellStart"/>
            <w:r w:rsidRPr="0040520A">
              <w:rPr>
                <w:rFonts w:ascii="Arial" w:hAnsi="Arial"/>
                <w:sz w:val="20"/>
                <w:szCs w:val="20"/>
                <w:lang w:val="ro-RO"/>
              </w:rPr>
              <w:t>Condiţii</w:t>
            </w:r>
            <w:proofErr w:type="spellEnd"/>
            <w:r w:rsidRPr="0040520A">
              <w:rPr>
                <w:rFonts w:ascii="Arial" w:hAnsi="Arial"/>
                <w:sz w:val="20"/>
                <w:szCs w:val="20"/>
                <w:lang w:val="ro-RO"/>
              </w:rPr>
              <w:t xml:space="preserve"> de operare</w:t>
            </w:r>
          </w:p>
        </w:tc>
        <w:tc>
          <w:tcPr>
            <w:tcW w:w="3794" w:type="dxa"/>
          </w:tcPr>
          <w:p w14:paraId="433DC650" w14:textId="77777777" w:rsidR="0040520A" w:rsidRPr="0040520A" w:rsidRDefault="0040520A" w:rsidP="00EC68A8">
            <w:pPr>
              <w:numPr>
                <w:ilvl w:val="0"/>
                <w:numId w:val="3"/>
              </w:numPr>
              <w:spacing w:after="0" w:line="240" w:lineRule="auto"/>
              <w:jc w:val="both"/>
              <w:rPr>
                <w:rFonts w:ascii="Arial" w:hAnsi="Arial"/>
                <w:bCs/>
                <w:noProof/>
                <w:sz w:val="20"/>
                <w:szCs w:val="20"/>
                <w:lang w:val="ro-RO"/>
              </w:rPr>
            </w:pPr>
            <w:r w:rsidRPr="0040520A">
              <w:rPr>
                <w:rFonts w:ascii="Arial" w:hAnsi="Arial"/>
                <w:bCs/>
                <w:noProof/>
                <w:sz w:val="20"/>
                <w:szCs w:val="20"/>
                <w:lang w:val="ro-RO"/>
              </w:rPr>
              <w:t>Temperatura de operare: 0 la 40</w:t>
            </w:r>
            <w:r w:rsidRPr="0040520A">
              <w:rPr>
                <w:rFonts w:ascii="Arial" w:hAnsi="Arial"/>
                <w:bCs/>
                <w:noProof/>
                <w:sz w:val="20"/>
                <w:szCs w:val="20"/>
                <w:vertAlign w:val="superscript"/>
                <w:lang w:val="ro-RO"/>
              </w:rPr>
              <w:t>o</w:t>
            </w:r>
            <w:r w:rsidRPr="0040520A">
              <w:rPr>
                <w:rFonts w:ascii="Arial" w:hAnsi="Arial"/>
                <w:bCs/>
                <w:noProof/>
                <w:sz w:val="20"/>
                <w:szCs w:val="20"/>
                <w:lang w:val="ro-RO"/>
              </w:rPr>
              <w:t xml:space="preserve">C </w:t>
            </w:r>
          </w:p>
          <w:p w14:paraId="45C40B47" w14:textId="34FDEC88" w:rsidR="0040520A" w:rsidRPr="002E438D" w:rsidRDefault="0040520A" w:rsidP="002E438D">
            <w:pPr>
              <w:numPr>
                <w:ilvl w:val="0"/>
                <w:numId w:val="3"/>
              </w:numPr>
              <w:spacing w:after="0" w:line="240" w:lineRule="auto"/>
              <w:jc w:val="both"/>
              <w:rPr>
                <w:rFonts w:ascii="Arial" w:hAnsi="Arial"/>
                <w:bCs/>
                <w:noProof/>
                <w:sz w:val="20"/>
                <w:szCs w:val="20"/>
                <w:lang w:val="ro-RO"/>
              </w:rPr>
            </w:pPr>
            <w:r w:rsidRPr="0040520A">
              <w:rPr>
                <w:rFonts w:ascii="Arial" w:hAnsi="Arial"/>
                <w:bCs/>
                <w:noProof/>
                <w:sz w:val="20"/>
                <w:szCs w:val="20"/>
                <w:lang w:val="ro-RO"/>
              </w:rPr>
              <w:t>Umditate relativa de operare: 10% - 90%, fara condens</w:t>
            </w:r>
          </w:p>
        </w:tc>
        <w:tc>
          <w:tcPr>
            <w:tcW w:w="2981" w:type="dxa"/>
          </w:tcPr>
          <w:p w14:paraId="5DE3EAE9" w14:textId="77777777" w:rsidR="0040520A" w:rsidRPr="0040520A" w:rsidRDefault="0040520A" w:rsidP="00EC68A8">
            <w:pPr>
              <w:numPr>
                <w:ilvl w:val="0"/>
                <w:numId w:val="3"/>
              </w:numPr>
              <w:spacing w:after="0" w:line="240" w:lineRule="auto"/>
              <w:jc w:val="both"/>
              <w:rPr>
                <w:rFonts w:ascii="Arial" w:hAnsi="Arial"/>
                <w:bCs/>
                <w:noProof/>
                <w:sz w:val="20"/>
                <w:szCs w:val="20"/>
                <w:lang w:val="ro-RO"/>
              </w:rPr>
            </w:pPr>
          </w:p>
        </w:tc>
      </w:tr>
      <w:tr w:rsidR="0040520A" w14:paraId="31470FD8" w14:textId="0BB7D639" w:rsidTr="0040520A">
        <w:tc>
          <w:tcPr>
            <w:tcW w:w="2285" w:type="dxa"/>
            <w:gridSpan w:val="2"/>
          </w:tcPr>
          <w:p w14:paraId="2616723C" w14:textId="77777777" w:rsidR="0040520A" w:rsidRPr="0040520A" w:rsidRDefault="0040520A" w:rsidP="00EC68A8">
            <w:pPr>
              <w:spacing w:after="0" w:line="240" w:lineRule="auto"/>
              <w:rPr>
                <w:rFonts w:ascii="Arial" w:hAnsi="Arial"/>
                <w:sz w:val="20"/>
                <w:szCs w:val="20"/>
                <w:lang w:val="ro-RO"/>
              </w:rPr>
            </w:pPr>
            <w:r w:rsidRPr="0040520A">
              <w:rPr>
                <w:rFonts w:ascii="Arial" w:hAnsi="Arial"/>
                <w:sz w:val="20"/>
                <w:szCs w:val="20"/>
                <w:lang w:val="ro-RO"/>
              </w:rPr>
              <w:t>Caracteristici electrice</w:t>
            </w:r>
          </w:p>
        </w:tc>
        <w:tc>
          <w:tcPr>
            <w:tcW w:w="3794" w:type="dxa"/>
          </w:tcPr>
          <w:p w14:paraId="462929A9" w14:textId="77777777" w:rsidR="0040520A" w:rsidRPr="0040520A" w:rsidRDefault="0040520A" w:rsidP="00EC68A8">
            <w:pPr>
              <w:numPr>
                <w:ilvl w:val="0"/>
                <w:numId w:val="4"/>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Surse de alimentare modulare, redundante cu suport pentru standardele româneşti: 230 VAC / 50 Hz</w:t>
            </w:r>
          </w:p>
          <w:p w14:paraId="34300546" w14:textId="77777777" w:rsidR="0040520A" w:rsidRPr="0040520A" w:rsidRDefault="0040520A" w:rsidP="00EC68A8">
            <w:pPr>
              <w:numPr>
                <w:ilvl w:val="0"/>
                <w:numId w:val="4"/>
              </w:numPr>
              <w:spacing w:after="0" w:line="240" w:lineRule="auto"/>
              <w:jc w:val="both"/>
              <w:rPr>
                <w:rFonts w:ascii="Arial" w:hAnsi="Arial"/>
                <w:noProof/>
                <w:sz w:val="20"/>
                <w:szCs w:val="20"/>
                <w:lang w:val="ro-RO"/>
              </w:rPr>
            </w:pPr>
            <w:r w:rsidRPr="0040520A">
              <w:rPr>
                <w:rFonts w:ascii="Arial" w:hAnsi="Arial"/>
                <w:noProof/>
                <w:sz w:val="20"/>
                <w:szCs w:val="20"/>
                <w:lang w:val="ro-RO"/>
              </w:rPr>
              <w:t>Ventilatoare redundante de tip front to back</w:t>
            </w:r>
          </w:p>
        </w:tc>
        <w:tc>
          <w:tcPr>
            <w:tcW w:w="2981" w:type="dxa"/>
          </w:tcPr>
          <w:p w14:paraId="26A1F990" w14:textId="77777777" w:rsidR="0040520A" w:rsidRPr="0040520A" w:rsidRDefault="0040520A" w:rsidP="00EC68A8">
            <w:pPr>
              <w:numPr>
                <w:ilvl w:val="0"/>
                <w:numId w:val="4"/>
              </w:numPr>
              <w:tabs>
                <w:tab w:val="left" w:pos="720"/>
              </w:tabs>
              <w:spacing w:after="0" w:line="240" w:lineRule="auto"/>
              <w:jc w:val="both"/>
              <w:rPr>
                <w:rFonts w:ascii="Arial" w:hAnsi="Arial"/>
                <w:noProof/>
                <w:sz w:val="20"/>
                <w:szCs w:val="20"/>
                <w:lang w:val="ro-RO"/>
              </w:rPr>
            </w:pPr>
          </w:p>
        </w:tc>
      </w:tr>
      <w:tr w:rsidR="0040520A" w14:paraId="1DB7CAD9" w14:textId="2EEFCD46" w:rsidTr="0040520A">
        <w:tc>
          <w:tcPr>
            <w:tcW w:w="2285" w:type="dxa"/>
            <w:gridSpan w:val="2"/>
          </w:tcPr>
          <w:p w14:paraId="0E379AE7" w14:textId="77777777" w:rsidR="0040520A" w:rsidRPr="0040520A" w:rsidRDefault="0040520A" w:rsidP="00EC68A8">
            <w:pPr>
              <w:spacing w:after="0" w:line="240" w:lineRule="auto"/>
              <w:rPr>
                <w:rFonts w:ascii="Arial" w:hAnsi="Arial"/>
                <w:sz w:val="20"/>
                <w:szCs w:val="20"/>
                <w:lang w:val="ro-RO"/>
              </w:rPr>
            </w:pPr>
            <w:r w:rsidRPr="0040520A">
              <w:rPr>
                <w:rFonts w:ascii="Arial" w:hAnsi="Arial"/>
                <w:sz w:val="20"/>
                <w:szCs w:val="20"/>
                <w:lang w:val="ro-RO"/>
              </w:rPr>
              <w:t>Standarde certificate</w:t>
            </w:r>
          </w:p>
        </w:tc>
        <w:tc>
          <w:tcPr>
            <w:tcW w:w="3794" w:type="dxa"/>
          </w:tcPr>
          <w:p w14:paraId="063E43B3" w14:textId="77777777" w:rsidR="0040520A" w:rsidRPr="0040520A" w:rsidRDefault="0040520A" w:rsidP="00EC68A8">
            <w:pPr>
              <w:numPr>
                <w:ilvl w:val="0"/>
                <w:numId w:val="4"/>
              </w:numPr>
              <w:spacing w:after="0" w:line="240" w:lineRule="auto"/>
              <w:jc w:val="both"/>
              <w:rPr>
                <w:rFonts w:ascii="Arial" w:hAnsi="Arial"/>
                <w:noProof/>
                <w:sz w:val="20"/>
                <w:szCs w:val="20"/>
                <w:lang w:val="ro-RO"/>
              </w:rPr>
            </w:pPr>
            <w:r w:rsidRPr="0040520A">
              <w:rPr>
                <w:rFonts w:ascii="Arial" w:hAnsi="Arial"/>
                <w:noProof/>
                <w:sz w:val="20"/>
                <w:szCs w:val="20"/>
                <w:lang w:val="ro-RO"/>
              </w:rPr>
              <w:t>EN 61000-3-3</w:t>
            </w:r>
          </w:p>
        </w:tc>
        <w:tc>
          <w:tcPr>
            <w:tcW w:w="2981" w:type="dxa"/>
          </w:tcPr>
          <w:p w14:paraId="40A2C69A" w14:textId="77777777" w:rsidR="0040520A" w:rsidRPr="0040520A" w:rsidRDefault="0040520A" w:rsidP="00EC68A8">
            <w:pPr>
              <w:numPr>
                <w:ilvl w:val="0"/>
                <w:numId w:val="4"/>
              </w:numPr>
              <w:spacing w:after="0" w:line="240" w:lineRule="auto"/>
              <w:jc w:val="both"/>
              <w:rPr>
                <w:rFonts w:ascii="Arial" w:hAnsi="Arial"/>
                <w:noProof/>
                <w:sz w:val="20"/>
                <w:szCs w:val="20"/>
                <w:lang w:val="ro-RO"/>
              </w:rPr>
            </w:pPr>
          </w:p>
        </w:tc>
      </w:tr>
      <w:tr w:rsidR="0040520A" w14:paraId="73BD9135" w14:textId="3FA9E96C" w:rsidTr="0040520A">
        <w:tc>
          <w:tcPr>
            <w:tcW w:w="2285" w:type="dxa"/>
            <w:gridSpan w:val="2"/>
          </w:tcPr>
          <w:p w14:paraId="2EEDAFBD" w14:textId="77777777" w:rsidR="0040520A" w:rsidRPr="0040520A" w:rsidRDefault="0040520A" w:rsidP="00EC68A8">
            <w:pPr>
              <w:spacing w:after="0" w:line="240" w:lineRule="auto"/>
              <w:rPr>
                <w:rFonts w:ascii="Arial" w:hAnsi="Arial"/>
                <w:sz w:val="20"/>
                <w:szCs w:val="20"/>
                <w:lang w:val="ro-RO"/>
              </w:rPr>
            </w:pPr>
            <w:r w:rsidRPr="0040520A">
              <w:rPr>
                <w:rFonts w:ascii="Arial" w:hAnsi="Arial"/>
                <w:sz w:val="20"/>
                <w:szCs w:val="20"/>
                <w:lang w:val="ro-RO"/>
              </w:rPr>
              <w:t>Caracteristici fizice maxime</w:t>
            </w:r>
          </w:p>
        </w:tc>
        <w:tc>
          <w:tcPr>
            <w:tcW w:w="3794" w:type="dxa"/>
          </w:tcPr>
          <w:p w14:paraId="6F7BB562" w14:textId="77777777" w:rsidR="0040520A" w:rsidRPr="0040520A" w:rsidRDefault="0040520A" w:rsidP="00EC68A8">
            <w:pPr>
              <w:numPr>
                <w:ilvl w:val="0"/>
                <w:numId w:val="4"/>
              </w:numPr>
              <w:spacing w:after="0" w:line="240" w:lineRule="auto"/>
              <w:jc w:val="both"/>
              <w:rPr>
                <w:rFonts w:ascii="Arial" w:hAnsi="Arial"/>
                <w:noProof/>
                <w:sz w:val="20"/>
                <w:szCs w:val="20"/>
                <w:lang w:val="ro-RO"/>
              </w:rPr>
            </w:pPr>
            <w:r w:rsidRPr="0040520A">
              <w:rPr>
                <w:rFonts w:ascii="Arial" w:hAnsi="Arial"/>
                <w:noProof/>
                <w:sz w:val="20"/>
                <w:szCs w:val="20"/>
                <w:lang w:val="ro-RO"/>
              </w:rPr>
              <w:t>Dimensiuni maxime 4.4 x 44.5 x 46 cm</w:t>
            </w:r>
          </w:p>
          <w:p w14:paraId="77EA54A1" w14:textId="77777777" w:rsidR="0040520A" w:rsidRPr="0040520A" w:rsidRDefault="0040520A" w:rsidP="00EC68A8">
            <w:pPr>
              <w:numPr>
                <w:ilvl w:val="0"/>
                <w:numId w:val="4"/>
              </w:numPr>
              <w:spacing w:after="0" w:line="240" w:lineRule="auto"/>
              <w:jc w:val="both"/>
              <w:rPr>
                <w:rFonts w:ascii="Arial" w:hAnsi="Arial"/>
                <w:noProof/>
                <w:sz w:val="20"/>
                <w:szCs w:val="20"/>
                <w:lang w:val="ro-RO"/>
              </w:rPr>
            </w:pPr>
            <w:r w:rsidRPr="0040520A">
              <w:rPr>
                <w:rFonts w:ascii="Arial" w:hAnsi="Arial"/>
                <w:noProof/>
                <w:sz w:val="20"/>
                <w:szCs w:val="20"/>
                <w:lang w:val="ro-RO"/>
              </w:rPr>
              <w:t>Greutate maxima 10 Kg</w:t>
            </w:r>
          </w:p>
        </w:tc>
        <w:tc>
          <w:tcPr>
            <w:tcW w:w="2981" w:type="dxa"/>
          </w:tcPr>
          <w:p w14:paraId="746CA827" w14:textId="77777777" w:rsidR="0040520A" w:rsidRPr="0040520A" w:rsidRDefault="0040520A" w:rsidP="00EC68A8">
            <w:pPr>
              <w:numPr>
                <w:ilvl w:val="0"/>
                <w:numId w:val="4"/>
              </w:numPr>
              <w:spacing w:after="0" w:line="240" w:lineRule="auto"/>
              <w:jc w:val="both"/>
              <w:rPr>
                <w:rFonts w:ascii="Arial" w:hAnsi="Arial"/>
                <w:noProof/>
                <w:sz w:val="20"/>
                <w:szCs w:val="20"/>
                <w:lang w:val="ro-RO"/>
              </w:rPr>
            </w:pPr>
          </w:p>
        </w:tc>
      </w:tr>
      <w:tr w:rsidR="0040520A" w14:paraId="60369019" w14:textId="077BCACB" w:rsidTr="0040520A">
        <w:trPr>
          <w:trHeight w:val="60"/>
        </w:trPr>
        <w:tc>
          <w:tcPr>
            <w:tcW w:w="2285" w:type="dxa"/>
            <w:gridSpan w:val="2"/>
          </w:tcPr>
          <w:p w14:paraId="4A788DAC" w14:textId="77777777" w:rsidR="0040520A" w:rsidRPr="0040520A" w:rsidRDefault="0040520A" w:rsidP="00EC68A8">
            <w:pPr>
              <w:spacing w:after="0" w:line="240" w:lineRule="auto"/>
              <w:rPr>
                <w:rFonts w:ascii="Arial" w:hAnsi="Arial"/>
                <w:sz w:val="20"/>
                <w:szCs w:val="20"/>
                <w:lang w:val="ro-RO"/>
              </w:rPr>
            </w:pPr>
            <w:r w:rsidRPr="0040520A">
              <w:rPr>
                <w:rFonts w:ascii="Arial" w:hAnsi="Arial"/>
                <w:sz w:val="20"/>
                <w:szCs w:val="20"/>
                <w:lang w:val="ro-RO"/>
              </w:rPr>
              <w:t>Garanţie</w:t>
            </w:r>
          </w:p>
        </w:tc>
        <w:tc>
          <w:tcPr>
            <w:tcW w:w="3794" w:type="dxa"/>
          </w:tcPr>
          <w:p w14:paraId="0DDFDD39" w14:textId="77777777" w:rsidR="0040520A" w:rsidRPr="0040520A" w:rsidRDefault="0040520A" w:rsidP="00EC68A8">
            <w:pPr>
              <w:numPr>
                <w:ilvl w:val="0"/>
                <w:numId w:val="4"/>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 xml:space="preserve">Minim 5 ani </w:t>
            </w:r>
          </w:p>
        </w:tc>
        <w:tc>
          <w:tcPr>
            <w:tcW w:w="2981" w:type="dxa"/>
          </w:tcPr>
          <w:p w14:paraId="331F9381" w14:textId="77777777" w:rsidR="0040520A" w:rsidRPr="0040520A" w:rsidRDefault="0040520A" w:rsidP="00EC68A8">
            <w:pPr>
              <w:numPr>
                <w:ilvl w:val="0"/>
                <w:numId w:val="4"/>
              </w:numPr>
              <w:tabs>
                <w:tab w:val="left" w:pos="720"/>
              </w:tabs>
              <w:spacing w:after="0" w:line="240" w:lineRule="auto"/>
              <w:jc w:val="both"/>
              <w:rPr>
                <w:rFonts w:ascii="Arial" w:hAnsi="Arial"/>
                <w:noProof/>
                <w:sz w:val="20"/>
                <w:szCs w:val="20"/>
                <w:lang w:val="ro-RO"/>
              </w:rPr>
            </w:pPr>
          </w:p>
        </w:tc>
      </w:tr>
      <w:tr w:rsidR="0040520A" w14:paraId="1760B1FB" w14:textId="5D6A99D2" w:rsidTr="0040520A">
        <w:tc>
          <w:tcPr>
            <w:tcW w:w="2285" w:type="dxa"/>
            <w:gridSpan w:val="2"/>
          </w:tcPr>
          <w:p w14:paraId="2842F85C" w14:textId="77777777" w:rsidR="0040520A" w:rsidRPr="0040520A" w:rsidRDefault="0040520A" w:rsidP="00EC68A8">
            <w:pPr>
              <w:spacing w:after="0" w:line="240" w:lineRule="auto"/>
              <w:rPr>
                <w:rFonts w:ascii="Arial" w:hAnsi="Arial"/>
                <w:sz w:val="20"/>
                <w:szCs w:val="20"/>
                <w:lang w:val="ro-RO"/>
              </w:rPr>
            </w:pPr>
            <w:r w:rsidRPr="0040520A">
              <w:rPr>
                <w:rFonts w:ascii="Arial" w:hAnsi="Arial"/>
                <w:sz w:val="20"/>
                <w:szCs w:val="20"/>
                <w:lang w:val="ro-RO"/>
              </w:rPr>
              <w:t>Accesorii incluse</w:t>
            </w:r>
          </w:p>
        </w:tc>
        <w:tc>
          <w:tcPr>
            <w:tcW w:w="3794" w:type="dxa"/>
          </w:tcPr>
          <w:p w14:paraId="2C3E9CC4" w14:textId="77777777" w:rsidR="0040520A" w:rsidRPr="0040520A" w:rsidRDefault="0040520A" w:rsidP="00EC68A8">
            <w:pPr>
              <w:numPr>
                <w:ilvl w:val="0"/>
                <w:numId w:val="4"/>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 xml:space="preserve">1 x 19'' kit de rackare </w:t>
            </w:r>
          </w:p>
          <w:p w14:paraId="7910DFA5" w14:textId="77777777" w:rsidR="0040520A" w:rsidRPr="0040520A" w:rsidRDefault="0040520A" w:rsidP="00EC68A8">
            <w:pPr>
              <w:numPr>
                <w:ilvl w:val="0"/>
                <w:numId w:val="4"/>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2 x Cablu alimentare</w:t>
            </w:r>
          </w:p>
        </w:tc>
        <w:tc>
          <w:tcPr>
            <w:tcW w:w="2981" w:type="dxa"/>
          </w:tcPr>
          <w:p w14:paraId="5D9C04F3" w14:textId="77777777" w:rsidR="0040520A" w:rsidRPr="0040520A" w:rsidRDefault="0040520A" w:rsidP="00EC68A8">
            <w:pPr>
              <w:numPr>
                <w:ilvl w:val="0"/>
                <w:numId w:val="4"/>
              </w:numPr>
              <w:tabs>
                <w:tab w:val="left" w:pos="720"/>
              </w:tabs>
              <w:spacing w:after="0" w:line="240" w:lineRule="auto"/>
              <w:jc w:val="both"/>
              <w:rPr>
                <w:rFonts w:ascii="Arial" w:hAnsi="Arial"/>
                <w:noProof/>
                <w:sz w:val="20"/>
                <w:szCs w:val="20"/>
                <w:lang w:val="ro-RO"/>
              </w:rPr>
            </w:pPr>
          </w:p>
        </w:tc>
      </w:tr>
    </w:tbl>
    <w:p w14:paraId="7398B988" w14:textId="77777777" w:rsidR="00FC5817" w:rsidRDefault="00FC5817" w:rsidP="00FC5817">
      <w:pPr>
        <w:spacing w:after="0" w:line="240" w:lineRule="auto"/>
        <w:rPr>
          <w:rFonts w:ascii="Arial" w:hAnsi="Arial"/>
          <w:sz w:val="24"/>
          <w:szCs w:val="24"/>
          <w:lang w:val="ro-RO"/>
        </w:rPr>
      </w:pPr>
    </w:p>
    <w:p w14:paraId="7C89A311" w14:textId="77777777" w:rsidR="00FC5817" w:rsidRDefault="00FC5817" w:rsidP="00FC5817">
      <w:pPr>
        <w:rPr>
          <w:b/>
        </w:rPr>
      </w:pPr>
      <w:r>
        <w:rPr>
          <w:b/>
        </w:rPr>
        <w:br w:type="page"/>
      </w:r>
    </w:p>
    <w:p w14:paraId="4741CDDE" w14:textId="6F71F03A" w:rsidR="00FC5817" w:rsidRPr="0040520A" w:rsidRDefault="00FC5817" w:rsidP="0040520A">
      <w:pPr>
        <w:rPr>
          <w:b/>
          <w:bCs/>
        </w:rPr>
      </w:pPr>
      <w:bookmarkStart w:id="1" w:name="_Toc160463222"/>
      <w:r w:rsidRPr="0040520A">
        <w:rPr>
          <w:b/>
          <w:bCs/>
          <w:noProof/>
          <w:lang w:val="ro-RO"/>
        </w:rPr>
        <w:lastRenderedPageBreak/>
        <w:t>3</w:t>
      </w:r>
      <w:r w:rsidR="00D2741C">
        <w:rPr>
          <w:b/>
          <w:bCs/>
          <w:noProof/>
          <w:lang w:val="ro-RO"/>
        </w:rPr>
        <w:t>.</w:t>
      </w:r>
      <w:r w:rsidRPr="0040520A">
        <w:rPr>
          <w:b/>
          <w:bCs/>
          <w:noProof/>
          <w:lang w:val="ro-RO"/>
        </w:rPr>
        <w:t xml:space="preserve"> </w:t>
      </w:r>
      <w:r w:rsidR="0040520A" w:rsidRPr="0040520A">
        <w:rPr>
          <w:b/>
          <w:bCs/>
        </w:rPr>
        <w:t>S</w:t>
      </w:r>
      <w:r w:rsidRPr="0040520A">
        <w:rPr>
          <w:b/>
          <w:bCs/>
        </w:rPr>
        <w:t>witch-</w:t>
      </w:r>
      <w:proofErr w:type="spellStart"/>
      <w:r w:rsidRPr="0040520A">
        <w:rPr>
          <w:b/>
          <w:bCs/>
        </w:rPr>
        <w:t>uri</w:t>
      </w:r>
      <w:proofErr w:type="spellEnd"/>
      <w:r w:rsidRPr="0040520A">
        <w:rPr>
          <w:b/>
          <w:bCs/>
        </w:rPr>
        <w:t xml:space="preserve"> </w:t>
      </w:r>
      <w:proofErr w:type="spellStart"/>
      <w:r w:rsidRPr="0040520A">
        <w:rPr>
          <w:b/>
          <w:bCs/>
        </w:rPr>
        <w:t>acces</w:t>
      </w:r>
      <w:proofErr w:type="spellEnd"/>
      <w:r w:rsidRPr="0040520A">
        <w:rPr>
          <w:b/>
          <w:bCs/>
        </w:rPr>
        <w:t xml:space="preserve"> -12 </w:t>
      </w:r>
      <w:proofErr w:type="spellStart"/>
      <w:r w:rsidRPr="0040520A">
        <w:rPr>
          <w:b/>
          <w:bCs/>
        </w:rPr>
        <w:t>buc</w:t>
      </w:r>
      <w:proofErr w:type="spellEnd"/>
      <w:r w:rsidRPr="0040520A">
        <w:rPr>
          <w:b/>
          <w:bCs/>
        </w:rPr>
        <w:t>.</w:t>
      </w:r>
      <w:bookmarkEnd w:id="1"/>
    </w:p>
    <w:p w14:paraId="42839FE1" w14:textId="77777777" w:rsidR="00FC5817" w:rsidRDefault="00FC5817" w:rsidP="00FC5817">
      <w:pPr>
        <w:spacing w:after="0" w:line="240" w:lineRule="auto"/>
        <w:jc w:val="both"/>
        <w:outlineLvl w:val="0"/>
        <w:rPr>
          <w:rFonts w:ascii="Arial" w:hAnsi="Arial"/>
          <w:b/>
          <w:noProof/>
          <w:sz w:val="24"/>
          <w:szCs w:val="24"/>
          <w:lang w:val="ro-RO"/>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65"/>
        <w:gridCol w:w="1461"/>
        <w:gridCol w:w="4080"/>
        <w:gridCol w:w="3254"/>
      </w:tblGrid>
      <w:tr w:rsidR="0040520A" w14:paraId="00DE883A" w14:textId="77777777" w:rsidTr="0040520A">
        <w:trPr>
          <w:trHeight w:val="431"/>
        </w:trPr>
        <w:tc>
          <w:tcPr>
            <w:tcW w:w="265" w:type="dxa"/>
            <w:tcBorders>
              <w:right w:val="nil"/>
            </w:tcBorders>
          </w:tcPr>
          <w:p w14:paraId="31428AD3" w14:textId="77777777" w:rsidR="0040520A" w:rsidRPr="0040520A" w:rsidRDefault="0040520A" w:rsidP="0040520A">
            <w:pPr>
              <w:spacing w:after="0" w:line="240" w:lineRule="auto"/>
              <w:rPr>
                <w:rFonts w:ascii="Arial" w:hAnsi="Arial"/>
                <w:sz w:val="20"/>
                <w:szCs w:val="20"/>
                <w:lang w:val="ro-RO"/>
              </w:rPr>
            </w:pPr>
          </w:p>
        </w:tc>
        <w:tc>
          <w:tcPr>
            <w:tcW w:w="5541" w:type="dxa"/>
            <w:gridSpan w:val="2"/>
            <w:tcBorders>
              <w:left w:val="nil"/>
            </w:tcBorders>
          </w:tcPr>
          <w:p w14:paraId="60D49638" w14:textId="10EA4F6D" w:rsidR="0040520A" w:rsidRPr="0040520A" w:rsidRDefault="0040520A" w:rsidP="0040520A">
            <w:pPr>
              <w:spacing w:after="0" w:line="240" w:lineRule="auto"/>
              <w:ind w:left="720"/>
              <w:jc w:val="both"/>
              <w:rPr>
                <w:rFonts w:ascii="Arial" w:hAnsi="Arial"/>
                <w:noProof/>
                <w:sz w:val="20"/>
                <w:szCs w:val="20"/>
                <w:lang w:val="ro-RO"/>
              </w:rPr>
            </w:pPr>
            <w:r w:rsidRPr="0040520A">
              <w:rPr>
                <w:rFonts w:ascii="Arial" w:hAnsi="Arial"/>
                <w:b/>
                <w:bCs/>
                <w:noProof/>
                <w:sz w:val="20"/>
                <w:szCs w:val="20"/>
                <w:lang w:val="ro-RO"/>
              </w:rPr>
              <w:t>Specificații minime solicitate</w:t>
            </w:r>
          </w:p>
        </w:tc>
        <w:tc>
          <w:tcPr>
            <w:tcW w:w="3254" w:type="dxa"/>
          </w:tcPr>
          <w:p w14:paraId="5693D851" w14:textId="78D0CE5E" w:rsidR="0040520A" w:rsidRPr="0040520A" w:rsidRDefault="0040520A" w:rsidP="0040520A">
            <w:pPr>
              <w:spacing w:after="0" w:line="240" w:lineRule="auto"/>
              <w:jc w:val="both"/>
              <w:rPr>
                <w:rFonts w:ascii="Arial" w:hAnsi="Arial"/>
                <w:noProof/>
                <w:sz w:val="20"/>
                <w:szCs w:val="20"/>
                <w:lang w:val="ro-RO"/>
              </w:rPr>
            </w:pPr>
            <w:r w:rsidRPr="0040520A">
              <w:rPr>
                <w:rFonts w:ascii="Arial" w:hAnsi="Arial"/>
                <w:b/>
                <w:bCs/>
                <w:noProof/>
                <w:sz w:val="20"/>
                <w:szCs w:val="20"/>
                <w:lang w:val="ro-RO"/>
              </w:rPr>
              <w:t>Specificații ofertate</w:t>
            </w:r>
          </w:p>
        </w:tc>
      </w:tr>
      <w:tr w:rsidR="0040520A" w14:paraId="1A82EFC1" w14:textId="6684C12B" w:rsidTr="0040520A">
        <w:trPr>
          <w:trHeight w:val="431"/>
        </w:trPr>
        <w:tc>
          <w:tcPr>
            <w:tcW w:w="1726" w:type="dxa"/>
            <w:gridSpan w:val="2"/>
          </w:tcPr>
          <w:p w14:paraId="4E995999" w14:textId="77777777" w:rsidR="0040520A" w:rsidRPr="0040520A" w:rsidRDefault="0040520A" w:rsidP="00EC68A8">
            <w:pPr>
              <w:spacing w:after="0" w:line="240" w:lineRule="auto"/>
              <w:rPr>
                <w:rFonts w:ascii="Arial" w:hAnsi="Arial"/>
                <w:sz w:val="20"/>
                <w:szCs w:val="20"/>
                <w:lang w:val="ro-RO"/>
              </w:rPr>
            </w:pPr>
            <w:r w:rsidRPr="0040520A">
              <w:rPr>
                <w:rFonts w:ascii="Arial" w:hAnsi="Arial"/>
                <w:sz w:val="20"/>
                <w:szCs w:val="20"/>
                <w:lang w:val="ro-RO"/>
              </w:rPr>
              <w:t>Carcasa</w:t>
            </w:r>
          </w:p>
        </w:tc>
        <w:tc>
          <w:tcPr>
            <w:tcW w:w="4080" w:type="dxa"/>
          </w:tcPr>
          <w:p w14:paraId="6C0F1AC5" w14:textId="77777777" w:rsidR="0040520A" w:rsidRPr="0040520A" w:rsidRDefault="0040520A" w:rsidP="00EC68A8">
            <w:pPr>
              <w:numPr>
                <w:ilvl w:val="0"/>
                <w:numId w:val="1"/>
              </w:numPr>
              <w:spacing w:after="0" w:line="240" w:lineRule="auto"/>
              <w:jc w:val="both"/>
              <w:rPr>
                <w:rFonts w:ascii="Arial" w:hAnsi="Arial"/>
                <w:noProof/>
                <w:sz w:val="20"/>
                <w:szCs w:val="20"/>
                <w:lang w:val="ro-RO"/>
              </w:rPr>
            </w:pPr>
            <w:r w:rsidRPr="0040520A">
              <w:rPr>
                <w:rFonts w:ascii="Arial" w:hAnsi="Arial"/>
                <w:noProof/>
                <w:sz w:val="20"/>
                <w:szCs w:val="20"/>
                <w:lang w:val="ro-RO"/>
              </w:rPr>
              <w:t>1RU Rack-mount 19’’</w:t>
            </w:r>
          </w:p>
        </w:tc>
        <w:tc>
          <w:tcPr>
            <w:tcW w:w="3254" w:type="dxa"/>
          </w:tcPr>
          <w:p w14:paraId="0DF38F20" w14:textId="77777777" w:rsidR="0040520A" w:rsidRPr="0040520A" w:rsidRDefault="0040520A" w:rsidP="00EC68A8">
            <w:pPr>
              <w:numPr>
                <w:ilvl w:val="0"/>
                <w:numId w:val="1"/>
              </w:numPr>
              <w:spacing w:after="0" w:line="240" w:lineRule="auto"/>
              <w:jc w:val="both"/>
              <w:rPr>
                <w:rFonts w:ascii="Arial" w:hAnsi="Arial"/>
                <w:noProof/>
                <w:sz w:val="20"/>
                <w:szCs w:val="20"/>
                <w:lang w:val="ro-RO"/>
              </w:rPr>
            </w:pPr>
          </w:p>
        </w:tc>
      </w:tr>
      <w:tr w:rsidR="0040520A" w14:paraId="5DE063D9" w14:textId="53C685CE" w:rsidTr="0040520A">
        <w:tc>
          <w:tcPr>
            <w:tcW w:w="1726" w:type="dxa"/>
            <w:gridSpan w:val="2"/>
          </w:tcPr>
          <w:p w14:paraId="2C348014" w14:textId="77777777" w:rsidR="0040520A" w:rsidRPr="0040520A" w:rsidRDefault="0040520A" w:rsidP="00EC68A8">
            <w:pPr>
              <w:spacing w:after="0" w:line="240" w:lineRule="auto"/>
              <w:rPr>
                <w:rFonts w:ascii="Arial" w:hAnsi="Arial"/>
                <w:sz w:val="20"/>
                <w:szCs w:val="20"/>
                <w:lang w:val="ro-RO"/>
              </w:rPr>
            </w:pPr>
            <w:r w:rsidRPr="0040520A">
              <w:rPr>
                <w:rFonts w:ascii="Arial" w:hAnsi="Arial"/>
                <w:sz w:val="20"/>
                <w:szCs w:val="20"/>
                <w:lang w:val="ro-RO"/>
              </w:rPr>
              <w:t>Interfețe/Porturi</w:t>
            </w:r>
          </w:p>
        </w:tc>
        <w:tc>
          <w:tcPr>
            <w:tcW w:w="4080" w:type="dxa"/>
          </w:tcPr>
          <w:p w14:paraId="7522453F"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Min. 24 x 1 Gbps POE+</w:t>
            </w:r>
          </w:p>
          <w:p w14:paraId="3EC774C1"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Min. 2 x 10 Gbps SFP+</w:t>
            </w:r>
          </w:p>
          <w:p w14:paraId="04D6D520"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1 x USB Port</w:t>
            </w:r>
          </w:p>
          <w:p w14:paraId="40BAEB44"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1 x RJ45 Serial management console</w:t>
            </w:r>
          </w:p>
        </w:tc>
        <w:tc>
          <w:tcPr>
            <w:tcW w:w="3254" w:type="dxa"/>
          </w:tcPr>
          <w:p w14:paraId="02081F1C"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p>
        </w:tc>
      </w:tr>
      <w:tr w:rsidR="0040520A" w14:paraId="1CBDE1CD" w14:textId="0C9E1E89" w:rsidTr="0040520A">
        <w:tc>
          <w:tcPr>
            <w:tcW w:w="1726" w:type="dxa"/>
            <w:gridSpan w:val="2"/>
          </w:tcPr>
          <w:p w14:paraId="04635500" w14:textId="77777777" w:rsidR="0040520A" w:rsidRPr="0040520A" w:rsidRDefault="0040520A" w:rsidP="00EC68A8">
            <w:pPr>
              <w:spacing w:after="0" w:line="240" w:lineRule="auto"/>
              <w:rPr>
                <w:rFonts w:ascii="Arial" w:hAnsi="Arial"/>
                <w:sz w:val="20"/>
                <w:szCs w:val="20"/>
                <w:lang w:val="ro-RO"/>
              </w:rPr>
            </w:pPr>
            <w:r w:rsidRPr="0040520A">
              <w:rPr>
                <w:rFonts w:ascii="Arial" w:hAnsi="Arial"/>
                <w:sz w:val="20"/>
                <w:szCs w:val="20"/>
                <w:lang w:val="ro-RO"/>
              </w:rPr>
              <w:t>Memorie</w:t>
            </w:r>
          </w:p>
        </w:tc>
        <w:tc>
          <w:tcPr>
            <w:tcW w:w="4080" w:type="dxa"/>
          </w:tcPr>
          <w:p w14:paraId="71C09A51" w14:textId="77777777" w:rsidR="0040520A" w:rsidRPr="0040520A" w:rsidRDefault="0040520A" w:rsidP="00EC68A8">
            <w:pPr>
              <w:numPr>
                <w:ilvl w:val="0"/>
                <w:numId w:val="1"/>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Memorie volatila min. 512 MB</w:t>
            </w:r>
          </w:p>
          <w:p w14:paraId="04ED13E9" w14:textId="77777777" w:rsidR="0040520A" w:rsidRPr="0040520A" w:rsidRDefault="0040520A" w:rsidP="00EC68A8">
            <w:pPr>
              <w:numPr>
                <w:ilvl w:val="0"/>
                <w:numId w:val="1"/>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 xml:space="preserve">Memorie tip Flash min. 512 MB </w:t>
            </w:r>
          </w:p>
          <w:p w14:paraId="16217623" w14:textId="77777777" w:rsidR="0040520A" w:rsidRPr="0040520A" w:rsidRDefault="0040520A" w:rsidP="00EC68A8">
            <w:pPr>
              <w:spacing w:after="0" w:line="240" w:lineRule="auto"/>
              <w:ind w:left="720"/>
              <w:jc w:val="both"/>
              <w:rPr>
                <w:rFonts w:ascii="Arial" w:hAnsi="Arial"/>
                <w:noProof/>
                <w:sz w:val="20"/>
                <w:szCs w:val="20"/>
                <w:lang w:val="ro-RO"/>
              </w:rPr>
            </w:pPr>
          </w:p>
        </w:tc>
        <w:tc>
          <w:tcPr>
            <w:tcW w:w="3254" w:type="dxa"/>
          </w:tcPr>
          <w:p w14:paraId="29062B71" w14:textId="77777777" w:rsidR="0040520A" w:rsidRPr="0040520A" w:rsidRDefault="0040520A" w:rsidP="00EC68A8">
            <w:pPr>
              <w:numPr>
                <w:ilvl w:val="0"/>
                <w:numId w:val="1"/>
              </w:numPr>
              <w:tabs>
                <w:tab w:val="left" w:pos="720"/>
              </w:tabs>
              <w:spacing w:after="0" w:line="240" w:lineRule="auto"/>
              <w:jc w:val="both"/>
              <w:rPr>
                <w:rFonts w:ascii="Arial" w:hAnsi="Arial"/>
                <w:noProof/>
                <w:sz w:val="20"/>
                <w:szCs w:val="20"/>
                <w:lang w:val="ro-RO"/>
              </w:rPr>
            </w:pPr>
          </w:p>
        </w:tc>
      </w:tr>
      <w:tr w:rsidR="0040520A" w14:paraId="5663FDBB" w14:textId="6CBD44F6" w:rsidTr="0040520A">
        <w:tc>
          <w:tcPr>
            <w:tcW w:w="1726" w:type="dxa"/>
            <w:gridSpan w:val="2"/>
          </w:tcPr>
          <w:p w14:paraId="3B8C3B15" w14:textId="77777777" w:rsidR="0040520A" w:rsidRPr="0040520A" w:rsidRDefault="0040520A" w:rsidP="00EC68A8">
            <w:pPr>
              <w:spacing w:after="0" w:line="240" w:lineRule="auto"/>
              <w:rPr>
                <w:rFonts w:ascii="Arial" w:hAnsi="Arial"/>
                <w:sz w:val="20"/>
                <w:szCs w:val="20"/>
                <w:lang w:val="ro-RO"/>
              </w:rPr>
            </w:pPr>
            <w:r w:rsidRPr="0040520A">
              <w:rPr>
                <w:rFonts w:ascii="Arial" w:hAnsi="Arial"/>
                <w:sz w:val="20"/>
                <w:szCs w:val="20"/>
                <w:lang w:val="ro-RO"/>
              </w:rPr>
              <w:t>Performante</w:t>
            </w:r>
          </w:p>
        </w:tc>
        <w:tc>
          <w:tcPr>
            <w:tcW w:w="4080" w:type="dxa"/>
          </w:tcPr>
          <w:p w14:paraId="0DC364A8" w14:textId="77777777" w:rsidR="0040520A" w:rsidRPr="0040520A" w:rsidRDefault="0040520A" w:rsidP="00EC68A8">
            <w:pPr>
              <w:numPr>
                <w:ilvl w:val="0"/>
                <w:numId w:val="2"/>
              </w:numPr>
              <w:spacing w:after="0" w:line="240" w:lineRule="auto"/>
              <w:jc w:val="both"/>
              <w:rPr>
                <w:rFonts w:ascii="Arial" w:hAnsi="Arial"/>
                <w:noProof/>
                <w:sz w:val="20"/>
                <w:szCs w:val="20"/>
                <w:lang w:val="ro-RO"/>
              </w:rPr>
            </w:pPr>
            <w:r w:rsidRPr="0040520A">
              <w:rPr>
                <w:rFonts w:ascii="Arial" w:hAnsi="Arial"/>
                <w:noProof/>
                <w:sz w:val="20"/>
                <w:szCs w:val="20"/>
                <w:lang w:val="ro-RO"/>
              </w:rPr>
              <w:t>Switching capacity: min. 120 Gbps</w:t>
            </w:r>
          </w:p>
          <w:p w14:paraId="1BF93436" w14:textId="77777777" w:rsidR="0040520A" w:rsidRPr="0040520A" w:rsidRDefault="0040520A" w:rsidP="00EC68A8">
            <w:pPr>
              <w:numPr>
                <w:ilvl w:val="0"/>
                <w:numId w:val="2"/>
              </w:numPr>
              <w:spacing w:after="0" w:line="240" w:lineRule="auto"/>
              <w:jc w:val="both"/>
              <w:rPr>
                <w:rFonts w:ascii="Arial" w:hAnsi="Arial"/>
                <w:noProof/>
                <w:sz w:val="20"/>
                <w:szCs w:val="20"/>
                <w:lang w:val="ro-RO"/>
              </w:rPr>
            </w:pPr>
            <w:r w:rsidRPr="0040520A">
              <w:rPr>
                <w:rFonts w:ascii="Arial" w:hAnsi="Arial"/>
                <w:noProof/>
                <w:sz w:val="20"/>
                <w:szCs w:val="20"/>
                <w:lang w:val="ro-RO"/>
              </w:rPr>
              <w:t>Forwarding Rate: min. 90 Mpps</w:t>
            </w:r>
          </w:p>
          <w:p w14:paraId="4254B16A" w14:textId="77777777" w:rsidR="0040520A" w:rsidRPr="0040520A" w:rsidRDefault="0040520A" w:rsidP="00EC68A8">
            <w:pPr>
              <w:numPr>
                <w:ilvl w:val="0"/>
                <w:numId w:val="2"/>
              </w:numPr>
              <w:spacing w:after="0" w:line="240" w:lineRule="auto"/>
              <w:jc w:val="both"/>
              <w:rPr>
                <w:rFonts w:ascii="Arial" w:hAnsi="Arial"/>
                <w:noProof/>
                <w:sz w:val="20"/>
                <w:szCs w:val="20"/>
                <w:lang w:val="ro-RO"/>
              </w:rPr>
            </w:pPr>
            <w:r w:rsidRPr="0040520A">
              <w:rPr>
                <w:rFonts w:ascii="Arial" w:hAnsi="Arial"/>
                <w:noProof/>
                <w:sz w:val="20"/>
                <w:szCs w:val="20"/>
                <w:lang w:val="ro-RO"/>
              </w:rPr>
              <w:t>MAC Addresses table: min. 16000</w:t>
            </w:r>
          </w:p>
          <w:p w14:paraId="46271962" w14:textId="77777777" w:rsidR="0040520A" w:rsidRPr="0040520A" w:rsidRDefault="0040520A" w:rsidP="00EC68A8">
            <w:pPr>
              <w:numPr>
                <w:ilvl w:val="0"/>
                <w:numId w:val="2"/>
              </w:numPr>
              <w:spacing w:after="0" w:line="240" w:lineRule="auto"/>
              <w:jc w:val="both"/>
              <w:rPr>
                <w:rFonts w:ascii="Arial" w:hAnsi="Arial"/>
                <w:noProof/>
                <w:sz w:val="20"/>
                <w:szCs w:val="20"/>
                <w:lang w:val="ro-RO"/>
              </w:rPr>
            </w:pPr>
            <w:r w:rsidRPr="0040520A">
              <w:rPr>
                <w:rFonts w:ascii="Arial" w:hAnsi="Arial"/>
                <w:noProof/>
                <w:sz w:val="20"/>
                <w:szCs w:val="20"/>
                <w:lang w:val="ro-RO"/>
              </w:rPr>
              <w:t>VLAN Ids: min. 4000</w:t>
            </w:r>
          </w:p>
          <w:p w14:paraId="65059154"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Jumbo frames – min. 9216 B</w:t>
            </w:r>
          </w:p>
          <w:p w14:paraId="21A51D5B" w14:textId="77777777" w:rsidR="0040520A" w:rsidRPr="0040520A" w:rsidRDefault="0040520A" w:rsidP="00EC68A8">
            <w:pPr>
              <w:spacing w:after="0" w:line="240" w:lineRule="auto"/>
              <w:ind w:left="720"/>
              <w:jc w:val="both"/>
              <w:rPr>
                <w:rFonts w:ascii="Arial" w:hAnsi="Arial"/>
                <w:noProof/>
                <w:sz w:val="20"/>
                <w:szCs w:val="20"/>
                <w:lang w:val="ro-RO"/>
              </w:rPr>
            </w:pPr>
          </w:p>
        </w:tc>
        <w:tc>
          <w:tcPr>
            <w:tcW w:w="3254" w:type="dxa"/>
          </w:tcPr>
          <w:p w14:paraId="340B87CB" w14:textId="77777777" w:rsidR="0040520A" w:rsidRPr="0040520A" w:rsidRDefault="0040520A" w:rsidP="00EC68A8">
            <w:pPr>
              <w:numPr>
                <w:ilvl w:val="0"/>
                <w:numId w:val="2"/>
              </w:numPr>
              <w:spacing w:after="0" w:line="240" w:lineRule="auto"/>
              <w:jc w:val="both"/>
              <w:rPr>
                <w:rFonts w:ascii="Arial" w:hAnsi="Arial"/>
                <w:noProof/>
                <w:sz w:val="20"/>
                <w:szCs w:val="20"/>
                <w:lang w:val="ro-RO"/>
              </w:rPr>
            </w:pPr>
          </w:p>
        </w:tc>
      </w:tr>
      <w:tr w:rsidR="0040520A" w14:paraId="3F5114C3" w14:textId="396540B3" w:rsidTr="0040520A">
        <w:tc>
          <w:tcPr>
            <w:tcW w:w="1726" w:type="dxa"/>
            <w:gridSpan w:val="2"/>
          </w:tcPr>
          <w:p w14:paraId="5509C852" w14:textId="77777777" w:rsidR="0040520A" w:rsidRPr="0040520A" w:rsidRDefault="0040520A" w:rsidP="00EC68A8">
            <w:pPr>
              <w:spacing w:after="0" w:line="240" w:lineRule="auto"/>
              <w:rPr>
                <w:rFonts w:ascii="Arial" w:hAnsi="Arial"/>
                <w:sz w:val="20"/>
                <w:szCs w:val="20"/>
                <w:lang w:val="ro-RO"/>
              </w:rPr>
            </w:pPr>
            <w:r w:rsidRPr="0040520A">
              <w:rPr>
                <w:rFonts w:ascii="Arial" w:hAnsi="Arial"/>
                <w:sz w:val="20"/>
                <w:szCs w:val="20"/>
                <w:lang w:val="ro-RO"/>
              </w:rPr>
              <w:t>Management</w:t>
            </w:r>
          </w:p>
        </w:tc>
        <w:tc>
          <w:tcPr>
            <w:tcW w:w="4080" w:type="dxa"/>
          </w:tcPr>
          <w:p w14:paraId="7356E660"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Command-line interface</w:t>
            </w:r>
          </w:p>
          <w:p w14:paraId="67D0E2FD"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Web browser</w:t>
            </w:r>
          </w:p>
          <w:p w14:paraId="53A0F653"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SNMP, Telnet, SSH</w:t>
            </w:r>
          </w:p>
          <w:p w14:paraId="6116B600" w14:textId="77777777" w:rsidR="0040520A" w:rsidRPr="0040520A" w:rsidRDefault="0040520A" w:rsidP="00EC68A8">
            <w:pPr>
              <w:spacing w:after="0" w:line="240" w:lineRule="auto"/>
              <w:ind w:left="360"/>
              <w:jc w:val="both"/>
              <w:rPr>
                <w:rFonts w:ascii="Arial" w:hAnsi="Arial"/>
                <w:noProof/>
                <w:sz w:val="20"/>
                <w:szCs w:val="20"/>
                <w:lang w:val="ro-RO"/>
              </w:rPr>
            </w:pPr>
          </w:p>
        </w:tc>
        <w:tc>
          <w:tcPr>
            <w:tcW w:w="3254" w:type="dxa"/>
          </w:tcPr>
          <w:p w14:paraId="7C6FF794"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p>
        </w:tc>
      </w:tr>
      <w:tr w:rsidR="0040520A" w:rsidRPr="002E438D" w14:paraId="75DE495A" w14:textId="6E79DFD3" w:rsidTr="0040520A">
        <w:trPr>
          <w:trHeight w:val="350"/>
        </w:trPr>
        <w:tc>
          <w:tcPr>
            <w:tcW w:w="1726" w:type="dxa"/>
            <w:gridSpan w:val="2"/>
          </w:tcPr>
          <w:p w14:paraId="249652DC" w14:textId="77777777" w:rsidR="0040520A" w:rsidRPr="0040520A" w:rsidRDefault="0040520A" w:rsidP="00EC68A8">
            <w:pPr>
              <w:spacing w:after="0" w:line="240" w:lineRule="auto"/>
              <w:rPr>
                <w:rFonts w:ascii="Arial" w:hAnsi="Arial"/>
                <w:sz w:val="20"/>
                <w:szCs w:val="20"/>
                <w:lang w:val="ro-RO"/>
              </w:rPr>
            </w:pPr>
            <w:r w:rsidRPr="0040520A">
              <w:rPr>
                <w:rFonts w:ascii="Arial" w:hAnsi="Arial"/>
                <w:sz w:val="20"/>
                <w:szCs w:val="20"/>
                <w:lang w:val="ro-RO"/>
              </w:rPr>
              <w:t>Tehnologii, standarde si protocoale suportate</w:t>
            </w:r>
          </w:p>
        </w:tc>
        <w:tc>
          <w:tcPr>
            <w:tcW w:w="4080" w:type="dxa"/>
          </w:tcPr>
          <w:p w14:paraId="35F5897B"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Echipamentul sa permita conectarea mai multor switchuri intr-o arhitectura redundata. Tehnologia de  interconectare trebuie sa asigure:</w:t>
            </w:r>
          </w:p>
          <w:p w14:paraId="27A7F912" w14:textId="77777777" w:rsidR="0040520A" w:rsidRPr="0040520A" w:rsidRDefault="0040520A" w:rsidP="00EC68A8">
            <w:pPr>
              <w:numPr>
                <w:ilvl w:val="0"/>
                <w:numId w:val="2"/>
              </w:numPr>
              <w:tabs>
                <w:tab w:val="left" w:pos="720"/>
              </w:tabs>
              <w:spacing w:after="0" w:line="240" w:lineRule="auto"/>
              <w:ind w:left="1068"/>
              <w:jc w:val="both"/>
              <w:rPr>
                <w:rFonts w:ascii="Arial" w:hAnsi="Arial"/>
                <w:noProof/>
                <w:sz w:val="20"/>
                <w:szCs w:val="20"/>
                <w:lang w:val="ro-RO"/>
              </w:rPr>
            </w:pPr>
            <w:r w:rsidRPr="0040520A">
              <w:rPr>
                <w:rFonts w:ascii="Arial" w:hAnsi="Arial"/>
                <w:noProof/>
                <w:sz w:val="20"/>
                <w:szCs w:val="20"/>
                <w:lang w:val="ro-RO"/>
              </w:rPr>
              <w:t>Un numar de 2 switch-uri in acelasi cluster;</w:t>
            </w:r>
          </w:p>
          <w:p w14:paraId="720AE2A8" w14:textId="77777777" w:rsidR="0040520A" w:rsidRPr="0040520A" w:rsidRDefault="0040520A" w:rsidP="00EC68A8">
            <w:pPr>
              <w:numPr>
                <w:ilvl w:val="0"/>
                <w:numId w:val="2"/>
              </w:numPr>
              <w:tabs>
                <w:tab w:val="left" w:pos="720"/>
              </w:tabs>
              <w:spacing w:after="0" w:line="240" w:lineRule="auto"/>
              <w:ind w:left="1068"/>
              <w:jc w:val="both"/>
              <w:rPr>
                <w:rFonts w:ascii="Arial" w:hAnsi="Arial"/>
                <w:noProof/>
                <w:sz w:val="20"/>
                <w:szCs w:val="20"/>
                <w:lang w:val="ro-RO"/>
              </w:rPr>
            </w:pPr>
            <w:r w:rsidRPr="0040520A">
              <w:rPr>
                <w:rFonts w:ascii="Arial" w:hAnsi="Arial"/>
                <w:noProof/>
                <w:sz w:val="20"/>
                <w:szCs w:val="20"/>
                <w:lang w:val="ro-RO"/>
              </w:rPr>
              <w:t>Comutarea datelor intre doua porturi de pe acelasi switch sa se faca local, fara utilizarea porturilor de interconectare;</w:t>
            </w:r>
          </w:p>
          <w:p w14:paraId="26A62CF0" w14:textId="77777777" w:rsidR="0040520A" w:rsidRPr="0040520A" w:rsidRDefault="0040520A" w:rsidP="00EC68A8">
            <w:pPr>
              <w:numPr>
                <w:ilvl w:val="0"/>
                <w:numId w:val="2"/>
              </w:numPr>
              <w:tabs>
                <w:tab w:val="left" w:pos="720"/>
              </w:tabs>
              <w:spacing w:after="0" w:line="240" w:lineRule="auto"/>
              <w:ind w:left="1068"/>
              <w:jc w:val="both"/>
              <w:rPr>
                <w:rFonts w:ascii="Arial" w:hAnsi="Arial"/>
                <w:noProof/>
                <w:sz w:val="20"/>
                <w:szCs w:val="20"/>
                <w:lang w:val="ro-RO"/>
              </w:rPr>
            </w:pPr>
            <w:r w:rsidRPr="0040520A">
              <w:rPr>
                <w:rFonts w:ascii="Arial" w:hAnsi="Arial"/>
                <w:noProof/>
                <w:sz w:val="20"/>
                <w:szCs w:val="20"/>
                <w:lang w:val="ro-RO"/>
              </w:rPr>
              <w:t>Link aggregation pe porturi ale switchurilor diferite din stack;</w:t>
            </w:r>
          </w:p>
          <w:p w14:paraId="5016A7DD"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Posibilitatea agregarii porturilor de pe switch-uri diferite prin protocol “LACP - Link Aggregation Control Protocol”</w:t>
            </w:r>
          </w:p>
          <w:p w14:paraId="1032975D"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802.1q</w:t>
            </w:r>
          </w:p>
          <w:p w14:paraId="7FE58899"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 xml:space="preserve">802.1p </w:t>
            </w:r>
          </w:p>
          <w:p w14:paraId="23B6502B"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 xml:space="preserve">802.1x </w:t>
            </w:r>
          </w:p>
          <w:p w14:paraId="242E3B65" w14:textId="77777777" w:rsidR="0040520A" w:rsidRPr="0040520A" w:rsidRDefault="0040520A" w:rsidP="00EC68A8">
            <w:pPr>
              <w:spacing w:after="0" w:line="240" w:lineRule="auto"/>
              <w:ind w:left="720"/>
              <w:jc w:val="both"/>
              <w:rPr>
                <w:rFonts w:ascii="Arial" w:hAnsi="Arial"/>
                <w:noProof/>
                <w:sz w:val="20"/>
                <w:szCs w:val="20"/>
                <w:lang w:val="ro-RO"/>
              </w:rPr>
            </w:pPr>
          </w:p>
          <w:p w14:paraId="1CA946E5"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 xml:space="preserve">Sistemul de operare al echipamentului va oferi urmatoarele facilitati de securitate: </w:t>
            </w:r>
          </w:p>
          <w:p w14:paraId="25117152" w14:textId="77777777" w:rsidR="0040520A" w:rsidRPr="0040520A" w:rsidRDefault="0040520A" w:rsidP="00EC68A8">
            <w:pPr>
              <w:numPr>
                <w:ilvl w:val="0"/>
                <w:numId w:val="2"/>
              </w:numPr>
              <w:tabs>
                <w:tab w:val="left" w:pos="720"/>
              </w:tabs>
              <w:spacing w:after="0" w:line="240" w:lineRule="auto"/>
              <w:ind w:left="1068"/>
              <w:jc w:val="both"/>
              <w:rPr>
                <w:rFonts w:ascii="Arial" w:hAnsi="Arial"/>
                <w:noProof/>
                <w:sz w:val="20"/>
                <w:szCs w:val="20"/>
                <w:lang w:val="ro-RO"/>
              </w:rPr>
            </w:pPr>
            <w:r w:rsidRPr="0040520A">
              <w:rPr>
                <w:rFonts w:ascii="Arial" w:hAnsi="Arial"/>
                <w:noProof/>
                <w:sz w:val="20"/>
                <w:szCs w:val="20"/>
                <w:lang w:val="ro-RO"/>
              </w:rPr>
              <w:t>Liste de control al accesului si de filtrare a traficului la nivel de IP, MAC si port layer 4;</w:t>
            </w:r>
          </w:p>
          <w:p w14:paraId="29351E1F" w14:textId="77777777" w:rsidR="0040520A" w:rsidRPr="0040520A" w:rsidRDefault="0040520A" w:rsidP="00EC68A8">
            <w:pPr>
              <w:numPr>
                <w:ilvl w:val="0"/>
                <w:numId w:val="2"/>
              </w:numPr>
              <w:tabs>
                <w:tab w:val="left" w:pos="720"/>
              </w:tabs>
              <w:spacing w:after="0" w:line="240" w:lineRule="auto"/>
              <w:ind w:left="1068"/>
              <w:jc w:val="both"/>
              <w:rPr>
                <w:rFonts w:ascii="Arial" w:hAnsi="Arial"/>
                <w:noProof/>
                <w:sz w:val="20"/>
                <w:szCs w:val="20"/>
                <w:lang w:val="ro-RO"/>
              </w:rPr>
            </w:pPr>
            <w:r w:rsidRPr="0040520A">
              <w:rPr>
                <w:rFonts w:ascii="Arial" w:hAnsi="Arial"/>
                <w:noProof/>
                <w:sz w:val="20"/>
                <w:szCs w:val="20"/>
                <w:lang w:val="ro-RO"/>
              </w:rPr>
              <w:t>Controlul accesului in retea bazat pe IEEE 802.1X;</w:t>
            </w:r>
          </w:p>
          <w:p w14:paraId="75D1621A" w14:textId="77777777" w:rsidR="0040520A" w:rsidRPr="0040520A" w:rsidRDefault="0040520A" w:rsidP="00EC68A8">
            <w:pPr>
              <w:numPr>
                <w:ilvl w:val="0"/>
                <w:numId w:val="2"/>
              </w:numPr>
              <w:tabs>
                <w:tab w:val="left" w:pos="720"/>
              </w:tabs>
              <w:spacing w:after="0" w:line="240" w:lineRule="auto"/>
              <w:ind w:left="1068"/>
              <w:jc w:val="both"/>
              <w:rPr>
                <w:rFonts w:ascii="Arial" w:hAnsi="Arial"/>
                <w:noProof/>
                <w:sz w:val="20"/>
                <w:szCs w:val="20"/>
                <w:lang w:val="ro-RO"/>
              </w:rPr>
            </w:pPr>
            <w:r w:rsidRPr="0040520A">
              <w:rPr>
                <w:rFonts w:ascii="Arial" w:hAnsi="Arial"/>
                <w:noProof/>
                <w:sz w:val="20"/>
                <w:szCs w:val="20"/>
                <w:lang w:val="ro-RO"/>
              </w:rPr>
              <w:t>Limitarea numarului de adrese MAC pe un port, prin mecanism “Port Security” sau echivalent;</w:t>
            </w:r>
          </w:p>
          <w:p w14:paraId="7CAD6D49" w14:textId="77777777" w:rsidR="0040520A" w:rsidRPr="0040520A" w:rsidRDefault="0040520A" w:rsidP="00EC68A8">
            <w:pPr>
              <w:numPr>
                <w:ilvl w:val="0"/>
                <w:numId w:val="2"/>
              </w:numPr>
              <w:tabs>
                <w:tab w:val="left" w:pos="720"/>
              </w:tabs>
              <w:spacing w:after="0" w:line="240" w:lineRule="auto"/>
              <w:ind w:left="1068"/>
              <w:jc w:val="both"/>
              <w:rPr>
                <w:rFonts w:ascii="Arial" w:hAnsi="Arial"/>
                <w:noProof/>
                <w:sz w:val="20"/>
                <w:szCs w:val="20"/>
                <w:lang w:val="ro-RO"/>
              </w:rPr>
            </w:pPr>
            <w:r w:rsidRPr="0040520A">
              <w:rPr>
                <w:rFonts w:ascii="Arial" w:hAnsi="Arial"/>
                <w:noProof/>
                <w:sz w:val="20"/>
                <w:szCs w:val="20"/>
                <w:lang w:val="ro-RO"/>
              </w:rPr>
              <w:lastRenderedPageBreak/>
              <w:t>Securizarea traficului DHCP prin mecanism “DHCP Snooping” sau echivalent;</w:t>
            </w:r>
          </w:p>
          <w:p w14:paraId="244694D0" w14:textId="77777777" w:rsidR="0040520A" w:rsidRPr="0040520A" w:rsidRDefault="0040520A" w:rsidP="00EC68A8">
            <w:pPr>
              <w:numPr>
                <w:ilvl w:val="0"/>
                <w:numId w:val="2"/>
              </w:numPr>
              <w:tabs>
                <w:tab w:val="left" w:pos="720"/>
              </w:tabs>
              <w:spacing w:after="0" w:line="240" w:lineRule="auto"/>
              <w:ind w:left="1068"/>
              <w:jc w:val="both"/>
              <w:rPr>
                <w:rFonts w:ascii="Arial" w:hAnsi="Arial"/>
                <w:noProof/>
                <w:sz w:val="20"/>
                <w:szCs w:val="20"/>
                <w:lang w:val="ro-RO"/>
              </w:rPr>
            </w:pPr>
            <w:r w:rsidRPr="0040520A">
              <w:rPr>
                <w:rFonts w:ascii="Arial" w:hAnsi="Arial"/>
                <w:noProof/>
                <w:sz w:val="20"/>
                <w:szCs w:val="20"/>
                <w:lang w:val="ro-RO"/>
              </w:rPr>
              <w:t>Securizarea traficului ARP prin mecanism “Dynamic ARP Inspection” sau echivalent;</w:t>
            </w:r>
          </w:p>
          <w:p w14:paraId="42C7BCD0" w14:textId="77777777" w:rsidR="0040520A" w:rsidRPr="0040520A" w:rsidRDefault="0040520A" w:rsidP="00EC68A8">
            <w:pPr>
              <w:numPr>
                <w:ilvl w:val="0"/>
                <w:numId w:val="2"/>
              </w:numPr>
              <w:tabs>
                <w:tab w:val="left" w:pos="720"/>
              </w:tabs>
              <w:spacing w:after="0" w:line="240" w:lineRule="auto"/>
              <w:ind w:left="1068"/>
              <w:jc w:val="both"/>
              <w:rPr>
                <w:rFonts w:ascii="Arial" w:hAnsi="Arial"/>
                <w:noProof/>
                <w:sz w:val="20"/>
                <w:szCs w:val="20"/>
                <w:lang w:val="ro-RO"/>
              </w:rPr>
            </w:pPr>
            <w:r w:rsidRPr="0040520A">
              <w:rPr>
                <w:rFonts w:ascii="Arial" w:hAnsi="Arial"/>
                <w:noProof/>
                <w:sz w:val="20"/>
                <w:szCs w:val="20"/>
                <w:lang w:val="ro-RO"/>
              </w:rPr>
              <w:t>Prevenirea furtului sau a utilizarii neautorizate de adrese IP prin mecanism “IP source guard” sau echivalent;</w:t>
            </w:r>
          </w:p>
          <w:p w14:paraId="03A35BD2" w14:textId="77777777" w:rsidR="0040520A" w:rsidRPr="0040520A" w:rsidRDefault="0040520A" w:rsidP="00EC68A8">
            <w:pPr>
              <w:numPr>
                <w:ilvl w:val="0"/>
                <w:numId w:val="2"/>
              </w:numPr>
              <w:tabs>
                <w:tab w:val="left" w:pos="720"/>
              </w:tabs>
              <w:spacing w:after="0" w:line="240" w:lineRule="auto"/>
              <w:ind w:left="1068"/>
              <w:jc w:val="both"/>
              <w:rPr>
                <w:rFonts w:ascii="Arial" w:hAnsi="Arial"/>
                <w:noProof/>
                <w:sz w:val="20"/>
                <w:szCs w:val="20"/>
                <w:lang w:val="ro-RO"/>
              </w:rPr>
            </w:pPr>
            <w:r w:rsidRPr="0040520A">
              <w:rPr>
                <w:rFonts w:ascii="Arial" w:hAnsi="Arial"/>
                <w:noProof/>
                <w:sz w:val="20"/>
                <w:szCs w:val="20"/>
                <w:lang w:val="ro-RO"/>
              </w:rPr>
              <w:t>Prevenirea interceptarilor de trafic si a perturbatiilor ce pot aparea intr-o retea ce foloseste Spanning Tree Protocol, prin mecanisme “Spanning Tree Root Guard” si “Bridge Protocol Data unit Guard” sau echivalent;</w:t>
            </w:r>
          </w:p>
          <w:p w14:paraId="2D063C1D"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Suport pentru BGP</w:t>
            </w:r>
          </w:p>
          <w:p w14:paraId="633D008C"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SNMPv1, v2, v3 si RMON</w:t>
            </w:r>
          </w:p>
          <w:p w14:paraId="364AD6CC"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 xml:space="preserve">Sistemul de operare al echipamentului va oferi suport pentru QoS: clasificare, marcare, limitare si plasare a traficului in cozi cu servire planificata. </w:t>
            </w:r>
          </w:p>
          <w:p w14:paraId="701F2513" w14:textId="77777777" w:rsidR="0040520A" w:rsidRPr="0040520A" w:rsidRDefault="0040520A" w:rsidP="00EC68A8">
            <w:pPr>
              <w:spacing w:after="0" w:line="240" w:lineRule="auto"/>
              <w:ind w:left="720"/>
              <w:jc w:val="both"/>
              <w:rPr>
                <w:rFonts w:ascii="Arial" w:hAnsi="Arial"/>
                <w:noProof/>
                <w:sz w:val="20"/>
                <w:szCs w:val="20"/>
                <w:lang w:val="ro-RO"/>
              </w:rPr>
            </w:pPr>
          </w:p>
        </w:tc>
        <w:tc>
          <w:tcPr>
            <w:tcW w:w="3254" w:type="dxa"/>
          </w:tcPr>
          <w:p w14:paraId="548C939E" w14:textId="77777777" w:rsidR="0040520A" w:rsidRPr="0040520A" w:rsidRDefault="0040520A" w:rsidP="00EC68A8">
            <w:pPr>
              <w:numPr>
                <w:ilvl w:val="0"/>
                <w:numId w:val="2"/>
              </w:numPr>
              <w:tabs>
                <w:tab w:val="left" w:pos="720"/>
              </w:tabs>
              <w:spacing w:after="0" w:line="240" w:lineRule="auto"/>
              <w:jc w:val="both"/>
              <w:rPr>
                <w:rFonts w:ascii="Arial" w:hAnsi="Arial"/>
                <w:noProof/>
                <w:sz w:val="20"/>
                <w:szCs w:val="20"/>
                <w:lang w:val="ro-RO"/>
              </w:rPr>
            </w:pPr>
          </w:p>
        </w:tc>
      </w:tr>
      <w:tr w:rsidR="0040520A" w14:paraId="182163F1" w14:textId="3007F8E1" w:rsidTr="0040520A">
        <w:tc>
          <w:tcPr>
            <w:tcW w:w="1726" w:type="dxa"/>
            <w:gridSpan w:val="2"/>
          </w:tcPr>
          <w:p w14:paraId="6BB100D9" w14:textId="77777777" w:rsidR="0040520A" w:rsidRPr="0040520A" w:rsidRDefault="0040520A" w:rsidP="00EC68A8">
            <w:pPr>
              <w:spacing w:after="0" w:line="240" w:lineRule="auto"/>
              <w:rPr>
                <w:rFonts w:ascii="Arial" w:hAnsi="Arial"/>
                <w:sz w:val="20"/>
                <w:szCs w:val="20"/>
                <w:lang w:val="ro-RO"/>
              </w:rPr>
            </w:pPr>
            <w:proofErr w:type="spellStart"/>
            <w:r w:rsidRPr="0040520A">
              <w:rPr>
                <w:rFonts w:ascii="Arial" w:hAnsi="Arial"/>
                <w:sz w:val="20"/>
                <w:szCs w:val="20"/>
                <w:lang w:val="ro-RO"/>
              </w:rPr>
              <w:t>Condiţii</w:t>
            </w:r>
            <w:proofErr w:type="spellEnd"/>
            <w:r w:rsidRPr="0040520A">
              <w:rPr>
                <w:rFonts w:ascii="Arial" w:hAnsi="Arial"/>
                <w:sz w:val="20"/>
                <w:szCs w:val="20"/>
                <w:lang w:val="ro-RO"/>
              </w:rPr>
              <w:t xml:space="preserve"> de operare</w:t>
            </w:r>
          </w:p>
        </w:tc>
        <w:tc>
          <w:tcPr>
            <w:tcW w:w="4080" w:type="dxa"/>
          </w:tcPr>
          <w:p w14:paraId="007A681E" w14:textId="77777777" w:rsidR="0040520A" w:rsidRPr="0040520A" w:rsidRDefault="0040520A" w:rsidP="00EC68A8">
            <w:pPr>
              <w:numPr>
                <w:ilvl w:val="0"/>
                <w:numId w:val="3"/>
              </w:numPr>
              <w:spacing w:after="0" w:line="240" w:lineRule="auto"/>
              <w:jc w:val="both"/>
              <w:rPr>
                <w:rFonts w:ascii="Arial" w:hAnsi="Arial"/>
                <w:bCs/>
                <w:noProof/>
                <w:sz w:val="20"/>
                <w:szCs w:val="20"/>
                <w:lang w:val="ro-RO"/>
              </w:rPr>
            </w:pPr>
            <w:r w:rsidRPr="0040520A">
              <w:rPr>
                <w:rFonts w:ascii="Arial" w:hAnsi="Arial"/>
                <w:bCs/>
                <w:noProof/>
                <w:sz w:val="20"/>
                <w:szCs w:val="20"/>
                <w:lang w:val="ro-RO"/>
              </w:rPr>
              <w:t>Temperatura de operare: 0 la 40</w:t>
            </w:r>
            <w:r w:rsidRPr="0040520A">
              <w:rPr>
                <w:rFonts w:ascii="Arial" w:hAnsi="Arial"/>
                <w:bCs/>
                <w:noProof/>
                <w:sz w:val="20"/>
                <w:szCs w:val="20"/>
                <w:vertAlign w:val="superscript"/>
                <w:lang w:val="ro-RO"/>
              </w:rPr>
              <w:t>o</w:t>
            </w:r>
            <w:r w:rsidRPr="0040520A">
              <w:rPr>
                <w:rFonts w:ascii="Arial" w:hAnsi="Arial"/>
                <w:bCs/>
                <w:noProof/>
                <w:sz w:val="20"/>
                <w:szCs w:val="20"/>
                <w:lang w:val="ro-RO"/>
              </w:rPr>
              <w:t xml:space="preserve">C </w:t>
            </w:r>
          </w:p>
          <w:p w14:paraId="72F8EDEF" w14:textId="77777777" w:rsidR="0040520A" w:rsidRPr="0040520A" w:rsidRDefault="0040520A" w:rsidP="00EC68A8">
            <w:pPr>
              <w:numPr>
                <w:ilvl w:val="0"/>
                <w:numId w:val="3"/>
              </w:numPr>
              <w:spacing w:after="0" w:line="240" w:lineRule="auto"/>
              <w:jc w:val="both"/>
              <w:rPr>
                <w:rFonts w:ascii="Arial" w:hAnsi="Arial"/>
                <w:bCs/>
                <w:noProof/>
                <w:sz w:val="20"/>
                <w:szCs w:val="20"/>
                <w:lang w:val="ro-RO"/>
              </w:rPr>
            </w:pPr>
            <w:r w:rsidRPr="0040520A">
              <w:rPr>
                <w:rFonts w:ascii="Arial" w:hAnsi="Arial"/>
                <w:bCs/>
                <w:noProof/>
                <w:sz w:val="20"/>
                <w:szCs w:val="20"/>
                <w:lang w:val="ro-RO"/>
              </w:rPr>
              <w:t>Umditate relativa de operare: 10% - 90%, fara condens</w:t>
            </w:r>
          </w:p>
          <w:p w14:paraId="52CCDC04" w14:textId="77777777" w:rsidR="0040520A" w:rsidRPr="0040520A" w:rsidRDefault="0040520A" w:rsidP="00EC68A8">
            <w:pPr>
              <w:spacing w:after="0" w:line="240" w:lineRule="auto"/>
              <w:ind w:left="1068"/>
              <w:jc w:val="both"/>
              <w:rPr>
                <w:rFonts w:ascii="Arial" w:hAnsi="Arial"/>
                <w:bCs/>
                <w:noProof/>
                <w:sz w:val="20"/>
                <w:szCs w:val="20"/>
                <w:lang w:val="ro-RO"/>
              </w:rPr>
            </w:pPr>
          </w:p>
        </w:tc>
        <w:tc>
          <w:tcPr>
            <w:tcW w:w="3254" w:type="dxa"/>
          </w:tcPr>
          <w:p w14:paraId="3CE39978" w14:textId="77777777" w:rsidR="0040520A" w:rsidRPr="0040520A" w:rsidRDefault="0040520A" w:rsidP="00EC68A8">
            <w:pPr>
              <w:numPr>
                <w:ilvl w:val="0"/>
                <w:numId w:val="3"/>
              </w:numPr>
              <w:spacing w:after="0" w:line="240" w:lineRule="auto"/>
              <w:jc w:val="both"/>
              <w:rPr>
                <w:rFonts w:ascii="Arial" w:hAnsi="Arial"/>
                <w:bCs/>
                <w:noProof/>
                <w:sz w:val="20"/>
                <w:szCs w:val="20"/>
                <w:lang w:val="ro-RO"/>
              </w:rPr>
            </w:pPr>
          </w:p>
        </w:tc>
      </w:tr>
      <w:tr w:rsidR="0040520A" w14:paraId="72BE70CE" w14:textId="0283603F" w:rsidTr="0040520A">
        <w:tc>
          <w:tcPr>
            <w:tcW w:w="1726" w:type="dxa"/>
            <w:gridSpan w:val="2"/>
          </w:tcPr>
          <w:p w14:paraId="5403C9E6" w14:textId="77777777" w:rsidR="0040520A" w:rsidRPr="0040520A" w:rsidRDefault="0040520A" w:rsidP="00EC68A8">
            <w:pPr>
              <w:spacing w:after="0" w:line="240" w:lineRule="auto"/>
              <w:rPr>
                <w:rFonts w:ascii="Arial" w:hAnsi="Arial"/>
                <w:sz w:val="20"/>
                <w:szCs w:val="20"/>
                <w:lang w:val="ro-RO"/>
              </w:rPr>
            </w:pPr>
            <w:r w:rsidRPr="0040520A">
              <w:rPr>
                <w:rFonts w:ascii="Arial" w:hAnsi="Arial"/>
                <w:sz w:val="20"/>
                <w:szCs w:val="20"/>
                <w:lang w:val="ro-RO"/>
              </w:rPr>
              <w:t>Caracteristici electrice</w:t>
            </w:r>
          </w:p>
        </w:tc>
        <w:tc>
          <w:tcPr>
            <w:tcW w:w="4080" w:type="dxa"/>
          </w:tcPr>
          <w:p w14:paraId="306562FC" w14:textId="77777777" w:rsidR="0040520A" w:rsidRPr="0040520A" w:rsidRDefault="0040520A" w:rsidP="00EC68A8">
            <w:pPr>
              <w:numPr>
                <w:ilvl w:val="0"/>
                <w:numId w:val="4"/>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Surse de alimentare modulare, redundante cu suport pentru standardele româneşti: 230 VAC / 50 Hz</w:t>
            </w:r>
          </w:p>
          <w:p w14:paraId="3C931CA3" w14:textId="77777777" w:rsidR="0040520A" w:rsidRPr="0040520A" w:rsidRDefault="0040520A" w:rsidP="00EC68A8">
            <w:pPr>
              <w:numPr>
                <w:ilvl w:val="0"/>
                <w:numId w:val="4"/>
              </w:numPr>
              <w:spacing w:after="0" w:line="240" w:lineRule="auto"/>
              <w:jc w:val="both"/>
              <w:rPr>
                <w:rFonts w:ascii="Arial" w:hAnsi="Arial"/>
                <w:noProof/>
                <w:sz w:val="20"/>
                <w:szCs w:val="20"/>
                <w:lang w:val="ro-RO"/>
              </w:rPr>
            </w:pPr>
            <w:r w:rsidRPr="0040520A">
              <w:rPr>
                <w:rFonts w:ascii="Arial" w:hAnsi="Arial"/>
                <w:noProof/>
                <w:sz w:val="20"/>
                <w:szCs w:val="20"/>
                <w:lang w:val="ro-RO"/>
              </w:rPr>
              <w:t>Ventilatoare incluse</w:t>
            </w:r>
          </w:p>
        </w:tc>
        <w:tc>
          <w:tcPr>
            <w:tcW w:w="3254" w:type="dxa"/>
          </w:tcPr>
          <w:p w14:paraId="05100797" w14:textId="77777777" w:rsidR="0040520A" w:rsidRPr="0040520A" w:rsidRDefault="0040520A" w:rsidP="00EC68A8">
            <w:pPr>
              <w:numPr>
                <w:ilvl w:val="0"/>
                <w:numId w:val="4"/>
              </w:numPr>
              <w:tabs>
                <w:tab w:val="left" w:pos="720"/>
              </w:tabs>
              <w:spacing w:after="0" w:line="240" w:lineRule="auto"/>
              <w:jc w:val="both"/>
              <w:rPr>
                <w:rFonts w:ascii="Arial" w:hAnsi="Arial"/>
                <w:noProof/>
                <w:sz w:val="20"/>
                <w:szCs w:val="20"/>
                <w:lang w:val="ro-RO"/>
              </w:rPr>
            </w:pPr>
          </w:p>
        </w:tc>
      </w:tr>
      <w:tr w:rsidR="0040520A" w14:paraId="776104CA" w14:textId="52FFCFE6" w:rsidTr="0040520A">
        <w:tc>
          <w:tcPr>
            <w:tcW w:w="1726" w:type="dxa"/>
            <w:gridSpan w:val="2"/>
          </w:tcPr>
          <w:p w14:paraId="0EFA75A4" w14:textId="77777777" w:rsidR="0040520A" w:rsidRPr="0040520A" w:rsidRDefault="0040520A" w:rsidP="00EC68A8">
            <w:pPr>
              <w:spacing w:after="0" w:line="240" w:lineRule="auto"/>
              <w:rPr>
                <w:rFonts w:ascii="Arial" w:hAnsi="Arial"/>
                <w:sz w:val="20"/>
                <w:szCs w:val="20"/>
                <w:lang w:val="ro-RO"/>
              </w:rPr>
            </w:pPr>
            <w:r w:rsidRPr="0040520A">
              <w:rPr>
                <w:rFonts w:ascii="Arial" w:hAnsi="Arial"/>
                <w:sz w:val="20"/>
                <w:szCs w:val="20"/>
                <w:lang w:val="ro-RO"/>
              </w:rPr>
              <w:t>Standarde certificate</w:t>
            </w:r>
          </w:p>
        </w:tc>
        <w:tc>
          <w:tcPr>
            <w:tcW w:w="4080" w:type="dxa"/>
          </w:tcPr>
          <w:p w14:paraId="397FD026" w14:textId="77777777" w:rsidR="0040520A" w:rsidRPr="0040520A" w:rsidRDefault="0040520A" w:rsidP="00EC68A8">
            <w:pPr>
              <w:numPr>
                <w:ilvl w:val="0"/>
                <w:numId w:val="4"/>
              </w:numPr>
              <w:spacing w:after="0" w:line="240" w:lineRule="auto"/>
              <w:jc w:val="both"/>
              <w:rPr>
                <w:rFonts w:ascii="Arial" w:hAnsi="Arial"/>
                <w:noProof/>
                <w:sz w:val="20"/>
                <w:szCs w:val="20"/>
                <w:lang w:val="ro-RO"/>
              </w:rPr>
            </w:pPr>
            <w:r w:rsidRPr="0040520A">
              <w:rPr>
                <w:rFonts w:ascii="Arial" w:hAnsi="Arial"/>
                <w:noProof/>
                <w:sz w:val="20"/>
                <w:szCs w:val="20"/>
                <w:lang w:val="ro-RO"/>
              </w:rPr>
              <w:t>EN 61000-3-3</w:t>
            </w:r>
          </w:p>
        </w:tc>
        <w:tc>
          <w:tcPr>
            <w:tcW w:w="3254" w:type="dxa"/>
          </w:tcPr>
          <w:p w14:paraId="3AD78330" w14:textId="77777777" w:rsidR="0040520A" w:rsidRPr="0040520A" w:rsidRDefault="0040520A" w:rsidP="00EC68A8">
            <w:pPr>
              <w:numPr>
                <w:ilvl w:val="0"/>
                <w:numId w:val="4"/>
              </w:numPr>
              <w:spacing w:after="0" w:line="240" w:lineRule="auto"/>
              <w:jc w:val="both"/>
              <w:rPr>
                <w:rFonts w:ascii="Arial" w:hAnsi="Arial"/>
                <w:noProof/>
                <w:sz w:val="20"/>
                <w:szCs w:val="20"/>
                <w:lang w:val="ro-RO"/>
              </w:rPr>
            </w:pPr>
          </w:p>
        </w:tc>
      </w:tr>
      <w:tr w:rsidR="0040520A" w14:paraId="708115C0" w14:textId="78D08E6B" w:rsidTr="0040520A">
        <w:tc>
          <w:tcPr>
            <w:tcW w:w="1726" w:type="dxa"/>
            <w:gridSpan w:val="2"/>
          </w:tcPr>
          <w:p w14:paraId="6001A20E" w14:textId="77777777" w:rsidR="0040520A" w:rsidRPr="0040520A" w:rsidRDefault="0040520A" w:rsidP="00EC68A8">
            <w:pPr>
              <w:spacing w:after="0" w:line="240" w:lineRule="auto"/>
              <w:rPr>
                <w:rFonts w:ascii="Arial" w:hAnsi="Arial"/>
                <w:sz w:val="20"/>
                <w:szCs w:val="20"/>
                <w:lang w:val="ro-RO"/>
              </w:rPr>
            </w:pPr>
            <w:r w:rsidRPr="0040520A">
              <w:rPr>
                <w:rFonts w:ascii="Arial" w:hAnsi="Arial"/>
                <w:sz w:val="20"/>
                <w:szCs w:val="20"/>
                <w:lang w:val="ro-RO"/>
              </w:rPr>
              <w:t>Caracteristici fizice maxime</w:t>
            </w:r>
          </w:p>
        </w:tc>
        <w:tc>
          <w:tcPr>
            <w:tcW w:w="4080" w:type="dxa"/>
          </w:tcPr>
          <w:p w14:paraId="39B2E9D9" w14:textId="77777777" w:rsidR="0040520A" w:rsidRPr="0040520A" w:rsidRDefault="0040520A" w:rsidP="00EC68A8">
            <w:pPr>
              <w:numPr>
                <w:ilvl w:val="0"/>
                <w:numId w:val="4"/>
              </w:numPr>
              <w:spacing w:after="0" w:line="240" w:lineRule="auto"/>
              <w:jc w:val="both"/>
              <w:rPr>
                <w:rFonts w:ascii="Arial" w:hAnsi="Arial"/>
                <w:noProof/>
                <w:sz w:val="20"/>
                <w:szCs w:val="20"/>
                <w:lang w:val="ro-RO"/>
              </w:rPr>
            </w:pPr>
            <w:r w:rsidRPr="0040520A">
              <w:rPr>
                <w:rFonts w:ascii="Arial" w:hAnsi="Arial"/>
                <w:noProof/>
                <w:sz w:val="20"/>
                <w:szCs w:val="20"/>
                <w:lang w:val="ro-RO"/>
              </w:rPr>
              <w:t>Dimensiuni maxime 4.4 x 44.5 x 46 cm</w:t>
            </w:r>
          </w:p>
          <w:p w14:paraId="1FC1FFDA" w14:textId="77777777" w:rsidR="0040520A" w:rsidRPr="0040520A" w:rsidRDefault="0040520A" w:rsidP="00EC68A8">
            <w:pPr>
              <w:numPr>
                <w:ilvl w:val="0"/>
                <w:numId w:val="4"/>
              </w:numPr>
              <w:spacing w:after="0" w:line="240" w:lineRule="auto"/>
              <w:jc w:val="both"/>
              <w:rPr>
                <w:rFonts w:ascii="Arial" w:hAnsi="Arial"/>
                <w:noProof/>
                <w:sz w:val="20"/>
                <w:szCs w:val="20"/>
                <w:lang w:val="ro-RO"/>
              </w:rPr>
            </w:pPr>
            <w:r w:rsidRPr="0040520A">
              <w:rPr>
                <w:rFonts w:ascii="Arial" w:hAnsi="Arial"/>
                <w:noProof/>
                <w:sz w:val="20"/>
                <w:szCs w:val="20"/>
                <w:lang w:val="ro-RO"/>
              </w:rPr>
              <w:t>Greutate maxima 10 Kg</w:t>
            </w:r>
          </w:p>
        </w:tc>
        <w:tc>
          <w:tcPr>
            <w:tcW w:w="3254" w:type="dxa"/>
          </w:tcPr>
          <w:p w14:paraId="73F491BC" w14:textId="77777777" w:rsidR="0040520A" w:rsidRPr="0040520A" w:rsidRDefault="0040520A" w:rsidP="00EC68A8">
            <w:pPr>
              <w:numPr>
                <w:ilvl w:val="0"/>
                <w:numId w:val="4"/>
              </w:numPr>
              <w:spacing w:after="0" w:line="240" w:lineRule="auto"/>
              <w:jc w:val="both"/>
              <w:rPr>
                <w:rFonts w:ascii="Arial" w:hAnsi="Arial"/>
                <w:noProof/>
                <w:sz w:val="20"/>
                <w:szCs w:val="20"/>
                <w:lang w:val="ro-RO"/>
              </w:rPr>
            </w:pPr>
          </w:p>
        </w:tc>
      </w:tr>
      <w:tr w:rsidR="0040520A" w14:paraId="36AE5A0B" w14:textId="0887C4AC" w:rsidTr="0040520A">
        <w:trPr>
          <w:trHeight w:val="60"/>
        </w:trPr>
        <w:tc>
          <w:tcPr>
            <w:tcW w:w="1726" w:type="dxa"/>
            <w:gridSpan w:val="2"/>
          </w:tcPr>
          <w:p w14:paraId="232C5280" w14:textId="77777777" w:rsidR="0040520A" w:rsidRPr="0040520A" w:rsidRDefault="0040520A" w:rsidP="00EC68A8">
            <w:pPr>
              <w:spacing w:after="0" w:line="240" w:lineRule="auto"/>
              <w:rPr>
                <w:rFonts w:ascii="Arial" w:hAnsi="Arial"/>
                <w:sz w:val="20"/>
                <w:szCs w:val="20"/>
                <w:lang w:val="ro-RO"/>
              </w:rPr>
            </w:pPr>
            <w:r w:rsidRPr="0040520A">
              <w:rPr>
                <w:rFonts w:ascii="Arial" w:hAnsi="Arial"/>
                <w:sz w:val="20"/>
                <w:szCs w:val="20"/>
                <w:lang w:val="ro-RO"/>
              </w:rPr>
              <w:t>Garanţie</w:t>
            </w:r>
          </w:p>
        </w:tc>
        <w:tc>
          <w:tcPr>
            <w:tcW w:w="4080" w:type="dxa"/>
          </w:tcPr>
          <w:p w14:paraId="7665B3C4" w14:textId="77777777" w:rsidR="0040520A" w:rsidRPr="0040520A" w:rsidRDefault="0040520A" w:rsidP="00EC68A8">
            <w:pPr>
              <w:numPr>
                <w:ilvl w:val="0"/>
                <w:numId w:val="4"/>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 xml:space="preserve">Minim 5 ani </w:t>
            </w:r>
          </w:p>
        </w:tc>
        <w:tc>
          <w:tcPr>
            <w:tcW w:w="3254" w:type="dxa"/>
          </w:tcPr>
          <w:p w14:paraId="5B90B933" w14:textId="77777777" w:rsidR="0040520A" w:rsidRPr="0040520A" w:rsidRDefault="0040520A" w:rsidP="00EC68A8">
            <w:pPr>
              <w:numPr>
                <w:ilvl w:val="0"/>
                <w:numId w:val="4"/>
              </w:numPr>
              <w:tabs>
                <w:tab w:val="left" w:pos="720"/>
              </w:tabs>
              <w:spacing w:after="0" w:line="240" w:lineRule="auto"/>
              <w:jc w:val="both"/>
              <w:rPr>
                <w:rFonts w:ascii="Arial" w:hAnsi="Arial"/>
                <w:noProof/>
                <w:sz w:val="20"/>
                <w:szCs w:val="20"/>
                <w:lang w:val="ro-RO"/>
              </w:rPr>
            </w:pPr>
          </w:p>
        </w:tc>
      </w:tr>
      <w:tr w:rsidR="0040520A" w14:paraId="71D7921F" w14:textId="5A1DB4A4" w:rsidTr="0040520A">
        <w:tc>
          <w:tcPr>
            <w:tcW w:w="1726" w:type="dxa"/>
            <w:gridSpan w:val="2"/>
          </w:tcPr>
          <w:p w14:paraId="59C12AF1" w14:textId="77777777" w:rsidR="0040520A" w:rsidRPr="0040520A" w:rsidRDefault="0040520A" w:rsidP="00EC68A8">
            <w:pPr>
              <w:spacing w:after="0" w:line="240" w:lineRule="auto"/>
              <w:rPr>
                <w:rFonts w:ascii="Arial" w:hAnsi="Arial"/>
                <w:sz w:val="20"/>
                <w:szCs w:val="20"/>
                <w:lang w:val="ro-RO"/>
              </w:rPr>
            </w:pPr>
            <w:r w:rsidRPr="0040520A">
              <w:rPr>
                <w:rFonts w:ascii="Arial" w:hAnsi="Arial"/>
                <w:sz w:val="20"/>
                <w:szCs w:val="20"/>
                <w:lang w:val="ro-RO"/>
              </w:rPr>
              <w:t>Accesorii incluse</w:t>
            </w:r>
          </w:p>
        </w:tc>
        <w:tc>
          <w:tcPr>
            <w:tcW w:w="4080" w:type="dxa"/>
          </w:tcPr>
          <w:p w14:paraId="62993C4F" w14:textId="77777777" w:rsidR="0040520A" w:rsidRPr="0040520A" w:rsidRDefault="0040520A" w:rsidP="00EC68A8">
            <w:pPr>
              <w:numPr>
                <w:ilvl w:val="0"/>
                <w:numId w:val="4"/>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 xml:space="preserve">1 x 19'' kit de rackare </w:t>
            </w:r>
          </w:p>
          <w:p w14:paraId="2BAB9DF5" w14:textId="77777777" w:rsidR="0040520A" w:rsidRPr="0040520A" w:rsidRDefault="0040520A" w:rsidP="00EC68A8">
            <w:pPr>
              <w:numPr>
                <w:ilvl w:val="0"/>
                <w:numId w:val="4"/>
              </w:numPr>
              <w:tabs>
                <w:tab w:val="left" w:pos="720"/>
              </w:tabs>
              <w:spacing w:after="0" w:line="240" w:lineRule="auto"/>
              <w:jc w:val="both"/>
              <w:rPr>
                <w:rFonts w:ascii="Arial" w:hAnsi="Arial"/>
                <w:noProof/>
                <w:sz w:val="20"/>
                <w:szCs w:val="20"/>
                <w:lang w:val="ro-RO"/>
              </w:rPr>
            </w:pPr>
            <w:r w:rsidRPr="0040520A">
              <w:rPr>
                <w:rFonts w:ascii="Arial" w:hAnsi="Arial"/>
                <w:noProof/>
                <w:sz w:val="20"/>
                <w:szCs w:val="20"/>
                <w:lang w:val="ro-RO"/>
              </w:rPr>
              <w:t>2 x Cablu alimentare</w:t>
            </w:r>
          </w:p>
        </w:tc>
        <w:tc>
          <w:tcPr>
            <w:tcW w:w="3254" w:type="dxa"/>
          </w:tcPr>
          <w:p w14:paraId="40A7CC9F" w14:textId="77777777" w:rsidR="0040520A" w:rsidRPr="0040520A" w:rsidRDefault="0040520A" w:rsidP="00EC68A8">
            <w:pPr>
              <w:numPr>
                <w:ilvl w:val="0"/>
                <w:numId w:val="4"/>
              </w:numPr>
              <w:tabs>
                <w:tab w:val="left" w:pos="720"/>
              </w:tabs>
              <w:spacing w:after="0" w:line="240" w:lineRule="auto"/>
              <w:jc w:val="both"/>
              <w:rPr>
                <w:rFonts w:ascii="Arial" w:hAnsi="Arial"/>
                <w:noProof/>
                <w:sz w:val="20"/>
                <w:szCs w:val="20"/>
                <w:lang w:val="ro-RO"/>
              </w:rPr>
            </w:pPr>
          </w:p>
        </w:tc>
      </w:tr>
    </w:tbl>
    <w:p w14:paraId="760DB275" w14:textId="77777777" w:rsidR="00FC5817" w:rsidRDefault="00FC5817" w:rsidP="00FC5817">
      <w:pPr>
        <w:spacing w:after="0" w:line="240" w:lineRule="auto"/>
        <w:rPr>
          <w:rFonts w:ascii="Arial" w:hAnsi="Arial"/>
          <w:sz w:val="24"/>
          <w:szCs w:val="24"/>
          <w:lang w:val="ro-RO"/>
        </w:rPr>
      </w:pPr>
    </w:p>
    <w:p w14:paraId="068434CF" w14:textId="77777777" w:rsidR="00FC5817" w:rsidRDefault="00FC5817" w:rsidP="00FC5817">
      <w:pPr>
        <w:spacing w:after="0" w:line="240" w:lineRule="auto"/>
        <w:rPr>
          <w:rFonts w:ascii="Arial" w:hAnsi="Arial"/>
          <w:sz w:val="24"/>
          <w:szCs w:val="24"/>
          <w:lang w:val="ro-RO"/>
        </w:rPr>
      </w:pPr>
    </w:p>
    <w:p w14:paraId="18EA97E2" w14:textId="77777777" w:rsidR="00FC5817" w:rsidRDefault="00FC5817" w:rsidP="00FC5817">
      <w:pPr>
        <w:spacing w:after="0" w:line="240" w:lineRule="auto"/>
        <w:rPr>
          <w:rFonts w:ascii="Arial" w:hAnsi="Arial"/>
          <w:color w:val="FF0000"/>
          <w:sz w:val="24"/>
          <w:szCs w:val="24"/>
          <w:lang w:val="ro-RO"/>
        </w:rPr>
      </w:pPr>
    </w:p>
    <w:p w14:paraId="7AD172CB" w14:textId="77777777" w:rsidR="00FC5817" w:rsidRDefault="00FC5817" w:rsidP="00FC5817">
      <w:pPr>
        <w:rPr>
          <w:b/>
        </w:rPr>
      </w:pPr>
      <w:r>
        <w:rPr>
          <w:b/>
        </w:rPr>
        <w:br w:type="page"/>
      </w:r>
    </w:p>
    <w:p w14:paraId="502DD0B4" w14:textId="7D0F23F7" w:rsidR="00FC5817" w:rsidRPr="0040520A" w:rsidRDefault="00D2741C" w:rsidP="0040520A">
      <w:pPr>
        <w:rPr>
          <w:b/>
          <w:bCs/>
          <w:lang w:val="ro-RO"/>
        </w:rPr>
      </w:pPr>
      <w:r>
        <w:rPr>
          <w:b/>
          <w:bCs/>
          <w:lang w:val="ro-RO"/>
        </w:rPr>
        <w:lastRenderedPageBreak/>
        <w:t xml:space="preserve">4. </w:t>
      </w:r>
      <w:bookmarkStart w:id="2" w:name="_Toc160463223"/>
      <w:r w:rsidR="00FC5817" w:rsidRPr="0040520A">
        <w:rPr>
          <w:b/>
          <w:bCs/>
          <w:lang w:val="ro-RO"/>
        </w:rPr>
        <w:t>Retea wireless si management, compusă din Acces Point wireless – 90 buc. si Controller wireless – 2 buc.</w:t>
      </w:r>
      <w:bookmarkEnd w:id="2"/>
    </w:p>
    <w:tbl>
      <w:tblPr>
        <w:tblStyle w:val="Tabelgril"/>
        <w:tblW w:w="0" w:type="auto"/>
        <w:tblLook w:val="04A0" w:firstRow="1" w:lastRow="0" w:firstColumn="1" w:lastColumn="0" w:noHBand="0" w:noVBand="1"/>
      </w:tblPr>
      <w:tblGrid>
        <w:gridCol w:w="4530"/>
        <w:gridCol w:w="4530"/>
      </w:tblGrid>
      <w:tr w:rsidR="0040520A" w14:paraId="788523A8" w14:textId="77777777" w:rsidTr="0040520A">
        <w:tc>
          <w:tcPr>
            <w:tcW w:w="4530" w:type="dxa"/>
          </w:tcPr>
          <w:p w14:paraId="74FFE2BC" w14:textId="7122F27B" w:rsidR="0040520A" w:rsidRDefault="0040520A" w:rsidP="0040520A">
            <w:pPr>
              <w:spacing w:before="60" w:after="60"/>
              <w:jc w:val="center"/>
              <w:rPr>
                <w:rFonts w:ascii="Calibri" w:hAnsi="Calibri" w:cs="Calibri"/>
                <w:sz w:val="24"/>
                <w:szCs w:val="24"/>
                <w:lang w:val="ro-RO"/>
              </w:rPr>
            </w:pPr>
            <w:r w:rsidRPr="0040520A">
              <w:rPr>
                <w:rFonts w:ascii="Arial" w:hAnsi="Arial"/>
                <w:b/>
                <w:bCs/>
                <w:noProof/>
                <w:sz w:val="20"/>
                <w:szCs w:val="20"/>
                <w:lang w:val="ro-RO"/>
              </w:rPr>
              <w:t>Specificații minime solicitate</w:t>
            </w:r>
          </w:p>
        </w:tc>
        <w:tc>
          <w:tcPr>
            <w:tcW w:w="4530" w:type="dxa"/>
          </w:tcPr>
          <w:p w14:paraId="17AA3A24" w14:textId="2B125197" w:rsidR="0040520A" w:rsidRDefault="0040520A" w:rsidP="0040520A">
            <w:pPr>
              <w:spacing w:before="60" w:after="60"/>
              <w:jc w:val="center"/>
              <w:rPr>
                <w:rFonts w:ascii="Calibri" w:hAnsi="Calibri" w:cs="Calibri"/>
                <w:sz w:val="24"/>
                <w:szCs w:val="24"/>
                <w:lang w:val="ro-RO"/>
              </w:rPr>
            </w:pPr>
            <w:r w:rsidRPr="0040520A">
              <w:rPr>
                <w:rFonts w:ascii="Arial" w:hAnsi="Arial"/>
                <w:b/>
                <w:bCs/>
                <w:noProof/>
                <w:sz w:val="20"/>
                <w:szCs w:val="20"/>
                <w:lang w:val="ro-RO"/>
              </w:rPr>
              <w:t>Specificații ofertate</w:t>
            </w:r>
          </w:p>
        </w:tc>
      </w:tr>
      <w:tr w:rsidR="0040520A" w14:paraId="45A8ED76" w14:textId="77777777" w:rsidTr="0040520A">
        <w:tc>
          <w:tcPr>
            <w:tcW w:w="4530" w:type="dxa"/>
          </w:tcPr>
          <w:p w14:paraId="7BC0F122" w14:textId="50B2314B" w:rsidR="0040520A" w:rsidRDefault="0040520A" w:rsidP="0040520A">
            <w:pPr>
              <w:spacing w:before="60" w:after="60"/>
              <w:rPr>
                <w:rFonts w:ascii="Calibri" w:hAnsi="Calibri" w:cs="Calibri"/>
                <w:b/>
                <w:lang w:val="ro-RO"/>
              </w:rPr>
            </w:pPr>
          </w:p>
          <w:p w14:paraId="33EF9F09" w14:textId="77777777" w:rsidR="0040520A" w:rsidRDefault="0040520A" w:rsidP="0040520A">
            <w:pPr>
              <w:numPr>
                <w:ilvl w:val="0"/>
                <w:numId w:val="6"/>
              </w:numPr>
              <w:suppressAutoHyphens/>
              <w:spacing w:before="60"/>
              <w:contextualSpacing/>
              <w:jc w:val="both"/>
              <w:rPr>
                <w:rFonts w:ascii="Calibri" w:hAnsi="Calibri" w:cs="Calibri"/>
                <w:lang w:val="ro-RO"/>
              </w:rPr>
            </w:pPr>
            <w:r>
              <w:rPr>
                <w:rFonts w:ascii="Calibri" w:hAnsi="Calibri" w:cs="Calibri"/>
                <w:color w:val="000000"/>
                <w:lang w:val="ro-RO" w:eastAsia="ro-RO"/>
              </w:rPr>
              <w:t>Frecventa de operare: 2.4 GHz si 5 GHz</w:t>
            </w:r>
          </w:p>
          <w:p w14:paraId="0AB4F583" w14:textId="77777777" w:rsidR="0040520A" w:rsidRDefault="0040520A" w:rsidP="0040520A">
            <w:pPr>
              <w:numPr>
                <w:ilvl w:val="0"/>
                <w:numId w:val="6"/>
              </w:numPr>
              <w:suppressAutoHyphens/>
              <w:spacing w:before="60"/>
              <w:contextualSpacing/>
              <w:jc w:val="both"/>
              <w:rPr>
                <w:rFonts w:ascii="Calibri" w:hAnsi="Calibri" w:cs="Calibri"/>
                <w:lang w:val="ro-RO"/>
              </w:rPr>
            </w:pPr>
            <w:r>
              <w:rPr>
                <w:rFonts w:ascii="Calibri" w:hAnsi="Calibri" w:cs="Calibri"/>
                <w:color w:val="000000"/>
                <w:lang w:val="ro-RO" w:eastAsia="ro-RO"/>
              </w:rPr>
              <w:t>Rata de transfer de date (min): 2.4 GHz: 400 Mbps, 5 GHz: 1400 Mbps</w:t>
            </w:r>
          </w:p>
          <w:p w14:paraId="5B3B62E1" w14:textId="77777777" w:rsidR="0040520A" w:rsidRDefault="0040520A" w:rsidP="0040520A">
            <w:pPr>
              <w:numPr>
                <w:ilvl w:val="0"/>
                <w:numId w:val="6"/>
              </w:numPr>
              <w:suppressAutoHyphens/>
              <w:spacing w:before="60"/>
              <w:contextualSpacing/>
              <w:jc w:val="both"/>
              <w:rPr>
                <w:rFonts w:ascii="Calibri" w:hAnsi="Calibri" w:cs="Calibri"/>
                <w:lang w:val="ro-RO"/>
              </w:rPr>
            </w:pPr>
            <w:r>
              <w:rPr>
                <w:rFonts w:ascii="Calibri" w:hAnsi="Calibri" w:cs="Calibri"/>
                <w:color w:val="000000"/>
                <w:lang w:val="ro-RO" w:eastAsia="ro-RO"/>
              </w:rPr>
              <w:t>Dual Band</w:t>
            </w:r>
          </w:p>
          <w:p w14:paraId="104D25BC" w14:textId="77777777" w:rsidR="0040520A" w:rsidRDefault="0040520A" w:rsidP="0040520A">
            <w:pPr>
              <w:numPr>
                <w:ilvl w:val="0"/>
                <w:numId w:val="6"/>
              </w:numPr>
              <w:suppressAutoHyphens/>
              <w:spacing w:before="60"/>
              <w:contextualSpacing/>
              <w:jc w:val="both"/>
              <w:rPr>
                <w:rFonts w:ascii="Calibri" w:hAnsi="Calibri" w:cs="Calibri"/>
                <w:lang w:val="ro-RO"/>
              </w:rPr>
            </w:pPr>
            <w:r>
              <w:rPr>
                <w:rFonts w:ascii="Calibri" w:hAnsi="Calibri" w:cs="Calibri"/>
                <w:color w:val="000000"/>
                <w:lang w:val="ro-RO" w:eastAsia="ro-RO"/>
              </w:rPr>
              <w:t>Management Ethernet</w:t>
            </w:r>
          </w:p>
          <w:p w14:paraId="7AAD6886" w14:textId="77777777" w:rsidR="0040520A" w:rsidRDefault="0040520A" w:rsidP="0040520A">
            <w:pPr>
              <w:numPr>
                <w:ilvl w:val="0"/>
                <w:numId w:val="6"/>
              </w:numPr>
              <w:suppressAutoHyphens/>
              <w:spacing w:before="60"/>
              <w:contextualSpacing/>
              <w:jc w:val="both"/>
              <w:rPr>
                <w:rFonts w:ascii="Calibri" w:hAnsi="Calibri" w:cs="Calibri"/>
                <w:lang w:val="ro-RO"/>
              </w:rPr>
            </w:pPr>
            <w:r>
              <w:rPr>
                <w:rFonts w:ascii="Calibri" w:hAnsi="Calibri" w:cs="Calibri"/>
                <w:color w:val="000000"/>
                <w:lang w:val="ro-RO" w:eastAsia="ro-RO"/>
              </w:rPr>
              <w:t>Ethernet LAN rată de transfer de date: 10,100,1000 Mbit/s</w:t>
            </w:r>
          </w:p>
          <w:p w14:paraId="698FC49A" w14:textId="77777777" w:rsidR="0040520A" w:rsidRDefault="0040520A" w:rsidP="0040520A">
            <w:pPr>
              <w:numPr>
                <w:ilvl w:val="0"/>
                <w:numId w:val="6"/>
              </w:numPr>
              <w:suppressAutoHyphens/>
              <w:spacing w:before="60"/>
              <w:contextualSpacing/>
              <w:jc w:val="both"/>
              <w:rPr>
                <w:rFonts w:ascii="Calibri" w:hAnsi="Calibri" w:cs="Calibri"/>
                <w:lang w:val="ro-RO"/>
              </w:rPr>
            </w:pPr>
            <w:r>
              <w:rPr>
                <w:rFonts w:ascii="Calibri" w:hAnsi="Calibri" w:cs="Calibri"/>
                <w:color w:val="000000"/>
                <w:lang w:val="ro-RO" w:eastAsia="ro-RO"/>
              </w:rPr>
              <w:t>Algoritmul de securitate suportat: WPA-PSK, WPA-Enterprise (WPA/WPA2/WPA3)</w:t>
            </w:r>
          </w:p>
          <w:p w14:paraId="4B7645C0" w14:textId="77777777" w:rsidR="0040520A" w:rsidRDefault="0040520A" w:rsidP="0040520A">
            <w:pPr>
              <w:numPr>
                <w:ilvl w:val="0"/>
                <w:numId w:val="6"/>
              </w:numPr>
              <w:suppressAutoHyphens/>
              <w:spacing w:before="60"/>
              <w:contextualSpacing/>
              <w:jc w:val="both"/>
              <w:rPr>
                <w:rFonts w:ascii="Calibri" w:hAnsi="Calibri" w:cs="Calibri"/>
                <w:lang w:val="ro-RO"/>
              </w:rPr>
            </w:pPr>
            <w:r>
              <w:rPr>
                <w:rFonts w:ascii="Calibri" w:hAnsi="Calibri" w:cs="Calibri"/>
                <w:color w:val="000000"/>
                <w:lang w:val="ro-RO" w:eastAsia="ro-RO"/>
              </w:rPr>
              <w:t>Ethernet LAN (RJ-45) numar de porturi minim 1</w:t>
            </w:r>
          </w:p>
          <w:p w14:paraId="135EAF9E" w14:textId="77777777" w:rsidR="0040520A" w:rsidRDefault="0040520A" w:rsidP="0040520A">
            <w:pPr>
              <w:numPr>
                <w:ilvl w:val="0"/>
                <w:numId w:val="6"/>
              </w:numPr>
              <w:suppressAutoHyphens/>
              <w:spacing w:before="60"/>
              <w:contextualSpacing/>
              <w:jc w:val="both"/>
              <w:rPr>
                <w:rFonts w:ascii="Calibri" w:hAnsi="Calibri" w:cs="Calibri"/>
                <w:lang w:val="ro-RO"/>
              </w:rPr>
            </w:pPr>
            <w:r>
              <w:rPr>
                <w:rFonts w:ascii="Calibri" w:hAnsi="Calibri" w:cs="Calibri"/>
                <w:color w:val="000000"/>
                <w:lang w:val="ro-RO" w:eastAsia="ro-RO"/>
              </w:rPr>
              <w:t>Număr de antene: minim 1</w:t>
            </w:r>
          </w:p>
          <w:p w14:paraId="32840436" w14:textId="77777777" w:rsidR="0040520A" w:rsidRDefault="0040520A" w:rsidP="0040520A">
            <w:pPr>
              <w:numPr>
                <w:ilvl w:val="0"/>
                <w:numId w:val="6"/>
              </w:numPr>
              <w:suppressAutoHyphens/>
              <w:spacing w:before="60"/>
              <w:contextualSpacing/>
              <w:jc w:val="both"/>
              <w:rPr>
                <w:rFonts w:ascii="Calibri" w:hAnsi="Calibri" w:cs="Calibri"/>
                <w:lang w:val="ro-RO"/>
              </w:rPr>
            </w:pPr>
            <w:r>
              <w:rPr>
                <w:rFonts w:ascii="Calibri" w:hAnsi="Calibri" w:cs="Calibri"/>
                <w:color w:val="000000"/>
                <w:lang w:val="ro-RO" w:eastAsia="ro-RO"/>
              </w:rPr>
              <w:t>Suport MU-MIMO 2x2</w:t>
            </w:r>
          </w:p>
          <w:p w14:paraId="0DA24DDB" w14:textId="77777777" w:rsidR="0040520A" w:rsidRDefault="0040520A" w:rsidP="0040520A">
            <w:pPr>
              <w:numPr>
                <w:ilvl w:val="0"/>
                <w:numId w:val="6"/>
              </w:numPr>
              <w:suppressAutoHyphens/>
              <w:spacing w:before="60"/>
              <w:contextualSpacing/>
              <w:jc w:val="both"/>
              <w:rPr>
                <w:rFonts w:ascii="Calibri" w:hAnsi="Calibri" w:cs="Calibri"/>
                <w:lang w:val="ro-RO"/>
              </w:rPr>
            </w:pPr>
            <w:r>
              <w:rPr>
                <w:rFonts w:ascii="Calibri" w:hAnsi="Calibri" w:cs="Calibri"/>
                <w:color w:val="000000"/>
                <w:lang w:val="ro-RO" w:eastAsia="ro-RO"/>
              </w:rPr>
              <w:t>Standarde: 802.11a/b/g/ax/ac Wi-Fi 4/Wi-Fi 5/Wi-Fi 6</w:t>
            </w:r>
          </w:p>
          <w:p w14:paraId="269193EA" w14:textId="77777777" w:rsidR="0040520A" w:rsidRDefault="0040520A" w:rsidP="0040520A">
            <w:pPr>
              <w:numPr>
                <w:ilvl w:val="0"/>
                <w:numId w:val="6"/>
              </w:numPr>
              <w:suppressAutoHyphens/>
              <w:spacing w:before="60"/>
              <w:contextualSpacing/>
              <w:jc w:val="both"/>
              <w:rPr>
                <w:rFonts w:ascii="Calibri" w:hAnsi="Calibri" w:cs="Calibri"/>
                <w:lang w:val="ro-RO"/>
              </w:rPr>
            </w:pPr>
            <w:r>
              <w:rPr>
                <w:rFonts w:ascii="Calibri" w:hAnsi="Calibri" w:cs="Calibri"/>
                <w:color w:val="000000"/>
                <w:lang w:val="ro-RO" w:eastAsia="ro-RO"/>
              </w:rPr>
              <w:t>Standarde IEEE 802.3 af</w:t>
            </w:r>
          </w:p>
          <w:p w14:paraId="39E44B2E" w14:textId="77777777" w:rsidR="0040520A" w:rsidRDefault="0040520A" w:rsidP="0040520A">
            <w:pPr>
              <w:numPr>
                <w:ilvl w:val="0"/>
                <w:numId w:val="6"/>
              </w:numPr>
              <w:suppressAutoHyphens/>
              <w:spacing w:before="60"/>
              <w:contextualSpacing/>
              <w:jc w:val="both"/>
              <w:rPr>
                <w:rFonts w:ascii="Calibri" w:hAnsi="Calibri" w:cs="Calibri"/>
                <w:lang w:val="ro-RO"/>
              </w:rPr>
            </w:pPr>
            <w:r>
              <w:rPr>
                <w:rFonts w:ascii="Calibri" w:hAnsi="Calibri" w:cs="Calibri"/>
                <w:color w:val="000000"/>
                <w:lang w:val="ro-RO" w:eastAsia="ro-RO"/>
              </w:rPr>
              <w:t>Nivelul de câştig al antenei (minim) – 3 dBi</w:t>
            </w:r>
          </w:p>
          <w:p w14:paraId="0624EF05" w14:textId="77777777" w:rsidR="0040520A" w:rsidRDefault="0040520A" w:rsidP="0040520A">
            <w:pPr>
              <w:numPr>
                <w:ilvl w:val="0"/>
                <w:numId w:val="6"/>
              </w:numPr>
              <w:suppressAutoHyphens/>
              <w:spacing w:before="60"/>
              <w:contextualSpacing/>
              <w:jc w:val="both"/>
              <w:rPr>
                <w:rFonts w:ascii="Calibri" w:hAnsi="Calibri" w:cs="Calibri"/>
                <w:lang w:val="ro-RO"/>
              </w:rPr>
            </w:pPr>
            <w:r>
              <w:rPr>
                <w:rFonts w:ascii="Calibri" w:hAnsi="Calibri" w:cs="Calibri"/>
                <w:color w:val="000000"/>
                <w:lang w:val="ro-RO" w:eastAsia="ro-RO"/>
              </w:rPr>
              <w:t>Management centralizat cu controller fizic dedicat, redundant</w:t>
            </w:r>
          </w:p>
          <w:p w14:paraId="51F234FC" w14:textId="77777777" w:rsidR="0040520A" w:rsidRDefault="0040520A" w:rsidP="0040520A">
            <w:pPr>
              <w:numPr>
                <w:ilvl w:val="0"/>
                <w:numId w:val="6"/>
              </w:numPr>
              <w:suppressAutoHyphens/>
              <w:spacing w:before="60"/>
              <w:contextualSpacing/>
              <w:jc w:val="both"/>
              <w:rPr>
                <w:rFonts w:ascii="Calibri" w:hAnsi="Calibri" w:cs="Calibri"/>
                <w:lang w:val="ro-RO"/>
              </w:rPr>
            </w:pPr>
            <w:r>
              <w:rPr>
                <w:rFonts w:ascii="Calibri" w:hAnsi="Calibri" w:cs="Calibri"/>
                <w:color w:val="000000"/>
                <w:lang w:val="ro-RO" w:eastAsia="ro-RO"/>
              </w:rPr>
              <w:t>Numar minim de AP-uri suportate de controller: 200</w:t>
            </w:r>
          </w:p>
          <w:p w14:paraId="53E77ACB" w14:textId="77777777" w:rsidR="0040520A" w:rsidRDefault="0040520A" w:rsidP="0040520A">
            <w:pPr>
              <w:numPr>
                <w:ilvl w:val="0"/>
                <w:numId w:val="6"/>
              </w:numPr>
              <w:suppressAutoHyphens/>
              <w:spacing w:before="60"/>
              <w:contextualSpacing/>
              <w:jc w:val="both"/>
              <w:rPr>
                <w:rFonts w:ascii="Calibri" w:hAnsi="Calibri" w:cs="Calibri"/>
                <w:lang w:val="ro-RO"/>
              </w:rPr>
            </w:pPr>
            <w:r>
              <w:rPr>
                <w:rFonts w:ascii="Calibri" w:hAnsi="Calibri" w:cs="Calibri"/>
                <w:color w:val="000000"/>
                <w:lang w:val="ro-RO" w:eastAsia="ro-RO"/>
              </w:rPr>
              <w:t>Suport pentru configurarea redundanta a doua controllere pentru AP-uri</w:t>
            </w:r>
          </w:p>
          <w:p w14:paraId="725E9004" w14:textId="77777777" w:rsidR="0040520A" w:rsidRDefault="0040520A" w:rsidP="0040520A">
            <w:pPr>
              <w:suppressAutoHyphens/>
              <w:ind w:firstLine="720"/>
              <w:rPr>
                <w:rFonts w:ascii="Calibri" w:hAnsi="Calibri" w:cs="Calibri"/>
                <w:color w:val="000000"/>
                <w:lang w:val="ro-RO" w:eastAsia="ro-RO"/>
              </w:rPr>
            </w:pPr>
          </w:p>
          <w:p w14:paraId="26B5E728" w14:textId="77777777" w:rsidR="0040520A" w:rsidRDefault="0040520A" w:rsidP="0040520A">
            <w:pPr>
              <w:spacing w:before="60" w:after="60"/>
              <w:jc w:val="both"/>
              <w:rPr>
                <w:rFonts w:ascii="Calibri" w:hAnsi="Calibri" w:cs="Calibri"/>
                <w:sz w:val="24"/>
                <w:szCs w:val="24"/>
                <w:lang w:val="ro-RO"/>
              </w:rPr>
            </w:pPr>
          </w:p>
        </w:tc>
        <w:tc>
          <w:tcPr>
            <w:tcW w:w="4530" w:type="dxa"/>
          </w:tcPr>
          <w:p w14:paraId="2B71BE94" w14:textId="77777777" w:rsidR="0040520A" w:rsidRDefault="0040520A" w:rsidP="0040520A">
            <w:pPr>
              <w:spacing w:before="60" w:after="60"/>
              <w:jc w:val="both"/>
              <w:rPr>
                <w:rFonts w:ascii="Calibri" w:hAnsi="Calibri" w:cs="Calibri"/>
                <w:sz w:val="24"/>
                <w:szCs w:val="24"/>
                <w:lang w:val="ro-RO"/>
              </w:rPr>
            </w:pPr>
          </w:p>
        </w:tc>
      </w:tr>
    </w:tbl>
    <w:p w14:paraId="08AC6615" w14:textId="77777777" w:rsidR="00FC5817" w:rsidRDefault="00FC5817" w:rsidP="0040520A">
      <w:pPr>
        <w:spacing w:before="60" w:after="60" w:line="240" w:lineRule="auto"/>
        <w:jc w:val="both"/>
        <w:rPr>
          <w:rFonts w:ascii="Calibri" w:hAnsi="Calibri" w:cs="Calibri"/>
          <w:sz w:val="24"/>
          <w:szCs w:val="24"/>
          <w:lang w:val="ro-RO"/>
        </w:rPr>
      </w:pPr>
    </w:p>
    <w:p w14:paraId="622EEF71" w14:textId="77777777" w:rsidR="00FC5817" w:rsidRDefault="00FC5817" w:rsidP="00FC5817">
      <w:pPr>
        <w:rPr>
          <w:b/>
        </w:rPr>
      </w:pPr>
      <w:r>
        <w:rPr>
          <w:b/>
        </w:rPr>
        <w:br w:type="page"/>
      </w:r>
    </w:p>
    <w:p w14:paraId="3DA4A7BB" w14:textId="55D6EA7A" w:rsidR="00FC5817" w:rsidRPr="002E438D" w:rsidRDefault="00FC5817" w:rsidP="00D2741C">
      <w:pPr>
        <w:rPr>
          <w:lang w:val="fr-FR"/>
        </w:rPr>
      </w:pPr>
      <w:bookmarkStart w:id="3" w:name="_Toc160463224"/>
      <w:r w:rsidRPr="002E438D">
        <w:rPr>
          <w:lang w:val="fr-FR"/>
        </w:rPr>
        <w:lastRenderedPageBreak/>
        <w:t>5</w:t>
      </w:r>
      <w:r w:rsidR="00D2741C" w:rsidRPr="002E438D">
        <w:rPr>
          <w:lang w:val="fr-FR"/>
        </w:rPr>
        <w:t>.</w:t>
      </w:r>
      <w:r w:rsidRPr="002E438D">
        <w:rPr>
          <w:lang w:val="fr-FR"/>
        </w:rPr>
        <w:t xml:space="preserve"> </w:t>
      </w:r>
      <w:proofErr w:type="spellStart"/>
      <w:r w:rsidRPr="002E438D">
        <w:rPr>
          <w:lang w:val="fr-FR"/>
        </w:rPr>
        <w:t>Pasive</w:t>
      </w:r>
      <w:proofErr w:type="spellEnd"/>
      <w:r w:rsidRPr="002E438D">
        <w:rPr>
          <w:lang w:val="fr-FR"/>
        </w:rPr>
        <w:t>, SFP-</w:t>
      </w:r>
      <w:proofErr w:type="spellStart"/>
      <w:r w:rsidRPr="002E438D">
        <w:rPr>
          <w:lang w:val="fr-FR"/>
        </w:rPr>
        <w:t>uri</w:t>
      </w:r>
      <w:proofErr w:type="spellEnd"/>
      <w:r w:rsidRPr="002E438D">
        <w:rPr>
          <w:lang w:val="fr-FR"/>
        </w:rPr>
        <w:t>, DAC-</w:t>
      </w:r>
      <w:proofErr w:type="spellStart"/>
      <w:r w:rsidRPr="002E438D">
        <w:rPr>
          <w:lang w:val="fr-FR"/>
        </w:rPr>
        <w:t>uri</w:t>
      </w:r>
      <w:proofErr w:type="spellEnd"/>
      <w:r w:rsidRPr="002E438D">
        <w:rPr>
          <w:lang w:val="fr-FR"/>
        </w:rPr>
        <w:t>, Patch-</w:t>
      </w:r>
      <w:proofErr w:type="spellStart"/>
      <w:r w:rsidRPr="002E438D">
        <w:rPr>
          <w:lang w:val="fr-FR"/>
        </w:rPr>
        <w:t>uri</w:t>
      </w:r>
      <w:proofErr w:type="spellEnd"/>
      <w:r w:rsidRPr="002E438D">
        <w:rPr>
          <w:lang w:val="fr-FR"/>
        </w:rPr>
        <w:t xml:space="preserve">, </w:t>
      </w:r>
      <w:proofErr w:type="spellStart"/>
      <w:r w:rsidRPr="002E438D">
        <w:rPr>
          <w:lang w:val="fr-FR"/>
        </w:rPr>
        <w:t>consumabile</w:t>
      </w:r>
      <w:bookmarkEnd w:id="3"/>
      <w:proofErr w:type="spellEnd"/>
    </w:p>
    <w:tbl>
      <w:tblPr>
        <w:tblStyle w:val="Tabelgril"/>
        <w:tblW w:w="0" w:type="auto"/>
        <w:tblLook w:val="04A0" w:firstRow="1" w:lastRow="0" w:firstColumn="1" w:lastColumn="0" w:noHBand="0" w:noVBand="1"/>
      </w:tblPr>
      <w:tblGrid>
        <w:gridCol w:w="4530"/>
        <w:gridCol w:w="4530"/>
      </w:tblGrid>
      <w:tr w:rsidR="00D2741C" w14:paraId="61DB94DF" w14:textId="77777777" w:rsidTr="00D2741C">
        <w:tc>
          <w:tcPr>
            <w:tcW w:w="4530" w:type="dxa"/>
          </w:tcPr>
          <w:p w14:paraId="62A46FEF" w14:textId="0BD3440F" w:rsidR="00D2741C" w:rsidRDefault="00D2741C" w:rsidP="00D2741C">
            <w:pPr>
              <w:jc w:val="center"/>
              <w:rPr>
                <w:rFonts w:ascii="Arial" w:hAnsi="Arial" w:cs="Arial"/>
                <w:b/>
                <w:sz w:val="20"/>
                <w:szCs w:val="20"/>
              </w:rPr>
            </w:pPr>
            <w:r w:rsidRPr="0040520A">
              <w:rPr>
                <w:rFonts w:ascii="Arial" w:hAnsi="Arial"/>
                <w:b/>
                <w:bCs/>
                <w:noProof/>
                <w:sz w:val="20"/>
                <w:szCs w:val="20"/>
                <w:lang w:val="ro-RO"/>
              </w:rPr>
              <w:t>Specificații minime solicitate</w:t>
            </w:r>
          </w:p>
        </w:tc>
        <w:tc>
          <w:tcPr>
            <w:tcW w:w="4530" w:type="dxa"/>
          </w:tcPr>
          <w:p w14:paraId="59670FF2" w14:textId="18D7D4FB" w:rsidR="00D2741C" w:rsidRDefault="00D2741C" w:rsidP="00D2741C">
            <w:pPr>
              <w:jc w:val="center"/>
              <w:rPr>
                <w:rFonts w:ascii="Arial" w:hAnsi="Arial" w:cs="Arial"/>
                <w:b/>
                <w:sz w:val="20"/>
                <w:szCs w:val="20"/>
              </w:rPr>
            </w:pPr>
            <w:r w:rsidRPr="0040520A">
              <w:rPr>
                <w:rFonts w:ascii="Arial" w:hAnsi="Arial"/>
                <w:b/>
                <w:bCs/>
                <w:noProof/>
                <w:sz w:val="20"/>
                <w:szCs w:val="20"/>
                <w:lang w:val="ro-RO"/>
              </w:rPr>
              <w:t>Specificații ofertate</w:t>
            </w:r>
          </w:p>
        </w:tc>
      </w:tr>
      <w:tr w:rsidR="00D2741C" w:rsidRPr="002E438D" w14:paraId="59061285" w14:textId="77777777" w:rsidTr="00D2741C">
        <w:tc>
          <w:tcPr>
            <w:tcW w:w="4530" w:type="dxa"/>
          </w:tcPr>
          <w:p w14:paraId="3FEB26AC" w14:textId="2E30022C" w:rsidR="00D2741C" w:rsidRPr="002E438D" w:rsidRDefault="00D2741C" w:rsidP="00FC5817">
            <w:pPr>
              <w:rPr>
                <w:rFonts w:ascii="Arial" w:hAnsi="Arial" w:cs="Arial"/>
                <w:b/>
                <w:sz w:val="20"/>
                <w:szCs w:val="20"/>
                <w:lang w:val="fr-FR"/>
              </w:rPr>
            </w:pPr>
            <w:r>
              <w:rPr>
                <w:rFonts w:ascii="Calibri" w:hAnsi="Calibri" w:cs="Calibri"/>
                <w:color w:val="000000"/>
                <w:lang w:val="ro-RO" w:eastAsia="ro-RO"/>
              </w:rPr>
              <w:t>Cabluri de alimentare si patch-cord, elemente de prindere la montaj si pozitionare, pasive, SFP-uri, DAC-uri, consumabile pentru alimentarea</w:t>
            </w:r>
          </w:p>
        </w:tc>
        <w:tc>
          <w:tcPr>
            <w:tcW w:w="4530" w:type="dxa"/>
          </w:tcPr>
          <w:p w14:paraId="3B377165" w14:textId="77777777" w:rsidR="00D2741C" w:rsidRPr="002E438D" w:rsidRDefault="00D2741C" w:rsidP="00FC5817">
            <w:pPr>
              <w:rPr>
                <w:rFonts w:ascii="Arial" w:hAnsi="Arial" w:cs="Arial"/>
                <w:b/>
                <w:sz w:val="20"/>
                <w:szCs w:val="20"/>
                <w:lang w:val="fr-FR"/>
              </w:rPr>
            </w:pPr>
          </w:p>
        </w:tc>
      </w:tr>
      <w:tr w:rsidR="00D2741C" w14:paraId="1A74188A" w14:textId="77777777" w:rsidTr="00D2741C">
        <w:tc>
          <w:tcPr>
            <w:tcW w:w="4530" w:type="dxa"/>
          </w:tcPr>
          <w:p w14:paraId="689990D6" w14:textId="5F6CEF82" w:rsidR="00D2741C" w:rsidRDefault="00D2741C" w:rsidP="00FC5817">
            <w:pPr>
              <w:rPr>
                <w:rFonts w:ascii="Calibri" w:hAnsi="Calibri" w:cs="Calibri"/>
                <w:color w:val="000000"/>
                <w:lang w:val="ro-RO" w:eastAsia="ro-RO"/>
              </w:rPr>
            </w:pPr>
            <w:r>
              <w:rPr>
                <w:rFonts w:ascii="Calibri" w:hAnsi="Calibri" w:cs="Calibri"/>
                <w:color w:val="000000"/>
                <w:lang w:val="ro-RO" w:eastAsia="ro-RO"/>
              </w:rPr>
              <w:t xml:space="preserve">Punerea in </w:t>
            </w:r>
            <w:proofErr w:type="spellStart"/>
            <w:r>
              <w:rPr>
                <w:rFonts w:ascii="Calibri" w:hAnsi="Calibri" w:cs="Calibri"/>
                <w:color w:val="000000"/>
                <w:lang w:val="ro-RO" w:eastAsia="ro-RO"/>
              </w:rPr>
              <w:t>functiune</w:t>
            </w:r>
            <w:proofErr w:type="spellEnd"/>
            <w:r>
              <w:rPr>
                <w:rFonts w:ascii="Calibri" w:hAnsi="Calibri" w:cs="Calibri"/>
                <w:color w:val="000000"/>
                <w:lang w:val="ro-RO" w:eastAsia="ro-RO"/>
              </w:rPr>
              <w:t xml:space="preserve"> si interconectarea tuturor echipamentelor active de retea ofertate</w:t>
            </w:r>
          </w:p>
        </w:tc>
        <w:tc>
          <w:tcPr>
            <w:tcW w:w="4530" w:type="dxa"/>
          </w:tcPr>
          <w:p w14:paraId="66565E7F" w14:textId="77777777" w:rsidR="00D2741C" w:rsidRDefault="00D2741C" w:rsidP="00FC5817">
            <w:pPr>
              <w:rPr>
                <w:rFonts w:ascii="Arial" w:hAnsi="Arial" w:cs="Arial"/>
                <w:b/>
                <w:sz w:val="20"/>
                <w:szCs w:val="20"/>
              </w:rPr>
            </w:pPr>
          </w:p>
        </w:tc>
      </w:tr>
    </w:tbl>
    <w:p w14:paraId="5194C6F0" w14:textId="77777777" w:rsidR="002570F4" w:rsidRDefault="002570F4" w:rsidP="002570F4">
      <w:bookmarkStart w:id="4" w:name="_Toc160463225"/>
    </w:p>
    <w:p w14:paraId="14381C03" w14:textId="583D87AE" w:rsidR="00FC5817" w:rsidRPr="002570F4" w:rsidRDefault="00FC5817" w:rsidP="002570F4">
      <w:pPr>
        <w:rPr>
          <w:b/>
          <w:bCs/>
        </w:rPr>
      </w:pPr>
      <w:r w:rsidRPr="002570F4">
        <w:rPr>
          <w:b/>
          <w:bCs/>
        </w:rPr>
        <w:t>6</w:t>
      </w:r>
      <w:r w:rsidR="002570F4" w:rsidRPr="002570F4">
        <w:rPr>
          <w:b/>
          <w:bCs/>
        </w:rPr>
        <w:t>.</w:t>
      </w:r>
      <w:r w:rsidRPr="002570F4">
        <w:rPr>
          <w:b/>
          <w:bCs/>
        </w:rPr>
        <w:t xml:space="preserve"> Router – firewall - 2 </w:t>
      </w:r>
      <w:proofErr w:type="spellStart"/>
      <w:r w:rsidRPr="002570F4">
        <w:rPr>
          <w:b/>
          <w:bCs/>
        </w:rPr>
        <w:t>buc</w:t>
      </w:r>
      <w:proofErr w:type="spellEnd"/>
      <w:r w:rsidRPr="002570F4">
        <w:rPr>
          <w:b/>
          <w:bCs/>
        </w:rPr>
        <w:t>.</w:t>
      </w:r>
      <w:bookmarkEnd w:id="4"/>
    </w:p>
    <w:p w14:paraId="47976C31" w14:textId="77777777" w:rsidR="00FC5817" w:rsidRDefault="00FC5817" w:rsidP="002570F4"/>
    <w:tbl>
      <w:tblPr>
        <w:tblW w:w="8887" w:type="dxa"/>
        <w:tblInd w:w="108" w:type="dxa"/>
        <w:tblLook w:val="04A0" w:firstRow="1" w:lastRow="0" w:firstColumn="1" w:lastColumn="0" w:noHBand="0" w:noVBand="1"/>
      </w:tblPr>
      <w:tblGrid>
        <w:gridCol w:w="247"/>
        <w:gridCol w:w="1791"/>
        <w:gridCol w:w="3302"/>
        <w:gridCol w:w="3547"/>
      </w:tblGrid>
      <w:tr w:rsidR="002570F4" w:rsidRPr="00D2741C" w14:paraId="6F959FC8" w14:textId="77777777" w:rsidTr="002570F4">
        <w:trPr>
          <w:trHeight w:val="458"/>
        </w:trPr>
        <w:tc>
          <w:tcPr>
            <w:tcW w:w="247" w:type="dxa"/>
            <w:tcBorders>
              <w:top w:val="single" w:sz="4" w:space="0" w:color="000001"/>
              <w:left w:val="single" w:sz="4" w:space="0" w:color="000001"/>
              <w:bottom w:val="single" w:sz="4" w:space="0" w:color="000001"/>
            </w:tcBorders>
          </w:tcPr>
          <w:p w14:paraId="72A960E1" w14:textId="77777777" w:rsidR="002570F4" w:rsidRPr="00D2741C" w:rsidRDefault="002570F4" w:rsidP="000253E4">
            <w:pPr>
              <w:keepNext/>
              <w:spacing w:after="0"/>
              <w:jc w:val="center"/>
              <w:rPr>
                <w:rFonts w:ascii="Times New Roman" w:hAnsi="Times New Roman"/>
                <w:b/>
                <w:bCs/>
                <w:sz w:val="20"/>
                <w:szCs w:val="20"/>
                <w:lang w:val="ro-RO"/>
              </w:rPr>
            </w:pPr>
          </w:p>
        </w:tc>
        <w:tc>
          <w:tcPr>
            <w:tcW w:w="5093" w:type="dxa"/>
            <w:gridSpan w:val="2"/>
            <w:tcBorders>
              <w:top w:val="single" w:sz="4" w:space="0" w:color="000001"/>
              <w:left w:val="nil"/>
              <w:bottom w:val="single" w:sz="4" w:space="0" w:color="000001"/>
              <w:right w:val="single" w:sz="4" w:space="0" w:color="000001"/>
            </w:tcBorders>
          </w:tcPr>
          <w:p w14:paraId="66F67CBD" w14:textId="1E7DF253" w:rsidR="002570F4" w:rsidRPr="00D2741C" w:rsidRDefault="002570F4" w:rsidP="000253E4">
            <w:pPr>
              <w:keepNext/>
              <w:spacing w:after="0"/>
              <w:jc w:val="center"/>
              <w:rPr>
                <w:rFonts w:ascii="Times New Roman" w:hAnsi="Times New Roman"/>
                <w:b/>
                <w:sz w:val="20"/>
                <w:szCs w:val="20"/>
                <w:lang w:val="ro-RO"/>
              </w:rPr>
            </w:pPr>
            <w:r w:rsidRPr="0040520A">
              <w:rPr>
                <w:rFonts w:ascii="Arial" w:hAnsi="Arial"/>
                <w:b/>
                <w:bCs/>
                <w:noProof/>
                <w:sz w:val="20"/>
                <w:szCs w:val="20"/>
                <w:lang w:val="ro-RO"/>
              </w:rPr>
              <w:t>Specificații minime solicitate</w:t>
            </w:r>
          </w:p>
        </w:tc>
        <w:tc>
          <w:tcPr>
            <w:tcW w:w="3547" w:type="dxa"/>
            <w:tcBorders>
              <w:top w:val="single" w:sz="4" w:space="0" w:color="000001"/>
              <w:left w:val="single" w:sz="4" w:space="0" w:color="000001"/>
              <w:bottom w:val="single" w:sz="4" w:space="0" w:color="000001"/>
              <w:right w:val="single" w:sz="4" w:space="0" w:color="000001"/>
            </w:tcBorders>
          </w:tcPr>
          <w:p w14:paraId="191C592C" w14:textId="169FF001" w:rsidR="002570F4" w:rsidRPr="00D2741C" w:rsidRDefault="002570F4" w:rsidP="000253E4">
            <w:pPr>
              <w:keepNext/>
              <w:spacing w:after="0"/>
              <w:jc w:val="center"/>
              <w:rPr>
                <w:rFonts w:ascii="Times New Roman" w:hAnsi="Times New Roman"/>
                <w:b/>
                <w:sz w:val="20"/>
                <w:szCs w:val="20"/>
                <w:lang w:val="ro-RO"/>
              </w:rPr>
            </w:pPr>
            <w:r w:rsidRPr="0040520A">
              <w:rPr>
                <w:rFonts w:ascii="Arial" w:hAnsi="Arial"/>
                <w:b/>
                <w:bCs/>
                <w:noProof/>
                <w:sz w:val="20"/>
                <w:szCs w:val="20"/>
                <w:lang w:val="ro-RO"/>
              </w:rPr>
              <w:t>Specificații ofertate</w:t>
            </w:r>
          </w:p>
        </w:tc>
      </w:tr>
      <w:tr w:rsidR="002570F4" w:rsidRPr="002E438D" w14:paraId="361945C7" w14:textId="4A833BD3" w:rsidTr="002570F4">
        <w:trPr>
          <w:trHeight w:val="844"/>
        </w:trPr>
        <w:tc>
          <w:tcPr>
            <w:tcW w:w="2038" w:type="dxa"/>
            <w:gridSpan w:val="2"/>
            <w:tcBorders>
              <w:top w:val="single" w:sz="4" w:space="0" w:color="000001"/>
              <w:left w:val="single" w:sz="4" w:space="0" w:color="000001"/>
              <w:bottom w:val="single" w:sz="4" w:space="0" w:color="000001"/>
              <w:right w:val="single" w:sz="4" w:space="0" w:color="000001"/>
            </w:tcBorders>
          </w:tcPr>
          <w:p w14:paraId="171E6A1F" w14:textId="77777777" w:rsidR="002570F4" w:rsidRPr="00D2741C" w:rsidRDefault="002570F4" w:rsidP="002570F4">
            <w:pPr>
              <w:keepNext/>
              <w:spacing w:after="0"/>
              <w:rPr>
                <w:rFonts w:ascii="Times New Roman" w:hAnsi="Times New Roman"/>
                <w:b/>
                <w:bCs/>
                <w:sz w:val="20"/>
                <w:szCs w:val="20"/>
                <w:lang w:val="ro-RO"/>
              </w:rPr>
            </w:pPr>
            <w:r w:rsidRPr="00D2741C">
              <w:rPr>
                <w:rFonts w:ascii="Times New Roman" w:hAnsi="Times New Roman"/>
                <w:b/>
                <w:bCs/>
                <w:sz w:val="20"/>
                <w:szCs w:val="20"/>
                <w:lang w:val="ro-RO"/>
              </w:rPr>
              <w:t>Denumire</w:t>
            </w:r>
          </w:p>
        </w:tc>
        <w:tc>
          <w:tcPr>
            <w:tcW w:w="3302" w:type="dxa"/>
            <w:tcBorders>
              <w:top w:val="single" w:sz="4" w:space="0" w:color="000001"/>
              <w:left w:val="single" w:sz="4" w:space="0" w:color="000001"/>
              <w:bottom w:val="single" w:sz="4" w:space="0" w:color="000001"/>
              <w:right w:val="single" w:sz="4" w:space="0" w:color="000001"/>
            </w:tcBorders>
          </w:tcPr>
          <w:p w14:paraId="04D9E455" w14:textId="77777777" w:rsidR="002570F4" w:rsidRPr="00D2741C" w:rsidRDefault="002570F4" w:rsidP="002570F4">
            <w:pPr>
              <w:keepNext/>
              <w:spacing w:after="0"/>
              <w:rPr>
                <w:rFonts w:ascii="Times New Roman" w:hAnsi="Times New Roman"/>
                <w:b/>
                <w:bCs/>
                <w:sz w:val="20"/>
                <w:szCs w:val="20"/>
                <w:lang w:val="ro-RO"/>
              </w:rPr>
            </w:pPr>
            <w:r w:rsidRPr="00D2741C">
              <w:rPr>
                <w:rFonts w:ascii="Times New Roman" w:hAnsi="Times New Roman"/>
                <w:b/>
                <w:sz w:val="20"/>
                <w:szCs w:val="20"/>
                <w:lang w:val="ro-RO"/>
              </w:rPr>
              <w:t>Echipament integrat de protectie a retelei ce functioneaza ca o solutie de securitate unificata</w:t>
            </w:r>
          </w:p>
        </w:tc>
        <w:tc>
          <w:tcPr>
            <w:tcW w:w="3547" w:type="dxa"/>
            <w:tcBorders>
              <w:top w:val="single" w:sz="4" w:space="0" w:color="000001"/>
              <w:left w:val="single" w:sz="4" w:space="0" w:color="000001"/>
              <w:bottom w:val="single" w:sz="4" w:space="0" w:color="000001"/>
              <w:right w:val="single" w:sz="4" w:space="0" w:color="000001"/>
            </w:tcBorders>
          </w:tcPr>
          <w:p w14:paraId="279AEDF0" w14:textId="77777777" w:rsidR="002570F4" w:rsidRPr="00D2741C" w:rsidRDefault="002570F4" w:rsidP="002570F4">
            <w:pPr>
              <w:keepNext/>
              <w:spacing w:after="0"/>
              <w:rPr>
                <w:rFonts w:ascii="Times New Roman" w:hAnsi="Times New Roman"/>
                <w:b/>
                <w:sz w:val="20"/>
                <w:szCs w:val="20"/>
                <w:lang w:val="ro-RO"/>
              </w:rPr>
            </w:pPr>
          </w:p>
        </w:tc>
      </w:tr>
      <w:tr w:rsidR="002570F4" w:rsidRPr="00D2741C" w14:paraId="752E10E6" w14:textId="7DA6D352" w:rsidTr="002570F4">
        <w:trPr>
          <w:trHeight w:val="174"/>
        </w:trPr>
        <w:tc>
          <w:tcPr>
            <w:tcW w:w="2038" w:type="dxa"/>
            <w:gridSpan w:val="2"/>
            <w:tcBorders>
              <w:top w:val="single" w:sz="4" w:space="0" w:color="000001"/>
              <w:left w:val="single" w:sz="4" w:space="0" w:color="000001"/>
              <w:bottom w:val="single" w:sz="4" w:space="0" w:color="000001"/>
              <w:right w:val="single" w:sz="4" w:space="0" w:color="000001"/>
            </w:tcBorders>
          </w:tcPr>
          <w:p w14:paraId="0296C647" w14:textId="77777777" w:rsidR="002570F4" w:rsidRPr="00D2741C" w:rsidRDefault="002570F4" w:rsidP="002570F4">
            <w:pPr>
              <w:rPr>
                <w:rFonts w:ascii="Times New Roman" w:hAnsi="Times New Roman"/>
                <w:sz w:val="20"/>
                <w:szCs w:val="20"/>
                <w:lang w:val="ro-RO"/>
              </w:rPr>
            </w:pPr>
            <w:proofErr w:type="spellStart"/>
            <w:r w:rsidRPr="00D2741C">
              <w:rPr>
                <w:rFonts w:ascii="Times New Roman" w:hAnsi="Times New Roman"/>
                <w:sz w:val="20"/>
                <w:szCs w:val="20"/>
                <w:lang w:val="ro-RO"/>
              </w:rPr>
              <w:t>Specificatii</w:t>
            </w:r>
            <w:proofErr w:type="spellEnd"/>
            <w:r w:rsidRPr="00D2741C">
              <w:rPr>
                <w:rFonts w:ascii="Times New Roman" w:hAnsi="Times New Roman"/>
                <w:sz w:val="20"/>
                <w:szCs w:val="20"/>
                <w:lang w:val="ro-RO"/>
              </w:rPr>
              <w:t xml:space="preserve"> hardware</w:t>
            </w:r>
          </w:p>
        </w:tc>
        <w:tc>
          <w:tcPr>
            <w:tcW w:w="3302" w:type="dxa"/>
            <w:tcBorders>
              <w:top w:val="single" w:sz="4" w:space="0" w:color="000001"/>
              <w:left w:val="single" w:sz="4" w:space="0" w:color="000001"/>
              <w:bottom w:val="single" w:sz="4" w:space="0" w:color="000001"/>
              <w:right w:val="single" w:sz="4" w:space="0" w:color="000001"/>
            </w:tcBorders>
          </w:tcPr>
          <w:p w14:paraId="6D41433E" w14:textId="77777777" w:rsidR="002570F4" w:rsidRPr="00D2741C" w:rsidRDefault="002570F4" w:rsidP="002570F4">
            <w:pPr>
              <w:numPr>
                <w:ilvl w:val="0"/>
                <w:numId w:val="7"/>
              </w:numPr>
              <w:tabs>
                <w:tab w:val="left" w:pos="283"/>
              </w:tabs>
              <w:spacing w:after="0" w:line="240" w:lineRule="auto"/>
              <w:jc w:val="both"/>
              <w:rPr>
                <w:sz w:val="20"/>
                <w:szCs w:val="20"/>
              </w:rPr>
            </w:pPr>
            <w:r w:rsidRPr="00D2741C">
              <w:rPr>
                <w:rFonts w:ascii="Times New Roman" w:hAnsi="Times New Roman"/>
                <w:sz w:val="20"/>
                <w:szCs w:val="20"/>
                <w:lang w:val="ro-RO"/>
              </w:rPr>
              <w:t>Interfete GbE RJ-45: 12</w:t>
            </w:r>
          </w:p>
          <w:p w14:paraId="7BBD9D3B" w14:textId="77777777" w:rsidR="002570F4" w:rsidRPr="00D2741C" w:rsidRDefault="002570F4" w:rsidP="002570F4">
            <w:pPr>
              <w:numPr>
                <w:ilvl w:val="0"/>
                <w:numId w:val="7"/>
              </w:numPr>
              <w:tabs>
                <w:tab w:val="left" w:pos="283"/>
              </w:tabs>
              <w:spacing w:after="0" w:line="240" w:lineRule="auto"/>
              <w:jc w:val="both"/>
              <w:rPr>
                <w:sz w:val="20"/>
                <w:szCs w:val="20"/>
              </w:rPr>
            </w:pPr>
            <w:r w:rsidRPr="00D2741C">
              <w:rPr>
                <w:rFonts w:ascii="Times New Roman" w:hAnsi="Times New Roman"/>
                <w:sz w:val="20"/>
                <w:szCs w:val="20"/>
                <w:lang w:val="ro-RO"/>
              </w:rPr>
              <w:t>Interfete management/DMZ GbE RJ-45: 2</w:t>
            </w:r>
          </w:p>
          <w:p w14:paraId="3445CD01" w14:textId="77777777" w:rsidR="002570F4" w:rsidRPr="00D2741C" w:rsidRDefault="002570F4" w:rsidP="002570F4">
            <w:pPr>
              <w:numPr>
                <w:ilvl w:val="0"/>
                <w:numId w:val="7"/>
              </w:numPr>
              <w:tabs>
                <w:tab w:val="left" w:pos="283"/>
              </w:tabs>
              <w:spacing w:after="0" w:line="240" w:lineRule="auto"/>
              <w:jc w:val="both"/>
              <w:rPr>
                <w:sz w:val="20"/>
                <w:szCs w:val="20"/>
              </w:rPr>
            </w:pPr>
            <w:r w:rsidRPr="00D2741C">
              <w:rPr>
                <w:rFonts w:ascii="Times New Roman" w:hAnsi="Times New Roman"/>
                <w:sz w:val="20"/>
                <w:szCs w:val="20"/>
                <w:lang w:val="ro-RO"/>
              </w:rPr>
              <w:t>Interfe WAN: 2 GbE RJ45</w:t>
            </w:r>
          </w:p>
          <w:p w14:paraId="74D680D8"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Interfete HA GbE RJ-45: 2</w:t>
            </w:r>
          </w:p>
          <w:p w14:paraId="6419C45F" w14:textId="77777777" w:rsidR="002570F4" w:rsidRPr="00D2741C" w:rsidRDefault="002570F4" w:rsidP="002570F4">
            <w:pPr>
              <w:numPr>
                <w:ilvl w:val="0"/>
                <w:numId w:val="7"/>
              </w:numPr>
              <w:tabs>
                <w:tab w:val="left" w:pos="283"/>
              </w:tabs>
              <w:spacing w:after="0" w:line="240" w:lineRule="auto"/>
              <w:jc w:val="both"/>
              <w:rPr>
                <w:sz w:val="20"/>
                <w:szCs w:val="20"/>
              </w:rPr>
            </w:pPr>
            <w:r w:rsidRPr="00D2741C">
              <w:rPr>
                <w:rFonts w:ascii="Times New Roman" w:hAnsi="Times New Roman"/>
                <w:sz w:val="20"/>
                <w:szCs w:val="20"/>
                <w:lang w:val="ro-RO"/>
              </w:rPr>
              <w:t xml:space="preserve">Interfete 10GbE SFP+: 2 </w:t>
            </w:r>
          </w:p>
          <w:p w14:paraId="4B8F4B8D" w14:textId="77777777" w:rsidR="002570F4" w:rsidRPr="00D2741C" w:rsidRDefault="002570F4" w:rsidP="002570F4">
            <w:pPr>
              <w:numPr>
                <w:ilvl w:val="0"/>
                <w:numId w:val="7"/>
              </w:numPr>
              <w:tabs>
                <w:tab w:val="left" w:pos="283"/>
              </w:tabs>
              <w:spacing w:after="0" w:line="240" w:lineRule="auto"/>
              <w:jc w:val="both"/>
              <w:rPr>
                <w:sz w:val="20"/>
                <w:szCs w:val="20"/>
              </w:rPr>
            </w:pPr>
            <w:r w:rsidRPr="00D2741C">
              <w:rPr>
                <w:rFonts w:ascii="Times New Roman" w:hAnsi="Times New Roman"/>
                <w:sz w:val="20"/>
                <w:szCs w:val="20"/>
                <w:lang w:val="ro-RO"/>
              </w:rPr>
              <w:t>Interfete GbE RJ45 SFP Shared Media Pairs: 4</w:t>
            </w:r>
          </w:p>
          <w:p w14:paraId="53522E4C" w14:textId="77777777" w:rsidR="002570F4" w:rsidRPr="00D2741C" w:rsidRDefault="002570F4" w:rsidP="002570F4">
            <w:pPr>
              <w:numPr>
                <w:ilvl w:val="0"/>
                <w:numId w:val="7"/>
              </w:numPr>
              <w:tabs>
                <w:tab w:val="left" w:pos="283"/>
              </w:tabs>
              <w:spacing w:after="0" w:line="240" w:lineRule="auto"/>
              <w:jc w:val="both"/>
              <w:rPr>
                <w:sz w:val="20"/>
                <w:szCs w:val="20"/>
              </w:rPr>
            </w:pPr>
            <w:r w:rsidRPr="00D2741C">
              <w:rPr>
                <w:rFonts w:ascii="Times New Roman" w:hAnsi="Times New Roman"/>
                <w:sz w:val="20"/>
                <w:szCs w:val="20"/>
                <w:lang w:val="ro-RO"/>
              </w:rPr>
              <w:t>Sloturi GbE SFP: 8</w:t>
            </w:r>
          </w:p>
          <w:p w14:paraId="12C6FDCB"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Porturi consola RJ-45: 1</w:t>
            </w:r>
          </w:p>
          <w:p w14:paraId="77030299"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Porturi USB: 1</w:t>
            </w:r>
          </w:p>
          <w:p w14:paraId="4987AE14"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Dimensiune: 1U</w:t>
            </w:r>
          </w:p>
        </w:tc>
        <w:tc>
          <w:tcPr>
            <w:tcW w:w="3547" w:type="dxa"/>
            <w:tcBorders>
              <w:top w:val="single" w:sz="4" w:space="0" w:color="000001"/>
              <w:left w:val="single" w:sz="4" w:space="0" w:color="000001"/>
              <w:bottom w:val="single" w:sz="4" w:space="0" w:color="000001"/>
              <w:right w:val="single" w:sz="4" w:space="0" w:color="000001"/>
            </w:tcBorders>
          </w:tcPr>
          <w:p w14:paraId="0405E768"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p>
        </w:tc>
      </w:tr>
      <w:tr w:rsidR="002570F4" w:rsidRPr="002E438D" w14:paraId="45B6F8F7" w14:textId="718B2292" w:rsidTr="002570F4">
        <w:trPr>
          <w:trHeight w:val="174"/>
        </w:trPr>
        <w:tc>
          <w:tcPr>
            <w:tcW w:w="2038" w:type="dxa"/>
            <w:gridSpan w:val="2"/>
            <w:tcBorders>
              <w:top w:val="single" w:sz="4" w:space="0" w:color="000001"/>
              <w:left w:val="single" w:sz="4" w:space="0" w:color="000001"/>
              <w:bottom w:val="single" w:sz="4" w:space="0" w:color="000001"/>
              <w:right w:val="single" w:sz="4" w:space="0" w:color="000001"/>
            </w:tcBorders>
          </w:tcPr>
          <w:p w14:paraId="034B4D61" w14:textId="77777777" w:rsidR="002570F4" w:rsidRPr="00D2741C" w:rsidRDefault="002570F4" w:rsidP="002570F4">
            <w:pPr>
              <w:rPr>
                <w:rFonts w:ascii="Times New Roman" w:hAnsi="Times New Roman"/>
                <w:sz w:val="20"/>
                <w:szCs w:val="20"/>
                <w:lang w:val="ro-RO"/>
              </w:rPr>
            </w:pPr>
            <w:r w:rsidRPr="00D2741C">
              <w:rPr>
                <w:rFonts w:ascii="Times New Roman" w:hAnsi="Times New Roman"/>
                <w:sz w:val="20"/>
                <w:szCs w:val="20"/>
                <w:lang w:val="ro-RO"/>
              </w:rPr>
              <w:t xml:space="preserve">Caracteristici </w:t>
            </w:r>
          </w:p>
        </w:tc>
        <w:tc>
          <w:tcPr>
            <w:tcW w:w="3302" w:type="dxa"/>
            <w:tcBorders>
              <w:top w:val="single" w:sz="4" w:space="0" w:color="000001"/>
              <w:left w:val="single" w:sz="4" w:space="0" w:color="000001"/>
              <w:bottom w:val="single" w:sz="4" w:space="0" w:color="000001"/>
              <w:right w:val="single" w:sz="4" w:space="0" w:color="000001"/>
            </w:tcBorders>
          </w:tcPr>
          <w:p w14:paraId="7AE44598" w14:textId="77777777" w:rsidR="002570F4" w:rsidRPr="00D2741C" w:rsidRDefault="002570F4" w:rsidP="002570F4">
            <w:pPr>
              <w:numPr>
                <w:ilvl w:val="0"/>
                <w:numId w:val="7"/>
              </w:numPr>
              <w:tabs>
                <w:tab w:val="left" w:pos="283"/>
              </w:tabs>
              <w:spacing w:after="0" w:line="240" w:lineRule="auto"/>
              <w:jc w:val="both"/>
              <w:rPr>
                <w:sz w:val="20"/>
                <w:szCs w:val="20"/>
              </w:rPr>
            </w:pPr>
            <w:r w:rsidRPr="00D2741C">
              <w:rPr>
                <w:rFonts w:ascii="Times New Roman" w:hAnsi="Times New Roman"/>
                <w:sz w:val="20"/>
                <w:szCs w:val="20"/>
                <w:lang w:val="ro-RO"/>
              </w:rPr>
              <w:t>Trafic firewall (1518/512/64 byte pachete UDP): 20/18/10 Gbps</w:t>
            </w:r>
          </w:p>
          <w:p w14:paraId="224EE3BD" w14:textId="77777777" w:rsidR="002570F4" w:rsidRPr="00D2741C" w:rsidRDefault="002570F4" w:rsidP="002570F4">
            <w:pPr>
              <w:numPr>
                <w:ilvl w:val="0"/>
                <w:numId w:val="7"/>
              </w:numPr>
              <w:tabs>
                <w:tab w:val="left" w:pos="283"/>
              </w:tabs>
              <w:spacing w:after="0" w:line="240" w:lineRule="auto"/>
              <w:jc w:val="both"/>
              <w:rPr>
                <w:sz w:val="20"/>
                <w:szCs w:val="20"/>
              </w:rPr>
            </w:pPr>
            <w:r w:rsidRPr="00D2741C">
              <w:rPr>
                <w:rFonts w:ascii="Times New Roman" w:hAnsi="Times New Roman"/>
                <w:sz w:val="20"/>
                <w:szCs w:val="20"/>
                <w:lang w:val="ro-RO"/>
              </w:rPr>
              <w:t>Latenta Firewall: 5 µs</w:t>
            </w:r>
          </w:p>
          <w:p w14:paraId="47839C75" w14:textId="77777777" w:rsidR="002570F4" w:rsidRPr="00D2741C" w:rsidRDefault="002570F4" w:rsidP="002570F4">
            <w:pPr>
              <w:numPr>
                <w:ilvl w:val="0"/>
                <w:numId w:val="7"/>
              </w:numPr>
              <w:tabs>
                <w:tab w:val="left" w:pos="283"/>
              </w:tabs>
              <w:spacing w:after="0" w:line="240" w:lineRule="auto"/>
              <w:jc w:val="both"/>
              <w:rPr>
                <w:sz w:val="20"/>
                <w:szCs w:val="20"/>
              </w:rPr>
            </w:pPr>
            <w:r w:rsidRPr="00D2741C">
              <w:rPr>
                <w:rFonts w:ascii="Times New Roman" w:hAnsi="Times New Roman"/>
                <w:sz w:val="20"/>
                <w:szCs w:val="20"/>
                <w:lang w:val="ro-RO"/>
              </w:rPr>
              <w:t>Trafic Firewall masurat in pachete per secunda: 15 Mpps</w:t>
            </w:r>
          </w:p>
          <w:p w14:paraId="1F160355" w14:textId="77777777" w:rsidR="002570F4" w:rsidRPr="00D2741C" w:rsidRDefault="002570F4" w:rsidP="002570F4">
            <w:pPr>
              <w:numPr>
                <w:ilvl w:val="0"/>
                <w:numId w:val="7"/>
              </w:numPr>
              <w:tabs>
                <w:tab w:val="left" w:pos="283"/>
              </w:tabs>
              <w:spacing w:after="0" w:line="240" w:lineRule="auto"/>
              <w:jc w:val="both"/>
              <w:rPr>
                <w:sz w:val="20"/>
                <w:szCs w:val="20"/>
              </w:rPr>
            </w:pPr>
            <w:r w:rsidRPr="00D2741C">
              <w:rPr>
                <w:rFonts w:ascii="Times New Roman" w:hAnsi="Times New Roman"/>
                <w:sz w:val="20"/>
                <w:szCs w:val="20"/>
                <w:lang w:val="ro-RO"/>
              </w:rPr>
              <w:t>Trafic IPSec VPN: 11.5 Gbps</w:t>
            </w:r>
          </w:p>
          <w:p w14:paraId="2A8A8AA7"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Trafic IPS (Enterprise Mix): 1.6 Gbps</w:t>
            </w:r>
          </w:p>
          <w:p w14:paraId="1FF5FA0B" w14:textId="77777777" w:rsidR="002570F4" w:rsidRPr="00D2741C" w:rsidRDefault="002570F4" w:rsidP="002570F4">
            <w:pPr>
              <w:numPr>
                <w:ilvl w:val="0"/>
                <w:numId w:val="7"/>
              </w:numPr>
              <w:tabs>
                <w:tab w:val="left" w:pos="283"/>
              </w:tabs>
              <w:spacing w:after="0" w:line="240" w:lineRule="auto"/>
              <w:jc w:val="both"/>
              <w:rPr>
                <w:sz w:val="20"/>
                <w:szCs w:val="20"/>
              </w:rPr>
            </w:pPr>
            <w:r w:rsidRPr="00D2741C">
              <w:rPr>
                <w:rFonts w:ascii="Times New Roman" w:hAnsi="Times New Roman"/>
                <w:sz w:val="20"/>
                <w:szCs w:val="20"/>
                <w:lang w:val="ro-RO"/>
              </w:rPr>
              <w:t>Trafic NGFW (Enterprise Mix): 800 Mbps</w:t>
            </w:r>
          </w:p>
          <w:p w14:paraId="3A863583" w14:textId="77777777" w:rsidR="002570F4" w:rsidRPr="00D2741C" w:rsidRDefault="002570F4" w:rsidP="002570F4">
            <w:pPr>
              <w:numPr>
                <w:ilvl w:val="0"/>
                <w:numId w:val="7"/>
              </w:numPr>
              <w:tabs>
                <w:tab w:val="left" w:pos="283"/>
              </w:tabs>
              <w:spacing w:after="0" w:line="240" w:lineRule="auto"/>
              <w:jc w:val="both"/>
              <w:rPr>
                <w:sz w:val="20"/>
                <w:szCs w:val="20"/>
              </w:rPr>
            </w:pPr>
            <w:r w:rsidRPr="00D2741C">
              <w:rPr>
                <w:rFonts w:ascii="Times New Roman" w:hAnsi="Times New Roman"/>
                <w:sz w:val="20"/>
                <w:szCs w:val="20"/>
                <w:lang w:val="ro-RO"/>
              </w:rPr>
              <w:t>Performanta SSL Inspection (IPS, HTTP): 1 Gbps</w:t>
            </w:r>
          </w:p>
          <w:p w14:paraId="49BFC14D" w14:textId="77777777" w:rsidR="002570F4" w:rsidRPr="00D2741C" w:rsidRDefault="002570F4" w:rsidP="002570F4">
            <w:pPr>
              <w:numPr>
                <w:ilvl w:val="0"/>
                <w:numId w:val="7"/>
              </w:numPr>
              <w:tabs>
                <w:tab w:val="left" w:pos="283"/>
              </w:tabs>
              <w:spacing w:after="0" w:line="240" w:lineRule="auto"/>
              <w:jc w:val="both"/>
              <w:rPr>
                <w:sz w:val="20"/>
                <w:szCs w:val="20"/>
              </w:rPr>
            </w:pPr>
            <w:r w:rsidRPr="00D2741C">
              <w:rPr>
                <w:rFonts w:ascii="Times New Roman" w:hAnsi="Times New Roman"/>
                <w:sz w:val="20"/>
                <w:szCs w:val="20"/>
                <w:lang w:val="ro-RO"/>
              </w:rPr>
              <w:t>Numar de tunele IPSec VPN site-to-site: 2.500</w:t>
            </w:r>
          </w:p>
          <w:p w14:paraId="5C67713A" w14:textId="77777777" w:rsidR="002570F4" w:rsidRPr="002E438D" w:rsidRDefault="002570F4" w:rsidP="002570F4">
            <w:pPr>
              <w:numPr>
                <w:ilvl w:val="0"/>
                <w:numId w:val="7"/>
              </w:numPr>
              <w:tabs>
                <w:tab w:val="left" w:pos="283"/>
              </w:tabs>
              <w:spacing w:after="0" w:line="240" w:lineRule="auto"/>
              <w:jc w:val="both"/>
              <w:rPr>
                <w:sz w:val="20"/>
                <w:szCs w:val="20"/>
                <w:lang w:val="fr-FR"/>
              </w:rPr>
            </w:pPr>
            <w:r w:rsidRPr="00D2741C">
              <w:rPr>
                <w:rFonts w:ascii="Times New Roman" w:hAnsi="Times New Roman"/>
                <w:sz w:val="20"/>
                <w:szCs w:val="20"/>
                <w:lang w:val="ro-RO"/>
              </w:rPr>
              <w:t xml:space="preserve">Numar de </w:t>
            </w:r>
            <w:proofErr w:type="spellStart"/>
            <w:r w:rsidRPr="00D2741C">
              <w:rPr>
                <w:rFonts w:ascii="Times New Roman" w:hAnsi="Times New Roman"/>
                <w:sz w:val="20"/>
                <w:szCs w:val="20"/>
                <w:lang w:val="ro-RO"/>
              </w:rPr>
              <w:t>clienti</w:t>
            </w:r>
            <w:proofErr w:type="spellEnd"/>
            <w:r w:rsidRPr="00D2741C">
              <w:rPr>
                <w:rFonts w:ascii="Times New Roman" w:hAnsi="Times New Roman"/>
                <w:sz w:val="20"/>
                <w:szCs w:val="20"/>
                <w:lang w:val="ro-RO"/>
              </w:rPr>
              <w:t xml:space="preserve"> </w:t>
            </w:r>
            <w:proofErr w:type="spellStart"/>
            <w:r w:rsidRPr="00D2741C">
              <w:rPr>
                <w:rFonts w:ascii="Times New Roman" w:hAnsi="Times New Roman"/>
                <w:sz w:val="20"/>
                <w:szCs w:val="20"/>
                <w:lang w:val="ro-RO"/>
              </w:rPr>
              <w:t>IPSec</w:t>
            </w:r>
            <w:proofErr w:type="spellEnd"/>
            <w:r w:rsidRPr="00D2741C">
              <w:rPr>
                <w:rFonts w:ascii="Times New Roman" w:hAnsi="Times New Roman"/>
                <w:sz w:val="20"/>
                <w:szCs w:val="20"/>
                <w:lang w:val="ro-RO"/>
              </w:rPr>
              <w:t xml:space="preserve"> VPN: 16.000</w:t>
            </w:r>
          </w:p>
          <w:p w14:paraId="076F9823" w14:textId="77777777" w:rsidR="002570F4" w:rsidRPr="00D2741C" w:rsidRDefault="002570F4" w:rsidP="002570F4">
            <w:pPr>
              <w:numPr>
                <w:ilvl w:val="0"/>
                <w:numId w:val="7"/>
              </w:numPr>
              <w:tabs>
                <w:tab w:val="left" w:pos="283"/>
              </w:tabs>
              <w:spacing w:after="0" w:line="240" w:lineRule="auto"/>
              <w:jc w:val="both"/>
              <w:rPr>
                <w:sz w:val="20"/>
                <w:szCs w:val="20"/>
              </w:rPr>
            </w:pPr>
            <w:r w:rsidRPr="00D2741C">
              <w:rPr>
                <w:rFonts w:ascii="Times New Roman" w:hAnsi="Times New Roman"/>
                <w:sz w:val="20"/>
                <w:szCs w:val="20"/>
                <w:lang w:val="ro-RO"/>
              </w:rPr>
              <w:t>Trafic SSL-VPN: 750 Mbps</w:t>
            </w:r>
          </w:p>
          <w:p w14:paraId="5F2C36ED" w14:textId="77777777" w:rsidR="002570F4" w:rsidRPr="002E438D" w:rsidRDefault="002570F4" w:rsidP="002570F4">
            <w:pPr>
              <w:numPr>
                <w:ilvl w:val="0"/>
                <w:numId w:val="7"/>
              </w:numPr>
              <w:tabs>
                <w:tab w:val="left" w:pos="283"/>
              </w:tabs>
              <w:spacing w:after="0" w:line="240" w:lineRule="auto"/>
              <w:jc w:val="both"/>
              <w:rPr>
                <w:sz w:val="20"/>
                <w:szCs w:val="20"/>
                <w:lang w:val="fr-FR"/>
              </w:rPr>
            </w:pPr>
            <w:r w:rsidRPr="00D2741C">
              <w:rPr>
                <w:rFonts w:ascii="Times New Roman" w:hAnsi="Times New Roman"/>
                <w:sz w:val="20"/>
                <w:szCs w:val="20"/>
                <w:lang w:val="ro-RO"/>
              </w:rPr>
              <w:lastRenderedPageBreak/>
              <w:t xml:space="preserve">Numar de </w:t>
            </w:r>
            <w:proofErr w:type="spellStart"/>
            <w:r w:rsidRPr="00D2741C">
              <w:rPr>
                <w:rFonts w:ascii="Times New Roman" w:hAnsi="Times New Roman"/>
                <w:sz w:val="20"/>
                <w:szCs w:val="20"/>
                <w:lang w:val="ro-RO"/>
              </w:rPr>
              <w:t>clienti</w:t>
            </w:r>
            <w:proofErr w:type="spellEnd"/>
            <w:r w:rsidRPr="00D2741C">
              <w:rPr>
                <w:rFonts w:ascii="Times New Roman" w:hAnsi="Times New Roman"/>
                <w:sz w:val="20"/>
                <w:szCs w:val="20"/>
                <w:lang w:val="ro-RO"/>
              </w:rPr>
              <w:t xml:space="preserve"> </w:t>
            </w:r>
            <w:proofErr w:type="spellStart"/>
            <w:r w:rsidRPr="00D2741C">
              <w:rPr>
                <w:rFonts w:ascii="Times New Roman" w:hAnsi="Times New Roman"/>
                <w:sz w:val="20"/>
                <w:szCs w:val="20"/>
                <w:lang w:val="ro-RO"/>
              </w:rPr>
              <w:t>concurenti</w:t>
            </w:r>
            <w:proofErr w:type="spellEnd"/>
            <w:r w:rsidRPr="00D2741C">
              <w:rPr>
                <w:rFonts w:ascii="Times New Roman" w:hAnsi="Times New Roman"/>
                <w:sz w:val="20"/>
                <w:szCs w:val="20"/>
                <w:lang w:val="ro-RO"/>
              </w:rPr>
              <w:t xml:space="preserve"> SSL-VPN: 500</w:t>
            </w:r>
          </w:p>
          <w:p w14:paraId="3E44157D" w14:textId="77777777" w:rsidR="002570F4" w:rsidRPr="002E438D" w:rsidRDefault="002570F4" w:rsidP="002570F4">
            <w:pPr>
              <w:numPr>
                <w:ilvl w:val="0"/>
                <w:numId w:val="7"/>
              </w:numPr>
              <w:tabs>
                <w:tab w:val="left" w:pos="283"/>
              </w:tabs>
              <w:spacing w:after="0" w:line="240" w:lineRule="auto"/>
              <w:jc w:val="both"/>
              <w:rPr>
                <w:sz w:val="20"/>
                <w:szCs w:val="20"/>
                <w:lang w:val="fr-FR"/>
              </w:rPr>
            </w:pPr>
            <w:proofErr w:type="spellStart"/>
            <w:r w:rsidRPr="00D2741C">
              <w:rPr>
                <w:rFonts w:ascii="Times New Roman" w:hAnsi="Times New Roman"/>
                <w:sz w:val="20"/>
                <w:szCs w:val="20"/>
                <w:lang w:val="ro-RO"/>
              </w:rPr>
              <w:t>Numar</w:t>
            </w:r>
            <w:proofErr w:type="spellEnd"/>
            <w:r w:rsidRPr="00D2741C">
              <w:rPr>
                <w:rFonts w:ascii="Times New Roman" w:hAnsi="Times New Roman"/>
                <w:sz w:val="20"/>
                <w:szCs w:val="20"/>
                <w:lang w:val="ro-RO"/>
              </w:rPr>
              <w:t xml:space="preserve"> de sesiuni concurente TCP: 1.5 000.000</w:t>
            </w:r>
          </w:p>
          <w:p w14:paraId="54F92BC2" w14:textId="77777777" w:rsidR="002570F4" w:rsidRPr="002E438D" w:rsidRDefault="002570F4" w:rsidP="002570F4">
            <w:pPr>
              <w:numPr>
                <w:ilvl w:val="0"/>
                <w:numId w:val="7"/>
              </w:numPr>
              <w:tabs>
                <w:tab w:val="left" w:pos="283"/>
              </w:tabs>
              <w:spacing w:after="0" w:line="240" w:lineRule="auto"/>
              <w:jc w:val="both"/>
              <w:rPr>
                <w:sz w:val="20"/>
                <w:szCs w:val="20"/>
                <w:lang w:val="fr-FR"/>
              </w:rPr>
            </w:pPr>
            <w:proofErr w:type="spellStart"/>
            <w:r w:rsidRPr="00D2741C">
              <w:rPr>
                <w:rFonts w:ascii="Times New Roman" w:hAnsi="Times New Roman"/>
                <w:sz w:val="20"/>
                <w:szCs w:val="20"/>
                <w:lang w:val="ro-RO"/>
              </w:rPr>
              <w:t>Numar</w:t>
            </w:r>
            <w:proofErr w:type="spellEnd"/>
            <w:r w:rsidRPr="00D2741C">
              <w:rPr>
                <w:rFonts w:ascii="Times New Roman" w:hAnsi="Times New Roman"/>
                <w:sz w:val="20"/>
                <w:szCs w:val="20"/>
                <w:lang w:val="ro-RO"/>
              </w:rPr>
              <w:t xml:space="preserve"> de sesiuni noi pe secunda TCP: 56.000</w:t>
            </w:r>
          </w:p>
          <w:p w14:paraId="76109906"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proofErr w:type="spellStart"/>
            <w:r w:rsidRPr="00D2741C">
              <w:rPr>
                <w:rFonts w:ascii="Times New Roman" w:hAnsi="Times New Roman"/>
                <w:sz w:val="20"/>
                <w:szCs w:val="20"/>
                <w:lang w:val="ro-RO"/>
              </w:rPr>
              <w:t>Numar</w:t>
            </w:r>
            <w:proofErr w:type="spellEnd"/>
            <w:r w:rsidRPr="00D2741C">
              <w:rPr>
                <w:rFonts w:ascii="Times New Roman" w:hAnsi="Times New Roman"/>
                <w:sz w:val="20"/>
                <w:szCs w:val="20"/>
                <w:lang w:val="ro-RO"/>
              </w:rPr>
              <w:t xml:space="preserve"> de politici de securitate: 10.000</w:t>
            </w:r>
          </w:p>
          <w:p w14:paraId="75CB7C6E"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Numar de instante virtuale: 10</w:t>
            </w:r>
          </w:p>
          <w:p w14:paraId="1A716E8A" w14:textId="77777777" w:rsidR="002570F4" w:rsidRPr="002E438D" w:rsidRDefault="002570F4" w:rsidP="002570F4">
            <w:pPr>
              <w:numPr>
                <w:ilvl w:val="0"/>
                <w:numId w:val="7"/>
              </w:numPr>
              <w:tabs>
                <w:tab w:val="left" w:pos="283"/>
              </w:tabs>
              <w:spacing w:after="0" w:line="240" w:lineRule="auto"/>
              <w:jc w:val="both"/>
              <w:rPr>
                <w:sz w:val="20"/>
                <w:szCs w:val="20"/>
                <w:lang w:val="fr-FR"/>
              </w:rPr>
            </w:pPr>
            <w:r w:rsidRPr="00D2741C">
              <w:rPr>
                <w:rFonts w:ascii="Times New Roman" w:hAnsi="Times New Roman"/>
                <w:sz w:val="20"/>
                <w:szCs w:val="20"/>
                <w:lang w:val="ro-RO"/>
              </w:rPr>
              <w:t>Numar de AP-uri administrate: 64</w:t>
            </w:r>
          </w:p>
          <w:p w14:paraId="0CAA713D" w14:textId="77777777" w:rsidR="002570F4" w:rsidRPr="00D2741C" w:rsidRDefault="002570F4" w:rsidP="002570F4">
            <w:pPr>
              <w:numPr>
                <w:ilvl w:val="0"/>
                <w:numId w:val="7"/>
              </w:numPr>
              <w:tabs>
                <w:tab w:val="left" w:pos="283"/>
              </w:tabs>
              <w:spacing w:after="0" w:line="240" w:lineRule="auto"/>
              <w:jc w:val="both"/>
              <w:rPr>
                <w:sz w:val="20"/>
                <w:szCs w:val="20"/>
              </w:rPr>
            </w:pPr>
            <w:proofErr w:type="spellStart"/>
            <w:r w:rsidRPr="00D2741C">
              <w:rPr>
                <w:rFonts w:ascii="Times New Roman" w:hAnsi="Times New Roman"/>
                <w:sz w:val="20"/>
                <w:szCs w:val="20"/>
                <w:lang w:val="ro-RO"/>
              </w:rPr>
              <w:t>Numar</w:t>
            </w:r>
            <w:proofErr w:type="spellEnd"/>
            <w:r w:rsidRPr="00D2741C">
              <w:rPr>
                <w:rFonts w:ascii="Times New Roman" w:hAnsi="Times New Roman"/>
                <w:sz w:val="20"/>
                <w:szCs w:val="20"/>
                <w:lang w:val="ro-RO"/>
              </w:rPr>
              <w:t xml:space="preserve"> de </w:t>
            </w:r>
            <w:proofErr w:type="spellStart"/>
            <w:r w:rsidRPr="00D2741C">
              <w:rPr>
                <w:rFonts w:ascii="Times New Roman" w:hAnsi="Times New Roman"/>
                <w:sz w:val="20"/>
                <w:szCs w:val="20"/>
                <w:lang w:val="ro-RO"/>
              </w:rPr>
              <w:t>token</w:t>
            </w:r>
            <w:proofErr w:type="spellEnd"/>
            <w:r w:rsidRPr="00D2741C">
              <w:rPr>
                <w:rFonts w:ascii="Times New Roman" w:hAnsi="Times New Roman"/>
                <w:sz w:val="20"/>
                <w:szCs w:val="20"/>
                <w:lang w:val="ro-RO"/>
              </w:rPr>
              <w:t>-uri OTP administrate: 5.000</w:t>
            </w:r>
          </w:p>
          <w:p w14:paraId="01C6E11E"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Numar minim de clienti endpoint administrati: 600</w:t>
            </w:r>
          </w:p>
        </w:tc>
        <w:tc>
          <w:tcPr>
            <w:tcW w:w="3547" w:type="dxa"/>
            <w:tcBorders>
              <w:top w:val="single" w:sz="4" w:space="0" w:color="000001"/>
              <w:left w:val="single" w:sz="4" w:space="0" w:color="000001"/>
              <w:bottom w:val="single" w:sz="4" w:space="0" w:color="000001"/>
              <w:right w:val="single" w:sz="4" w:space="0" w:color="000001"/>
            </w:tcBorders>
          </w:tcPr>
          <w:p w14:paraId="01BA382C"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p>
        </w:tc>
      </w:tr>
      <w:tr w:rsidR="002570F4" w:rsidRPr="00D2741C" w14:paraId="34315D49" w14:textId="6009B0A5" w:rsidTr="002570F4">
        <w:trPr>
          <w:trHeight w:val="174"/>
        </w:trPr>
        <w:tc>
          <w:tcPr>
            <w:tcW w:w="2038" w:type="dxa"/>
            <w:gridSpan w:val="2"/>
            <w:tcBorders>
              <w:top w:val="single" w:sz="4" w:space="0" w:color="000001"/>
              <w:left w:val="single" w:sz="4" w:space="0" w:color="000001"/>
              <w:bottom w:val="single" w:sz="4" w:space="0" w:color="000001"/>
              <w:right w:val="single" w:sz="4" w:space="0" w:color="000001"/>
            </w:tcBorders>
          </w:tcPr>
          <w:p w14:paraId="1779F700" w14:textId="77777777" w:rsidR="002570F4" w:rsidRPr="00D2741C" w:rsidRDefault="002570F4" w:rsidP="002570F4">
            <w:pPr>
              <w:rPr>
                <w:rFonts w:ascii="Times New Roman" w:hAnsi="Times New Roman"/>
                <w:sz w:val="20"/>
                <w:szCs w:val="20"/>
                <w:lang w:val="ro-RO"/>
              </w:rPr>
            </w:pPr>
            <w:proofErr w:type="spellStart"/>
            <w:r w:rsidRPr="00D2741C">
              <w:rPr>
                <w:rFonts w:ascii="Times New Roman" w:hAnsi="Times New Roman"/>
                <w:sz w:val="20"/>
                <w:szCs w:val="20"/>
                <w:lang w:val="ro-RO"/>
              </w:rPr>
              <w:t>Functionalitati</w:t>
            </w:r>
            <w:proofErr w:type="spellEnd"/>
            <w:r w:rsidRPr="00D2741C">
              <w:rPr>
                <w:rFonts w:ascii="Times New Roman" w:hAnsi="Times New Roman"/>
                <w:sz w:val="20"/>
                <w:szCs w:val="20"/>
                <w:lang w:val="ro-RO"/>
              </w:rPr>
              <w:t xml:space="preserve"> generale</w:t>
            </w:r>
          </w:p>
        </w:tc>
        <w:tc>
          <w:tcPr>
            <w:tcW w:w="3302" w:type="dxa"/>
            <w:tcBorders>
              <w:top w:val="single" w:sz="4" w:space="0" w:color="000001"/>
              <w:left w:val="single" w:sz="4" w:space="0" w:color="000001"/>
              <w:bottom w:val="single" w:sz="4" w:space="0" w:color="000001"/>
              <w:right w:val="single" w:sz="4" w:space="0" w:color="000001"/>
            </w:tcBorders>
          </w:tcPr>
          <w:p w14:paraId="3D056842"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Echipament integrat de securitate cu functionalitati simultane de:</w:t>
            </w:r>
          </w:p>
          <w:p w14:paraId="137D7ABB" w14:textId="77777777" w:rsidR="002570F4" w:rsidRPr="00D2741C" w:rsidRDefault="002570F4" w:rsidP="002570F4">
            <w:pPr>
              <w:numPr>
                <w:ilvl w:val="3"/>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 xml:space="preserve">Firewall de tip stateful </w:t>
            </w:r>
          </w:p>
          <w:p w14:paraId="4FDA07BD" w14:textId="77777777" w:rsidR="002570F4" w:rsidRPr="00D2741C" w:rsidRDefault="002570F4" w:rsidP="002570F4">
            <w:pPr>
              <w:numPr>
                <w:ilvl w:val="3"/>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Router cu suport pentru protocoale de rutare dinamice</w:t>
            </w:r>
          </w:p>
          <w:p w14:paraId="7A67B326" w14:textId="77777777" w:rsidR="002570F4" w:rsidRPr="00D2741C" w:rsidRDefault="002570F4" w:rsidP="002570F4">
            <w:pPr>
              <w:numPr>
                <w:ilvl w:val="3"/>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Posibilitate de instalare in mod bridge Ethernet</w:t>
            </w:r>
          </w:p>
          <w:p w14:paraId="7750C2AB" w14:textId="77777777" w:rsidR="002570F4" w:rsidRPr="00D2741C" w:rsidRDefault="002570F4" w:rsidP="002570F4">
            <w:pPr>
              <w:numPr>
                <w:ilvl w:val="3"/>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 xml:space="preserve">Protectie Antivirus </w:t>
            </w:r>
          </w:p>
          <w:p w14:paraId="704922B6" w14:textId="77777777" w:rsidR="002570F4" w:rsidRPr="00D2741C" w:rsidRDefault="002570F4" w:rsidP="002570F4">
            <w:pPr>
              <w:numPr>
                <w:ilvl w:val="3"/>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Criptare de date: IPSec VPN si SSL VPN</w:t>
            </w:r>
          </w:p>
          <w:p w14:paraId="40C5A56A" w14:textId="77777777" w:rsidR="002570F4" w:rsidRPr="00D2741C" w:rsidRDefault="002570F4" w:rsidP="002570F4">
            <w:pPr>
              <w:numPr>
                <w:ilvl w:val="3"/>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pentru QoS si Traffic Shaping</w:t>
            </w:r>
          </w:p>
          <w:p w14:paraId="7967B2BD" w14:textId="77777777" w:rsidR="002570F4" w:rsidRPr="00D2741C" w:rsidRDefault="002570F4" w:rsidP="002570F4">
            <w:pPr>
              <w:numPr>
                <w:ilvl w:val="3"/>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Detectia si prevenirea intruziunilor – IDS/IPS</w:t>
            </w:r>
          </w:p>
          <w:p w14:paraId="1A40F7B2" w14:textId="77777777" w:rsidR="002570F4" w:rsidRPr="00D2741C" w:rsidRDefault="002570F4" w:rsidP="002570F4">
            <w:pPr>
              <w:numPr>
                <w:ilvl w:val="3"/>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Scanare si filtrare WEB – Web Inspection/Filter</w:t>
            </w:r>
          </w:p>
          <w:p w14:paraId="496B2508" w14:textId="77777777" w:rsidR="002570F4" w:rsidRPr="00D2741C" w:rsidRDefault="002570F4" w:rsidP="002570F4">
            <w:pPr>
              <w:numPr>
                <w:ilvl w:val="3"/>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Blocarea si controlul traficului din retea generat de aplicatii</w:t>
            </w:r>
          </w:p>
          <w:p w14:paraId="2E7874AE" w14:textId="77777777" w:rsidR="002570F4" w:rsidRPr="00D2741C" w:rsidRDefault="002570F4" w:rsidP="002570F4">
            <w:pPr>
              <w:numPr>
                <w:ilvl w:val="3"/>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Protectie Antispam</w:t>
            </w:r>
          </w:p>
          <w:p w14:paraId="5E2109B5" w14:textId="77777777" w:rsidR="002570F4" w:rsidRPr="00D2741C" w:rsidRDefault="002570F4" w:rsidP="002570F4">
            <w:pPr>
              <w:numPr>
                <w:ilvl w:val="3"/>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Protectie impotriva scurgerii de informatii confidentiale</w:t>
            </w:r>
          </w:p>
          <w:p w14:paraId="347E3E12" w14:textId="77777777" w:rsidR="002570F4" w:rsidRPr="00D2741C" w:rsidRDefault="002570F4" w:rsidP="002570F4">
            <w:pPr>
              <w:numPr>
                <w:ilvl w:val="3"/>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Update-uri automate si in timp real</w:t>
            </w:r>
          </w:p>
          <w:p w14:paraId="6A1FFFCB" w14:textId="77777777" w:rsidR="002570F4" w:rsidRPr="00D2741C" w:rsidRDefault="002570F4" w:rsidP="002570F4">
            <w:pPr>
              <w:numPr>
                <w:ilvl w:val="3"/>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pentru IPv6 UTM</w:t>
            </w:r>
          </w:p>
          <w:p w14:paraId="68A504FB" w14:textId="77777777" w:rsidR="002570F4" w:rsidRPr="00D2741C" w:rsidRDefault="002570F4" w:rsidP="002570F4">
            <w:pPr>
              <w:numPr>
                <w:ilvl w:val="3"/>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Functionalitate de proxy SSL – posibilitatea inspectiei traficului criptat</w:t>
            </w:r>
          </w:p>
          <w:p w14:paraId="1DBD0327" w14:textId="77777777" w:rsidR="002570F4" w:rsidRPr="00D2741C" w:rsidRDefault="002570F4" w:rsidP="002570F4">
            <w:pPr>
              <w:numPr>
                <w:ilvl w:val="3"/>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Wireless controller</w:t>
            </w:r>
          </w:p>
          <w:p w14:paraId="772EAD35"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 xml:space="preserve">Toate functionalitatile de securitate (antivirus, IPS, antispam, Web filtering), tehnologiile incluse, sistemul de operare precum si platforma hardware apartin aceluiasi producator </w:t>
            </w:r>
          </w:p>
          <w:p w14:paraId="54B7B361" w14:textId="77777777" w:rsidR="002570F4" w:rsidRPr="00D2741C" w:rsidRDefault="002570F4" w:rsidP="002570F4">
            <w:pPr>
              <w:numPr>
                <w:ilvl w:val="0"/>
                <w:numId w:val="7"/>
              </w:numPr>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lastRenderedPageBreak/>
              <w:t>Certificari pentru producator si produs: ICSA Labs pentru Firewall, IPSec, SSL VPN, IPS, Antivirus</w:t>
            </w:r>
          </w:p>
          <w:p w14:paraId="26696416"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Conformitate cu: CE, CB</w:t>
            </w:r>
          </w:p>
        </w:tc>
        <w:tc>
          <w:tcPr>
            <w:tcW w:w="3547" w:type="dxa"/>
            <w:tcBorders>
              <w:top w:val="single" w:sz="4" w:space="0" w:color="000001"/>
              <w:left w:val="single" w:sz="4" w:space="0" w:color="000001"/>
              <w:bottom w:val="single" w:sz="4" w:space="0" w:color="000001"/>
              <w:right w:val="single" w:sz="4" w:space="0" w:color="000001"/>
            </w:tcBorders>
          </w:tcPr>
          <w:p w14:paraId="6ECAA0C7"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p>
        </w:tc>
      </w:tr>
      <w:tr w:rsidR="002570F4" w:rsidRPr="00D2741C" w14:paraId="47BEDDC5" w14:textId="6E86E648" w:rsidTr="002570F4">
        <w:trPr>
          <w:trHeight w:val="683"/>
        </w:trPr>
        <w:tc>
          <w:tcPr>
            <w:tcW w:w="5340" w:type="dxa"/>
            <w:gridSpan w:val="3"/>
            <w:tcBorders>
              <w:top w:val="single" w:sz="4" w:space="0" w:color="000001"/>
              <w:left w:val="single" w:sz="4" w:space="0" w:color="000001"/>
              <w:bottom w:val="single" w:sz="4" w:space="0" w:color="000001"/>
              <w:right w:val="single" w:sz="4" w:space="0" w:color="000001"/>
            </w:tcBorders>
          </w:tcPr>
          <w:p w14:paraId="64D48352" w14:textId="77777777" w:rsidR="002570F4" w:rsidRPr="00D2741C" w:rsidRDefault="002570F4" w:rsidP="002570F4">
            <w:pPr>
              <w:keepNext/>
              <w:spacing w:after="0"/>
              <w:rPr>
                <w:rFonts w:ascii="Times New Roman" w:hAnsi="Times New Roman"/>
                <w:b/>
                <w:bCs/>
                <w:sz w:val="20"/>
                <w:szCs w:val="20"/>
                <w:lang w:val="ro-RO"/>
              </w:rPr>
            </w:pPr>
            <w:r w:rsidRPr="00D2741C">
              <w:rPr>
                <w:rFonts w:ascii="Times New Roman" w:hAnsi="Times New Roman"/>
                <w:b/>
                <w:bCs/>
                <w:sz w:val="20"/>
                <w:szCs w:val="20"/>
                <w:lang w:val="ro-RO"/>
              </w:rPr>
              <w:t>Functionalitati securitate</w:t>
            </w:r>
          </w:p>
        </w:tc>
        <w:tc>
          <w:tcPr>
            <w:tcW w:w="3547" w:type="dxa"/>
            <w:tcBorders>
              <w:top w:val="single" w:sz="4" w:space="0" w:color="000001"/>
              <w:left w:val="single" w:sz="4" w:space="0" w:color="000001"/>
              <w:bottom w:val="single" w:sz="4" w:space="0" w:color="000001"/>
              <w:right w:val="single" w:sz="4" w:space="0" w:color="000001"/>
            </w:tcBorders>
          </w:tcPr>
          <w:p w14:paraId="483D38E3" w14:textId="77777777" w:rsidR="002570F4" w:rsidRPr="00D2741C" w:rsidRDefault="002570F4" w:rsidP="002570F4">
            <w:pPr>
              <w:keepNext/>
              <w:spacing w:after="0"/>
              <w:rPr>
                <w:rFonts w:ascii="Times New Roman" w:hAnsi="Times New Roman"/>
                <w:b/>
                <w:bCs/>
                <w:sz w:val="20"/>
                <w:szCs w:val="20"/>
                <w:lang w:val="ro-RO"/>
              </w:rPr>
            </w:pPr>
          </w:p>
        </w:tc>
      </w:tr>
      <w:tr w:rsidR="002570F4" w:rsidRPr="002E438D" w14:paraId="486FE71E" w14:textId="6FBC497C" w:rsidTr="002570F4">
        <w:trPr>
          <w:trHeight w:val="174"/>
        </w:trPr>
        <w:tc>
          <w:tcPr>
            <w:tcW w:w="2038" w:type="dxa"/>
            <w:gridSpan w:val="2"/>
            <w:tcBorders>
              <w:top w:val="single" w:sz="4" w:space="0" w:color="000001"/>
              <w:left w:val="single" w:sz="4" w:space="0" w:color="000001"/>
              <w:bottom w:val="single" w:sz="4" w:space="0" w:color="000001"/>
              <w:right w:val="single" w:sz="4" w:space="0" w:color="000001"/>
            </w:tcBorders>
          </w:tcPr>
          <w:p w14:paraId="004EA783" w14:textId="77777777" w:rsidR="002570F4" w:rsidRPr="00D2741C" w:rsidRDefault="002570F4" w:rsidP="002570F4">
            <w:pPr>
              <w:rPr>
                <w:rFonts w:ascii="Times New Roman" w:hAnsi="Times New Roman"/>
                <w:sz w:val="20"/>
                <w:szCs w:val="20"/>
                <w:lang w:val="ro-RO"/>
              </w:rPr>
            </w:pPr>
            <w:r w:rsidRPr="00D2741C">
              <w:rPr>
                <w:rFonts w:ascii="Times New Roman" w:hAnsi="Times New Roman"/>
                <w:sz w:val="20"/>
                <w:szCs w:val="20"/>
                <w:lang w:val="ro-RO"/>
              </w:rPr>
              <w:t>Functionalitati firewall</w:t>
            </w:r>
          </w:p>
        </w:tc>
        <w:tc>
          <w:tcPr>
            <w:tcW w:w="3302" w:type="dxa"/>
            <w:tcBorders>
              <w:top w:val="single" w:sz="4" w:space="0" w:color="000001"/>
              <w:left w:val="single" w:sz="4" w:space="0" w:color="000001"/>
              <w:bottom w:val="single" w:sz="4" w:space="0" w:color="000001"/>
              <w:right w:val="single" w:sz="4" w:space="0" w:color="000001"/>
            </w:tcBorders>
          </w:tcPr>
          <w:p w14:paraId="647CF101"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Functionalitati NAT, PAT si Transparent Bridge</w:t>
            </w:r>
          </w:p>
          <w:p w14:paraId="283697D8"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Optiune de a aplica NAT per politica</w:t>
            </w:r>
          </w:p>
          <w:p w14:paraId="516C1195"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VLAN Tagging 802.1Q</w:t>
            </w:r>
          </w:p>
          <w:p w14:paraId="39EB7259"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Autentificarea utilizatorilor pe grupuri</w:t>
            </w:r>
          </w:p>
          <w:p w14:paraId="188E856B"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VoIP SIP/H.323/SCCP Traversal NAT</w:t>
            </w:r>
          </w:p>
          <w:p w14:paraId="2EA11F7B"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Functionalitate proxy explicit HTTP/HTTPS si FTP</w:t>
            </w:r>
          </w:p>
          <w:p w14:paraId="764181B4"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pentru proxy chaining cu balansare de sesiuni prin proxy-uri multiple pentru functionalitatea proxy explicit</w:t>
            </w:r>
          </w:p>
          <w:p w14:paraId="4A19D64B"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WINS</w:t>
            </w:r>
          </w:p>
          <w:p w14:paraId="5C3ED77B"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securitate VoIP ALG (SIP Firewall/RTP Pinholing)</w:t>
            </w:r>
          </w:p>
          <w:p w14:paraId="71DD7A86"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pentru TCP MSS clamping</w:t>
            </w:r>
          </w:p>
          <w:p w14:paraId="58B255A6" w14:textId="77777777" w:rsidR="002570F4" w:rsidRPr="00D2741C" w:rsidRDefault="002570F4" w:rsidP="002570F4">
            <w:pPr>
              <w:numPr>
                <w:ilvl w:val="0"/>
                <w:numId w:val="7"/>
              </w:numPr>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pentru rescrierea campului Class of Service</w:t>
            </w:r>
          </w:p>
          <w:p w14:paraId="4C8C9B98"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IPv6 (NAT/mod Transparent)</w:t>
            </w:r>
          </w:p>
          <w:p w14:paraId="4939EB56"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Politici de securitate bazate pe identitatea utilizatorului/servicii folosite/tipul device-ului sau al sistemului de operare de statie folosit – functionalitate de tip BYOD (bring your own device)</w:t>
            </w:r>
          </w:p>
          <w:p w14:paraId="4E062945"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Optiune “Scheduling” pentru politicile de firewall</w:t>
            </w:r>
          </w:p>
          <w:p w14:paraId="5D6A0C8A"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Posibilitate de blocare a traficului dupa tara de origine a sursei sau destinatiei (Geo IP)</w:t>
            </w:r>
          </w:p>
        </w:tc>
        <w:tc>
          <w:tcPr>
            <w:tcW w:w="3547" w:type="dxa"/>
            <w:tcBorders>
              <w:top w:val="single" w:sz="4" w:space="0" w:color="000001"/>
              <w:left w:val="single" w:sz="4" w:space="0" w:color="000001"/>
              <w:bottom w:val="single" w:sz="4" w:space="0" w:color="000001"/>
              <w:right w:val="single" w:sz="4" w:space="0" w:color="000001"/>
            </w:tcBorders>
          </w:tcPr>
          <w:p w14:paraId="255BFEE7"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p>
        </w:tc>
      </w:tr>
      <w:tr w:rsidR="002570F4" w:rsidRPr="002E438D" w14:paraId="1E23C924" w14:textId="554EAA46" w:rsidTr="002570F4">
        <w:trPr>
          <w:trHeight w:val="174"/>
        </w:trPr>
        <w:tc>
          <w:tcPr>
            <w:tcW w:w="2038" w:type="dxa"/>
            <w:gridSpan w:val="2"/>
            <w:tcBorders>
              <w:top w:val="single" w:sz="4" w:space="0" w:color="000001"/>
              <w:left w:val="single" w:sz="4" w:space="0" w:color="000001"/>
              <w:bottom w:val="single" w:sz="4" w:space="0" w:color="000001"/>
              <w:right w:val="single" w:sz="4" w:space="0" w:color="000001"/>
            </w:tcBorders>
          </w:tcPr>
          <w:p w14:paraId="080253B3" w14:textId="77777777" w:rsidR="002570F4" w:rsidRPr="00D2741C" w:rsidRDefault="002570F4" w:rsidP="002570F4">
            <w:pPr>
              <w:rPr>
                <w:rFonts w:ascii="Times New Roman" w:hAnsi="Times New Roman"/>
                <w:sz w:val="20"/>
                <w:szCs w:val="20"/>
                <w:lang w:val="ro-RO"/>
              </w:rPr>
            </w:pPr>
            <w:proofErr w:type="spellStart"/>
            <w:r w:rsidRPr="00D2741C">
              <w:rPr>
                <w:rFonts w:ascii="Times New Roman" w:hAnsi="Times New Roman"/>
                <w:sz w:val="20"/>
                <w:szCs w:val="20"/>
                <w:lang w:val="ro-RO"/>
              </w:rPr>
              <w:t>Functionalitati</w:t>
            </w:r>
            <w:proofErr w:type="spellEnd"/>
            <w:r w:rsidRPr="00D2741C">
              <w:rPr>
                <w:rFonts w:ascii="Times New Roman" w:hAnsi="Times New Roman"/>
                <w:sz w:val="20"/>
                <w:szCs w:val="20"/>
                <w:lang w:val="ro-RO"/>
              </w:rPr>
              <w:t xml:space="preserve"> VPN</w:t>
            </w:r>
          </w:p>
        </w:tc>
        <w:tc>
          <w:tcPr>
            <w:tcW w:w="3302" w:type="dxa"/>
            <w:tcBorders>
              <w:top w:val="single" w:sz="4" w:space="0" w:color="000001"/>
              <w:left w:val="single" w:sz="4" w:space="0" w:color="000001"/>
              <w:bottom w:val="single" w:sz="4" w:space="0" w:color="000001"/>
              <w:right w:val="single" w:sz="4" w:space="0" w:color="000001"/>
            </w:tcBorders>
          </w:tcPr>
          <w:p w14:paraId="5C51BFC9"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PPTP, L2TP, IPSec, L2TP over IPSec, SSL-VPN</w:t>
            </w:r>
          </w:p>
          <w:p w14:paraId="47375FFB"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Criptare DES, 3DES, AES 128, AES 192, AES 256</w:t>
            </w:r>
          </w:p>
          <w:p w14:paraId="3269F17B"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Autentificare MD5, SHA-1, SHA-256, SHA-384, SHA-512</w:t>
            </w:r>
          </w:p>
          <w:p w14:paraId="2561D899"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pentru PPTP si L2TP VPN Client Pass Through</w:t>
            </w:r>
          </w:p>
          <w:p w14:paraId="35BF220D"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lastRenderedPageBreak/>
              <w:t>Functionalitate “Hub and Spoke” IPSec VPN</w:t>
            </w:r>
          </w:p>
          <w:p w14:paraId="008A169B"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Autentificare IKE prin certificate X.509  - suport pentru RSA si ECDSA</w:t>
            </w:r>
          </w:p>
          <w:p w14:paraId="4C91EF88"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IPSec Xauth NAT Traversal</w:t>
            </w:r>
          </w:p>
          <w:p w14:paraId="159F093B"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configurare IPSec automata</w:t>
            </w:r>
          </w:p>
          <w:p w14:paraId="1131CCB1"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Functionalitate IKE Dead Peer Detection</w:t>
            </w:r>
          </w:p>
          <w:p w14:paraId="3E8654E1"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pentru RSA SecureID</w:t>
            </w:r>
          </w:p>
          <w:p w14:paraId="42730684"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Single-Sign-On pentru pentru book-mark-uri portal SSL-VPN</w:t>
            </w:r>
          </w:p>
          <w:p w14:paraId="51CDDA6E"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Functionalitate Two-Factor Authentication pentru SSL-VPN</w:t>
            </w:r>
          </w:p>
          <w:p w14:paraId="61419E0D"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pentru autentificare de grupuri de utilizatori prin LDAP (SSL-VPN)</w:t>
            </w:r>
          </w:p>
          <w:p w14:paraId="2D594EBC"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tunele SSL in mod tunel si in mod portal</w:t>
            </w:r>
          </w:p>
          <w:p w14:paraId="562E5F5B"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pentru validarea clientilor SSL VPN prin verificarea aplicatiilor instalate pe statie inainte de conectare - comaptibilitate cu sistemele de operare Windows</w:t>
            </w:r>
          </w:p>
          <w:p w14:paraId="4C0D16D3"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pentru autentificarea utilizatorilor de tip Single Sign On prin portalul SSL VPN</w:t>
            </w:r>
          </w:p>
          <w:p w14:paraId="2D3184A7"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Functionalitati monitorizare tunele VPN</w:t>
            </w:r>
          </w:p>
          <w:p w14:paraId="5FBAD900"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Producatorul are in portofoliu client de VPN IPSec si SSL propriu, care are si functionalitati de: antivirus, filtrare web si optimizare de banda, filtrare a traficului de aplicatii, scanare de vulnerabilitati</w:t>
            </w:r>
          </w:p>
        </w:tc>
        <w:tc>
          <w:tcPr>
            <w:tcW w:w="3547" w:type="dxa"/>
            <w:tcBorders>
              <w:top w:val="single" w:sz="4" w:space="0" w:color="000001"/>
              <w:left w:val="single" w:sz="4" w:space="0" w:color="000001"/>
              <w:bottom w:val="single" w:sz="4" w:space="0" w:color="000001"/>
              <w:right w:val="single" w:sz="4" w:space="0" w:color="000001"/>
            </w:tcBorders>
          </w:tcPr>
          <w:p w14:paraId="45E72EC6"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p>
        </w:tc>
      </w:tr>
      <w:tr w:rsidR="002570F4" w:rsidRPr="002E438D" w14:paraId="7590311C" w14:textId="50FA389F" w:rsidTr="002570F4">
        <w:trPr>
          <w:trHeight w:val="174"/>
        </w:trPr>
        <w:tc>
          <w:tcPr>
            <w:tcW w:w="2038" w:type="dxa"/>
            <w:gridSpan w:val="2"/>
            <w:tcBorders>
              <w:top w:val="single" w:sz="4" w:space="0" w:color="000001"/>
              <w:left w:val="single" w:sz="4" w:space="0" w:color="000001"/>
              <w:bottom w:val="single" w:sz="4" w:space="0" w:color="000001"/>
              <w:right w:val="single" w:sz="4" w:space="0" w:color="000001"/>
            </w:tcBorders>
          </w:tcPr>
          <w:p w14:paraId="5DE83262" w14:textId="77777777" w:rsidR="002570F4" w:rsidRPr="00D2741C" w:rsidRDefault="002570F4" w:rsidP="002570F4">
            <w:pPr>
              <w:rPr>
                <w:rFonts w:ascii="Times New Roman" w:hAnsi="Times New Roman"/>
                <w:sz w:val="20"/>
                <w:szCs w:val="20"/>
                <w:lang w:val="ro-RO"/>
              </w:rPr>
            </w:pPr>
            <w:proofErr w:type="spellStart"/>
            <w:r w:rsidRPr="00D2741C">
              <w:rPr>
                <w:rFonts w:ascii="Times New Roman" w:hAnsi="Times New Roman"/>
                <w:sz w:val="20"/>
                <w:szCs w:val="20"/>
                <w:lang w:val="ro-RO"/>
              </w:rPr>
              <w:t>Functionalitati</w:t>
            </w:r>
            <w:proofErr w:type="spellEnd"/>
            <w:r w:rsidRPr="00D2741C">
              <w:rPr>
                <w:rFonts w:ascii="Times New Roman" w:hAnsi="Times New Roman"/>
                <w:sz w:val="20"/>
                <w:szCs w:val="20"/>
                <w:lang w:val="ro-RO"/>
              </w:rPr>
              <w:t xml:space="preserve"> Antivirus</w:t>
            </w:r>
          </w:p>
        </w:tc>
        <w:tc>
          <w:tcPr>
            <w:tcW w:w="3302" w:type="dxa"/>
            <w:tcBorders>
              <w:top w:val="single" w:sz="4" w:space="0" w:color="000001"/>
              <w:left w:val="single" w:sz="4" w:space="0" w:color="000001"/>
              <w:bottom w:val="single" w:sz="4" w:space="0" w:color="000001"/>
              <w:right w:val="single" w:sz="4" w:space="0" w:color="000001"/>
            </w:tcBorders>
          </w:tcPr>
          <w:p w14:paraId="2FE1BE4E"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Protectie anti-malware (virus, troian, worm, spyware, grayware)</w:t>
            </w:r>
          </w:p>
          <w:p w14:paraId="024E94F9" w14:textId="77777777" w:rsidR="002570F4" w:rsidRPr="00D2741C" w:rsidRDefault="002570F4" w:rsidP="002570F4">
            <w:pPr>
              <w:numPr>
                <w:ilvl w:val="0"/>
                <w:numId w:val="7"/>
              </w:numPr>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Protocoale suportate: HTTP/HTTPS, SMTP/SMTPS, POP3/POP3S IMAP/IMAPS, MAPI, FTP</w:t>
            </w:r>
          </w:p>
          <w:p w14:paraId="1BB5D7BF" w14:textId="77777777" w:rsidR="002570F4" w:rsidRPr="00D2741C" w:rsidRDefault="002570F4" w:rsidP="002570F4">
            <w:pPr>
              <w:numPr>
                <w:ilvl w:val="0"/>
                <w:numId w:val="7"/>
              </w:numPr>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scanare antivirus Proxy-Based si Flow-Based</w:t>
            </w:r>
          </w:p>
          <w:p w14:paraId="2A227236" w14:textId="77777777" w:rsidR="002570F4" w:rsidRPr="00D2741C" w:rsidRDefault="002570F4" w:rsidP="002570F4">
            <w:pPr>
              <w:numPr>
                <w:ilvl w:val="0"/>
                <w:numId w:val="7"/>
              </w:numPr>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pentru detectia malware prin sandboxing de tip Cloud-Based al fisierelor suspecte, prin achizitia unei licente suplimentare</w:t>
            </w:r>
          </w:p>
          <w:p w14:paraId="06845877" w14:textId="77777777" w:rsidR="002570F4" w:rsidRPr="00D2741C" w:rsidRDefault="002570F4" w:rsidP="002570F4">
            <w:pPr>
              <w:numPr>
                <w:ilvl w:val="0"/>
                <w:numId w:val="7"/>
              </w:numPr>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lastRenderedPageBreak/>
              <w:t>Suport pentru carantina a fisierelor infectate</w:t>
            </w:r>
          </w:p>
          <w:p w14:paraId="1E426E5A" w14:textId="77777777" w:rsidR="002570F4" w:rsidRPr="00D2741C" w:rsidRDefault="002570F4" w:rsidP="002570F4">
            <w:pPr>
              <w:numPr>
                <w:ilvl w:val="0"/>
                <w:numId w:val="7"/>
              </w:numPr>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Protectie impotriva retelelor botnet si site-urilor de tip phishing pe baza de reputatie a adreselor IP si a URL-urilor accesate de utilizatori</w:t>
            </w:r>
          </w:p>
        </w:tc>
        <w:tc>
          <w:tcPr>
            <w:tcW w:w="3547" w:type="dxa"/>
            <w:tcBorders>
              <w:top w:val="single" w:sz="4" w:space="0" w:color="000001"/>
              <w:left w:val="single" w:sz="4" w:space="0" w:color="000001"/>
              <w:bottom w:val="single" w:sz="4" w:space="0" w:color="000001"/>
              <w:right w:val="single" w:sz="4" w:space="0" w:color="000001"/>
            </w:tcBorders>
          </w:tcPr>
          <w:p w14:paraId="2A5B0BAC"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p>
        </w:tc>
      </w:tr>
      <w:tr w:rsidR="002570F4" w:rsidRPr="00D2741C" w14:paraId="65B989CC" w14:textId="01DB8C25" w:rsidTr="002570F4">
        <w:trPr>
          <w:trHeight w:val="174"/>
        </w:trPr>
        <w:tc>
          <w:tcPr>
            <w:tcW w:w="2038" w:type="dxa"/>
            <w:gridSpan w:val="2"/>
            <w:tcBorders>
              <w:top w:val="single" w:sz="4" w:space="0" w:color="000001"/>
              <w:left w:val="single" w:sz="4" w:space="0" w:color="000001"/>
              <w:bottom w:val="single" w:sz="4" w:space="0" w:color="000001"/>
              <w:right w:val="single" w:sz="4" w:space="0" w:color="000001"/>
            </w:tcBorders>
          </w:tcPr>
          <w:p w14:paraId="37B8E4C7" w14:textId="77777777" w:rsidR="002570F4" w:rsidRPr="00D2741C" w:rsidRDefault="002570F4" w:rsidP="002570F4">
            <w:pPr>
              <w:rPr>
                <w:rFonts w:ascii="Times New Roman" w:hAnsi="Times New Roman"/>
                <w:sz w:val="20"/>
                <w:szCs w:val="20"/>
                <w:lang w:val="ro-RO"/>
              </w:rPr>
            </w:pPr>
            <w:proofErr w:type="spellStart"/>
            <w:r w:rsidRPr="00D2741C">
              <w:rPr>
                <w:rFonts w:ascii="Times New Roman" w:hAnsi="Times New Roman"/>
                <w:sz w:val="20"/>
                <w:szCs w:val="20"/>
                <w:lang w:val="ro-RO"/>
              </w:rPr>
              <w:t>Functionalitati</w:t>
            </w:r>
            <w:proofErr w:type="spellEnd"/>
            <w:r w:rsidRPr="00D2741C">
              <w:rPr>
                <w:rFonts w:ascii="Times New Roman" w:hAnsi="Times New Roman"/>
                <w:sz w:val="20"/>
                <w:szCs w:val="20"/>
                <w:lang w:val="ro-RO"/>
              </w:rPr>
              <w:t xml:space="preserve"> filtrare trafic WEB</w:t>
            </w:r>
          </w:p>
        </w:tc>
        <w:tc>
          <w:tcPr>
            <w:tcW w:w="3302" w:type="dxa"/>
            <w:tcBorders>
              <w:top w:val="single" w:sz="4" w:space="0" w:color="000001"/>
              <w:left w:val="single" w:sz="4" w:space="0" w:color="000001"/>
              <w:bottom w:val="single" w:sz="4" w:space="0" w:color="000001"/>
              <w:right w:val="single" w:sz="4" w:space="0" w:color="000001"/>
            </w:tcBorders>
          </w:tcPr>
          <w:p w14:paraId="4B2D6575"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Filtrare pentru protocoalele HTTP si HTTPS</w:t>
            </w:r>
          </w:p>
          <w:p w14:paraId="279A1811"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Blocare a conexiunilor in functie de URL/cuvant cheie sau expresie in continutul paginilor web</w:t>
            </w:r>
          </w:p>
          <w:p w14:paraId="5D9A007E"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Blocare a conexiunilor in functie de URL-ul din header-ul Referer al cererii HTTP</w:t>
            </w:r>
          </w:p>
          <w:p w14:paraId="7811C414"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Filtrare pentru Java Applet, Cookies, scripturi Active X</w:t>
            </w:r>
          </w:p>
          <w:p w14:paraId="5C9C1917"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Posibilitate de activare fortata a optiunii „Safe Search” pentru motoare de cautare web</w:t>
            </w:r>
          </w:p>
          <w:p w14:paraId="6B7B81DC"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Posibilitatea de modificare a header-elor HTTP din cererile generate de utilizatori</w:t>
            </w:r>
          </w:p>
          <w:p w14:paraId="7C31D472"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Functionalitate de monitorizare a activitatii web a utilizatorilor</w:t>
            </w:r>
          </w:p>
          <w:p w14:paraId="1EB01F9D"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Posibilitate de instiintare a utilizatorilor, prin afisarea informatiilor in cadrul unui browser web, privind paginile web blocate</w:t>
            </w:r>
          </w:p>
        </w:tc>
        <w:tc>
          <w:tcPr>
            <w:tcW w:w="3547" w:type="dxa"/>
            <w:tcBorders>
              <w:top w:val="single" w:sz="4" w:space="0" w:color="000001"/>
              <w:left w:val="single" w:sz="4" w:space="0" w:color="000001"/>
              <w:bottom w:val="single" w:sz="4" w:space="0" w:color="000001"/>
              <w:right w:val="single" w:sz="4" w:space="0" w:color="000001"/>
            </w:tcBorders>
          </w:tcPr>
          <w:p w14:paraId="5E9C25EE"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p>
        </w:tc>
      </w:tr>
      <w:tr w:rsidR="002570F4" w:rsidRPr="00D2741C" w14:paraId="4FDE5878" w14:textId="27680809" w:rsidTr="002570F4">
        <w:trPr>
          <w:trHeight w:val="174"/>
        </w:trPr>
        <w:tc>
          <w:tcPr>
            <w:tcW w:w="2038" w:type="dxa"/>
            <w:gridSpan w:val="2"/>
            <w:tcBorders>
              <w:top w:val="single" w:sz="4" w:space="0" w:color="000001"/>
              <w:left w:val="single" w:sz="4" w:space="0" w:color="000001"/>
              <w:bottom w:val="single" w:sz="4" w:space="0" w:color="000001"/>
              <w:right w:val="single" w:sz="4" w:space="0" w:color="000001"/>
            </w:tcBorders>
          </w:tcPr>
          <w:p w14:paraId="19E8470E" w14:textId="77777777" w:rsidR="002570F4" w:rsidRPr="00D2741C" w:rsidRDefault="002570F4" w:rsidP="002570F4">
            <w:pPr>
              <w:rPr>
                <w:rFonts w:ascii="Times New Roman" w:hAnsi="Times New Roman"/>
                <w:sz w:val="20"/>
                <w:szCs w:val="20"/>
                <w:lang w:val="ro-RO"/>
              </w:rPr>
            </w:pPr>
            <w:r w:rsidRPr="00D2741C">
              <w:rPr>
                <w:rFonts w:ascii="Times New Roman" w:hAnsi="Times New Roman"/>
                <w:sz w:val="20"/>
                <w:szCs w:val="20"/>
                <w:lang w:val="ro-RO"/>
              </w:rPr>
              <w:t>Functionalitati sistem de control al aplicatiilor</w:t>
            </w:r>
          </w:p>
        </w:tc>
        <w:tc>
          <w:tcPr>
            <w:tcW w:w="3302" w:type="dxa"/>
            <w:tcBorders>
              <w:top w:val="single" w:sz="4" w:space="0" w:color="000001"/>
              <w:left w:val="single" w:sz="4" w:space="0" w:color="000001"/>
              <w:bottom w:val="single" w:sz="4" w:space="0" w:color="000001"/>
              <w:right w:val="single" w:sz="4" w:space="0" w:color="000001"/>
            </w:tcBorders>
          </w:tcPr>
          <w:p w14:paraId="7EFAA5CB"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Identificarea si controlul a peste 2500 de aplicatii</w:t>
            </w:r>
          </w:p>
          <w:p w14:paraId="70B76869"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Optiune de Traffic-Shaping per aplicatie</w:t>
            </w:r>
          </w:p>
          <w:p w14:paraId="472D742A"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Clasificare granulara a aplicatiilor dupa criterii multiple precum: Categorii de aplicatii, Popularitate, Tehnologie si Risc</w:t>
            </w:r>
          </w:p>
          <w:p w14:paraId="35CE3804"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Monitorizare aplicatiilor cu rata cea mai mare de consum de banda</w:t>
            </w:r>
          </w:p>
          <w:p w14:paraId="4347B33E"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Monitorizarea aplicatiilor pe baza IP/Utilizator</w:t>
            </w:r>
          </w:p>
          <w:p w14:paraId="30B4176F"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pentru decriptarea si inspectarea sesiunilor SSH</w:t>
            </w:r>
          </w:p>
          <w:p w14:paraId="07F3C2DD"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pentru blocarea aplicatiilor utilizate in cadrul retelelor de tip Botnet</w:t>
            </w:r>
          </w:p>
          <w:p w14:paraId="2D873AFA"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Posibilitate de definire a semnaturilor de aplicatie personalizate</w:t>
            </w:r>
          </w:p>
          <w:p w14:paraId="37EE667B"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 xml:space="preserve">Posibilitate de instiintare a utilizatorilor, prin afisarea </w:t>
            </w:r>
            <w:r w:rsidRPr="00D2741C">
              <w:rPr>
                <w:rFonts w:ascii="Times New Roman" w:hAnsi="Times New Roman"/>
                <w:sz w:val="20"/>
                <w:szCs w:val="20"/>
                <w:lang w:val="ro-RO"/>
              </w:rPr>
              <w:lastRenderedPageBreak/>
              <w:t>informatiilor in cadrul unui browser web, privind traficul de aplicatii blocat</w:t>
            </w:r>
          </w:p>
        </w:tc>
        <w:tc>
          <w:tcPr>
            <w:tcW w:w="3547" w:type="dxa"/>
            <w:tcBorders>
              <w:top w:val="single" w:sz="4" w:space="0" w:color="000001"/>
              <w:left w:val="single" w:sz="4" w:space="0" w:color="000001"/>
              <w:bottom w:val="single" w:sz="4" w:space="0" w:color="000001"/>
              <w:right w:val="single" w:sz="4" w:space="0" w:color="000001"/>
            </w:tcBorders>
          </w:tcPr>
          <w:p w14:paraId="5D091351"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p>
        </w:tc>
      </w:tr>
      <w:tr w:rsidR="002570F4" w:rsidRPr="002E438D" w14:paraId="47A2E877" w14:textId="4036E04B" w:rsidTr="002570F4">
        <w:trPr>
          <w:trHeight w:val="174"/>
        </w:trPr>
        <w:tc>
          <w:tcPr>
            <w:tcW w:w="2038" w:type="dxa"/>
            <w:gridSpan w:val="2"/>
            <w:tcBorders>
              <w:top w:val="single" w:sz="4" w:space="0" w:color="000001"/>
              <w:left w:val="single" w:sz="4" w:space="0" w:color="000001"/>
              <w:bottom w:val="single" w:sz="4" w:space="0" w:color="000001"/>
              <w:right w:val="single" w:sz="4" w:space="0" w:color="000001"/>
            </w:tcBorders>
          </w:tcPr>
          <w:p w14:paraId="1FF4E0FE" w14:textId="77777777" w:rsidR="002570F4" w:rsidRPr="00D2741C" w:rsidRDefault="002570F4" w:rsidP="002570F4">
            <w:pPr>
              <w:rPr>
                <w:rFonts w:ascii="Times New Roman" w:hAnsi="Times New Roman"/>
                <w:sz w:val="20"/>
                <w:szCs w:val="20"/>
                <w:lang w:val="ro-RO"/>
              </w:rPr>
            </w:pPr>
            <w:r w:rsidRPr="00D2741C">
              <w:rPr>
                <w:rFonts w:ascii="Times New Roman" w:hAnsi="Times New Roman"/>
                <w:sz w:val="20"/>
                <w:szCs w:val="20"/>
                <w:lang w:val="ro-RO"/>
              </w:rPr>
              <w:t>Functionalitati sistem de prevenire a intruziunilor/atacurilor (IPS)</w:t>
            </w:r>
          </w:p>
        </w:tc>
        <w:tc>
          <w:tcPr>
            <w:tcW w:w="3302" w:type="dxa"/>
            <w:tcBorders>
              <w:top w:val="single" w:sz="4" w:space="0" w:color="000001"/>
              <w:left w:val="single" w:sz="4" w:space="0" w:color="000001"/>
              <w:bottom w:val="single" w:sz="4" w:space="0" w:color="000001"/>
              <w:right w:val="single" w:sz="4" w:space="0" w:color="000001"/>
            </w:tcBorders>
          </w:tcPr>
          <w:p w14:paraId="10682B3F"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Protectie pentru peste 10000 de semnaturi de atac</w:t>
            </w:r>
          </w:p>
          <w:p w14:paraId="074FC17E"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pentru inspectia traficului de aplicatie criptat prin protocolul SSL</w:t>
            </w:r>
          </w:p>
          <w:p w14:paraId="19BEBBB1"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Protectie pentru atacuri de tip brute force</w:t>
            </w:r>
          </w:p>
          <w:p w14:paraId="453342A0"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Detectarea anomaliilor de protocol</w:t>
            </w:r>
          </w:p>
          <w:p w14:paraId="5A8FDF59"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pentru semnaturi configurabile</w:t>
            </w:r>
          </w:p>
          <w:p w14:paraId="5C783066"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Update-uri automate pentru semnaturi</w:t>
            </w:r>
          </w:p>
          <w:p w14:paraId="09E59572"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pentru IPv4 si IPv6 DDoS</w:t>
            </w:r>
          </w:p>
        </w:tc>
        <w:tc>
          <w:tcPr>
            <w:tcW w:w="3547" w:type="dxa"/>
            <w:tcBorders>
              <w:top w:val="single" w:sz="4" w:space="0" w:color="000001"/>
              <w:left w:val="single" w:sz="4" w:space="0" w:color="000001"/>
              <w:bottom w:val="single" w:sz="4" w:space="0" w:color="000001"/>
              <w:right w:val="single" w:sz="4" w:space="0" w:color="000001"/>
            </w:tcBorders>
          </w:tcPr>
          <w:p w14:paraId="14477D3B"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p>
        </w:tc>
      </w:tr>
      <w:tr w:rsidR="002570F4" w:rsidRPr="00D2741C" w14:paraId="19AEDC94" w14:textId="159C0E10" w:rsidTr="002570F4">
        <w:trPr>
          <w:trHeight w:val="174"/>
        </w:trPr>
        <w:tc>
          <w:tcPr>
            <w:tcW w:w="2038" w:type="dxa"/>
            <w:gridSpan w:val="2"/>
            <w:tcBorders>
              <w:top w:val="single" w:sz="4" w:space="0" w:color="000001"/>
              <w:left w:val="single" w:sz="4" w:space="0" w:color="000001"/>
              <w:bottom w:val="single" w:sz="4" w:space="0" w:color="000001"/>
              <w:right w:val="single" w:sz="4" w:space="0" w:color="000001"/>
            </w:tcBorders>
          </w:tcPr>
          <w:p w14:paraId="4FBD03F5" w14:textId="77777777" w:rsidR="002570F4" w:rsidRPr="00D2741C" w:rsidRDefault="002570F4" w:rsidP="002570F4">
            <w:pPr>
              <w:rPr>
                <w:rFonts w:ascii="Times New Roman" w:hAnsi="Times New Roman"/>
                <w:sz w:val="20"/>
                <w:szCs w:val="20"/>
                <w:lang w:val="ro-RO"/>
              </w:rPr>
            </w:pPr>
            <w:proofErr w:type="spellStart"/>
            <w:r w:rsidRPr="00D2741C">
              <w:rPr>
                <w:rFonts w:ascii="Times New Roman" w:hAnsi="Times New Roman"/>
                <w:sz w:val="20"/>
                <w:szCs w:val="20"/>
                <w:lang w:val="ro-RO"/>
              </w:rPr>
              <w:t>Functionalitati</w:t>
            </w:r>
            <w:proofErr w:type="spellEnd"/>
            <w:r w:rsidRPr="00D2741C">
              <w:rPr>
                <w:rFonts w:ascii="Times New Roman" w:hAnsi="Times New Roman"/>
                <w:sz w:val="20"/>
                <w:szCs w:val="20"/>
                <w:lang w:val="ro-RO"/>
              </w:rPr>
              <w:t xml:space="preserve"> </w:t>
            </w:r>
            <w:proofErr w:type="spellStart"/>
            <w:r w:rsidRPr="00D2741C">
              <w:rPr>
                <w:rFonts w:ascii="Times New Roman" w:hAnsi="Times New Roman"/>
                <w:sz w:val="20"/>
                <w:szCs w:val="20"/>
                <w:lang w:val="ro-RO"/>
              </w:rPr>
              <w:t>Antispam</w:t>
            </w:r>
            <w:proofErr w:type="spellEnd"/>
          </w:p>
        </w:tc>
        <w:tc>
          <w:tcPr>
            <w:tcW w:w="3302" w:type="dxa"/>
            <w:tcBorders>
              <w:top w:val="single" w:sz="4" w:space="0" w:color="000001"/>
              <w:left w:val="single" w:sz="4" w:space="0" w:color="000001"/>
              <w:bottom w:val="single" w:sz="4" w:space="0" w:color="000001"/>
              <w:right w:val="single" w:sz="4" w:space="0" w:color="000001"/>
            </w:tcBorders>
          </w:tcPr>
          <w:p w14:paraId="214DA8F8"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Scanare pentru SMTP/SMTPS, POP3/POP3S, IMAP/IMAPS</w:t>
            </w:r>
          </w:p>
          <w:p w14:paraId="3B57F934"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RBL/ORDBL</w:t>
            </w:r>
          </w:p>
          <w:p w14:paraId="390001D4"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Filtrare dupa cuvinte cheie/expresie</w:t>
            </w:r>
          </w:p>
          <w:p w14:paraId="5052F5DC"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Filtrare dupa Black/White List pentru adrese IP si e-mail</w:t>
            </w:r>
          </w:p>
        </w:tc>
        <w:tc>
          <w:tcPr>
            <w:tcW w:w="3547" w:type="dxa"/>
            <w:tcBorders>
              <w:top w:val="single" w:sz="4" w:space="0" w:color="000001"/>
              <w:left w:val="single" w:sz="4" w:space="0" w:color="000001"/>
              <w:bottom w:val="single" w:sz="4" w:space="0" w:color="000001"/>
              <w:right w:val="single" w:sz="4" w:space="0" w:color="000001"/>
            </w:tcBorders>
          </w:tcPr>
          <w:p w14:paraId="1ED4362F"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p>
        </w:tc>
      </w:tr>
      <w:tr w:rsidR="002570F4" w:rsidRPr="002E438D" w14:paraId="55090A3C" w14:textId="4E2F6FA8" w:rsidTr="002570F4">
        <w:trPr>
          <w:trHeight w:val="174"/>
        </w:trPr>
        <w:tc>
          <w:tcPr>
            <w:tcW w:w="2038" w:type="dxa"/>
            <w:gridSpan w:val="2"/>
            <w:tcBorders>
              <w:top w:val="single" w:sz="4" w:space="0" w:color="000001"/>
              <w:left w:val="single" w:sz="4" w:space="0" w:color="000001"/>
              <w:bottom w:val="single" w:sz="4" w:space="0" w:color="000001"/>
              <w:right w:val="single" w:sz="4" w:space="0" w:color="000001"/>
            </w:tcBorders>
          </w:tcPr>
          <w:p w14:paraId="6450E391" w14:textId="77777777" w:rsidR="002570F4" w:rsidRPr="00D2741C" w:rsidRDefault="002570F4" w:rsidP="002570F4">
            <w:pPr>
              <w:rPr>
                <w:rFonts w:ascii="Times New Roman" w:hAnsi="Times New Roman"/>
                <w:sz w:val="20"/>
                <w:szCs w:val="20"/>
                <w:lang w:val="ro-RO"/>
              </w:rPr>
            </w:pPr>
            <w:r w:rsidRPr="00D2741C">
              <w:rPr>
                <w:rFonts w:ascii="Times New Roman" w:hAnsi="Times New Roman"/>
                <w:sz w:val="20"/>
                <w:szCs w:val="20"/>
                <w:lang w:val="ro-RO"/>
              </w:rPr>
              <w:t>Functionalitate Data Leak Prevention</w:t>
            </w:r>
          </w:p>
        </w:tc>
        <w:tc>
          <w:tcPr>
            <w:tcW w:w="3302" w:type="dxa"/>
            <w:tcBorders>
              <w:top w:val="single" w:sz="4" w:space="0" w:color="000001"/>
              <w:left w:val="single" w:sz="4" w:space="0" w:color="000001"/>
              <w:bottom w:val="single" w:sz="4" w:space="0" w:color="000001"/>
              <w:right w:val="single" w:sz="4" w:space="0" w:color="000001"/>
            </w:tcBorders>
          </w:tcPr>
          <w:p w14:paraId="0E372EA9" w14:textId="77777777" w:rsidR="002570F4" w:rsidRPr="00D2741C" w:rsidRDefault="002570F4" w:rsidP="002570F4">
            <w:pPr>
              <w:pStyle w:val="Listparagraf"/>
              <w:numPr>
                <w:ilvl w:val="0"/>
                <w:numId w:val="9"/>
              </w:numPr>
              <w:spacing w:after="0" w:line="240" w:lineRule="auto"/>
              <w:rPr>
                <w:rFonts w:ascii="Times New Roman" w:hAnsi="Times New Roman"/>
                <w:sz w:val="20"/>
                <w:szCs w:val="20"/>
                <w:lang w:val="ro-RO"/>
              </w:rPr>
            </w:pPr>
            <w:r w:rsidRPr="00D2741C">
              <w:rPr>
                <w:rFonts w:ascii="Times New Roman" w:hAnsi="Times New Roman"/>
                <w:sz w:val="20"/>
                <w:szCs w:val="20"/>
                <w:lang w:val="ro-RO"/>
              </w:rPr>
              <w:t>In caz de scurgere de informatii  trebuie sa permita blocarea si arhivarea conversatiei pe protocoale de email, HTTP, FTP si variantele criptate SSL; arhivarea imaginilor si a fisierelor atasate la email,  transferate prin aplicatii de tip Instant Messaging , incarcate – descarcate pe un site web</w:t>
            </w:r>
          </w:p>
          <w:p w14:paraId="7605BBF8" w14:textId="77777777" w:rsidR="002570F4" w:rsidRPr="00D2741C" w:rsidRDefault="002570F4" w:rsidP="002570F4">
            <w:pPr>
              <w:pStyle w:val="Listparagraf"/>
              <w:numPr>
                <w:ilvl w:val="0"/>
                <w:numId w:val="9"/>
              </w:numPr>
              <w:spacing w:after="0" w:line="240" w:lineRule="auto"/>
              <w:rPr>
                <w:rFonts w:ascii="Times New Roman" w:hAnsi="Times New Roman"/>
                <w:sz w:val="20"/>
                <w:szCs w:val="20"/>
                <w:lang w:val="ro-RO"/>
              </w:rPr>
            </w:pPr>
            <w:r w:rsidRPr="00D2741C">
              <w:rPr>
                <w:rFonts w:ascii="Times New Roman" w:hAnsi="Times New Roman"/>
                <w:sz w:val="20"/>
                <w:szCs w:val="20"/>
                <w:lang w:val="ro-RO"/>
              </w:rPr>
              <w:t>Blocare dupa tip si dimensiune fisier</w:t>
            </w:r>
          </w:p>
        </w:tc>
        <w:tc>
          <w:tcPr>
            <w:tcW w:w="3547" w:type="dxa"/>
            <w:tcBorders>
              <w:top w:val="single" w:sz="4" w:space="0" w:color="000001"/>
              <w:left w:val="single" w:sz="4" w:space="0" w:color="000001"/>
              <w:bottom w:val="single" w:sz="4" w:space="0" w:color="000001"/>
              <w:right w:val="single" w:sz="4" w:space="0" w:color="000001"/>
            </w:tcBorders>
          </w:tcPr>
          <w:p w14:paraId="0CDB5DEB" w14:textId="77777777" w:rsidR="002570F4" w:rsidRPr="00D2741C" w:rsidRDefault="002570F4" w:rsidP="002570F4">
            <w:pPr>
              <w:pStyle w:val="Listparagraf"/>
              <w:numPr>
                <w:ilvl w:val="0"/>
                <w:numId w:val="9"/>
              </w:numPr>
              <w:spacing w:after="0" w:line="240" w:lineRule="auto"/>
              <w:rPr>
                <w:rFonts w:ascii="Times New Roman" w:hAnsi="Times New Roman"/>
                <w:sz w:val="20"/>
                <w:szCs w:val="20"/>
                <w:lang w:val="ro-RO"/>
              </w:rPr>
            </w:pPr>
          </w:p>
        </w:tc>
      </w:tr>
      <w:tr w:rsidR="002570F4" w:rsidRPr="00D2741C" w14:paraId="0041E783" w14:textId="56AECAB3" w:rsidTr="002570F4">
        <w:trPr>
          <w:trHeight w:val="174"/>
        </w:trPr>
        <w:tc>
          <w:tcPr>
            <w:tcW w:w="2038" w:type="dxa"/>
            <w:gridSpan w:val="2"/>
            <w:tcBorders>
              <w:top w:val="single" w:sz="4" w:space="0" w:color="000001"/>
              <w:left w:val="single" w:sz="4" w:space="0" w:color="000001"/>
              <w:bottom w:val="single" w:sz="4" w:space="0" w:color="000001"/>
              <w:right w:val="single" w:sz="4" w:space="0" w:color="000001"/>
            </w:tcBorders>
          </w:tcPr>
          <w:p w14:paraId="56DA846D" w14:textId="77777777" w:rsidR="002570F4" w:rsidRPr="00D2741C" w:rsidRDefault="002570F4" w:rsidP="002570F4">
            <w:pPr>
              <w:rPr>
                <w:rFonts w:ascii="Times New Roman" w:hAnsi="Times New Roman"/>
                <w:sz w:val="20"/>
                <w:szCs w:val="20"/>
                <w:lang w:val="ro-RO"/>
              </w:rPr>
            </w:pPr>
            <w:proofErr w:type="spellStart"/>
            <w:r w:rsidRPr="00D2741C">
              <w:rPr>
                <w:rFonts w:ascii="Times New Roman" w:hAnsi="Times New Roman"/>
                <w:sz w:val="20"/>
                <w:szCs w:val="20"/>
                <w:lang w:val="ro-RO"/>
              </w:rPr>
              <w:t>Functionalitati</w:t>
            </w:r>
            <w:proofErr w:type="spellEnd"/>
            <w:r w:rsidRPr="00D2741C">
              <w:rPr>
                <w:rFonts w:ascii="Times New Roman" w:hAnsi="Times New Roman"/>
                <w:sz w:val="20"/>
                <w:szCs w:val="20"/>
                <w:lang w:val="ro-RO"/>
              </w:rPr>
              <w:t xml:space="preserve"> sistem de verificare a statiilor (Endpoint Control)</w:t>
            </w:r>
          </w:p>
        </w:tc>
        <w:tc>
          <w:tcPr>
            <w:tcW w:w="3302" w:type="dxa"/>
            <w:tcBorders>
              <w:top w:val="single" w:sz="4" w:space="0" w:color="000001"/>
              <w:left w:val="single" w:sz="4" w:space="0" w:color="000001"/>
              <w:bottom w:val="single" w:sz="4" w:space="0" w:color="000001"/>
              <w:right w:val="single" w:sz="4" w:space="0" w:color="000001"/>
            </w:tcBorders>
          </w:tcPr>
          <w:p w14:paraId="18172144"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Integrare cu o aplicatie software pentru securitate ce ruleaza pe statii care sa permita:</w:t>
            </w:r>
          </w:p>
          <w:p w14:paraId="4A63F51C" w14:textId="77777777" w:rsidR="002570F4" w:rsidRPr="00D2741C" w:rsidRDefault="002570F4" w:rsidP="002570F4">
            <w:pPr>
              <w:numPr>
                <w:ilvl w:val="3"/>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Blocarea traficului de aplicatii instalate pe statii</w:t>
            </w:r>
          </w:p>
          <w:p w14:paraId="77BF10FB" w14:textId="77777777" w:rsidR="002570F4" w:rsidRPr="00D2741C" w:rsidRDefault="002570F4" w:rsidP="002570F4">
            <w:pPr>
              <w:numPr>
                <w:ilvl w:val="3"/>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Restrictionarea/filtrarea accesului web</w:t>
            </w:r>
          </w:p>
          <w:p w14:paraId="77FB56E8" w14:textId="77777777" w:rsidR="002570F4" w:rsidRPr="00D2741C" w:rsidRDefault="002570F4" w:rsidP="002570F4">
            <w:pPr>
              <w:numPr>
                <w:ilvl w:val="3"/>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Scanare Antivirus</w:t>
            </w:r>
          </w:p>
        </w:tc>
        <w:tc>
          <w:tcPr>
            <w:tcW w:w="3547" w:type="dxa"/>
            <w:tcBorders>
              <w:top w:val="single" w:sz="4" w:space="0" w:color="000001"/>
              <w:left w:val="single" w:sz="4" w:space="0" w:color="000001"/>
              <w:bottom w:val="single" w:sz="4" w:space="0" w:color="000001"/>
              <w:right w:val="single" w:sz="4" w:space="0" w:color="000001"/>
            </w:tcBorders>
          </w:tcPr>
          <w:p w14:paraId="0AA31610"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p>
        </w:tc>
      </w:tr>
      <w:tr w:rsidR="002570F4" w:rsidRPr="00D2741C" w14:paraId="79000377" w14:textId="2D921FE8" w:rsidTr="002570F4">
        <w:trPr>
          <w:trHeight w:val="585"/>
        </w:trPr>
        <w:tc>
          <w:tcPr>
            <w:tcW w:w="5340" w:type="dxa"/>
            <w:gridSpan w:val="3"/>
            <w:tcBorders>
              <w:top w:val="single" w:sz="4" w:space="0" w:color="000001"/>
              <w:left w:val="single" w:sz="4" w:space="0" w:color="000001"/>
              <w:bottom w:val="single" w:sz="4" w:space="0" w:color="000001"/>
              <w:right w:val="single" w:sz="4" w:space="0" w:color="000001"/>
            </w:tcBorders>
          </w:tcPr>
          <w:p w14:paraId="7B5B4F59" w14:textId="77777777" w:rsidR="002570F4" w:rsidRPr="00D2741C" w:rsidRDefault="002570F4" w:rsidP="002570F4">
            <w:pPr>
              <w:keepNext/>
              <w:spacing w:after="0"/>
              <w:rPr>
                <w:rFonts w:ascii="Times New Roman" w:hAnsi="Times New Roman"/>
                <w:b/>
                <w:bCs/>
                <w:sz w:val="20"/>
                <w:szCs w:val="20"/>
                <w:lang w:val="ro-RO"/>
              </w:rPr>
            </w:pPr>
            <w:r w:rsidRPr="00D2741C">
              <w:rPr>
                <w:rFonts w:ascii="Times New Roman" w:hAnsi="Times New Roman"/>
                <w:b/>
                <w:bCs/>
                <w:sz w:val="20"/>
                <w:szCs w:val="20"/>
                <w:lang w:val="ro-RO"/>
              </w:rPr>
              <w:t>Functionalitati retea</w:t>
            </w:r>
          </w:p>
        </w:tc>
        <w:tc>
          <w:tcPr>
            <w:tcW w:w="3547" w:type="dxa"/>
            <w:tcBorders>
              <w:top w:val="single" w:sz="4" w:space="0" w:color="000001"/>
              <w:left w:val="single" w:sz="4" w:space="0" w:color="000001"/>
              <w:bottom w:val="single" w:sz="4" w:space="0" w:color="000001"/>
              <w:right w:val="single" w:sz="4" w:space="0" w:color="000001"/>
            </w:tcBorders>
          </w:tcPr>
          <w:p w14:paraId="59DED4AE" w14:textId="77777777" w:rsidR="002570F4" w:rsidRPr="00D2741C" w:rsidRDefault="002570F4" w:rsidP="002570F4">
            <w:pPr>
              <w:keepNext/>
              <w:spacing w:after="0"/>
              <w:rPr>
                <w:rFonts w:ascii="Times New Roman" w:hAnsi="Times New Roman"/>
                <w:b/>
                <w:bCs/>
                <w:sz w:val="20"/>
                <w:szCs w:val="20"/>
                <w:lang w:val="ro-RO"/>
              </w:rPr>
            </w:pPr>
          </w:p>
        </w:tc>
      </w:tr>
      <w:tr w:rsidR="002570F4" w:rsidRPr="00D2741C" w14:paraId="2B89CEEF" w14:textId="54920967" w:rsidTr="002570F4">
        <w:trPr>
          <w:trHeight w:val="174"/>
        </w:trPr>
        <w:tc>
          <w:tcPr>
            <w:tcW w:w="2038" w:type="dxa"/>
            <w:gridSpan w:val="2"/>
            <w:tcBorders>
              <w:top w:val="single" w:sz="4" w:space="0" w:color="000001"/>
              <w:left w:val="single" w:sz="4" w:space="0" w:color="000001"/>
              <w:bottom w:val="single" w:sz="4" w:space="0" w:color="000001"/>
              <w:right w:val="single" w:sz="4" w:space="0" w:color="000001"/>
            </w:tcBorders>
          </w:tcPr>
          <w:p w14:paraId="1091D74E" w14:textId="77777777" w:rsidR="002570F4" w:rsidRPr="00D2741C" w:rsidRDefault="002570F4" w:rsidP="002570F4">
            <w:pPr>
              <w:rPr>
                <w:rFonts w:ascii="Times New Roman" w:hAnsi="Times New Roman"/>
                <w:sz w:val="20"/>
                <w:szCs w:val="20"/>
                <w:lang w:val="ro-RO"/>
              </w:rPr>
            </w:pPr>
            <w:r w:rsidRPr="00D2741C">
              <w:rPr>
                <w:rFonts w:ascii="Times New Roman" w:hAnsi="Times New Roman"/>
                <w:sz w:val="20"/>
                <w:szCs w:val="20"/>
                <w:lang w:val="ro-RO"/>
              </w:rPr>
              <w:t>Functionalitati retelistica si rutare</w:t>
            </w:r>
          </w:p>
        </w:tc>
        <w:tc>
          <w:tcPr>
            <w:tcW w:w="3302" w:type="dxa"/>
            <w:tcBorders>
              <w:top w:val="single" w:sz="4" w:space="0" w:color="000001"/>
              <w:left w:val="single" w:sz="4" w:space="0" w:color="000001"/>
              <w:bottom w:val="single" w:sz="4" w:space="0" w:color="000001"/>
              <w:right w:val="single" w:sz="4" w:space="0" w:color="000001"/>
            </w:tcBorders>
          </w:tcPr>
          <w:p w14:paraId="45FD948A"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 xml:space="preserve">SD-WAN-control inteligent al interfetei WAN, prin directionarea traficului prin aceasta având link-uri configurate care pot sustine peste 3000 de aplicații și utilizatori/grupuri de utilizatori. Suport pentru legaturi WAN </w:t>
            </w:r>
            <w:r w:rsidRPr="00D2741C">
              <w:rPr>
                <w:rFonts w:ascii="Times New Roman" w:hAnsi="Times New Roman"/>
                <w:sz w:val="20"/>
                <w:szCs w:val="20"/>
                <w:lang w:val="ro-RO"/>
              </w:rPr>
              <w:lastRenderedPageBreak/>
              <w:t>multiple cu balansare a traficului dupa metodele:</w:t>
            </w:r>
          </w:p>
          <w:p w14:paraId="2C385DBB" w14:textId="77777777" w:rsidR="002570F4" w:rsidRPr="002E438D" w:rsidRDefault="002570F4" w:rsidP="002570F4">
            <w:pPr>
              <w:tabs>
                <w:tab w:val="left" w:pos="283"/>
              </w:tabs>
              <w:spacing w:after="0" w:line="240" w:lineRule="auto"/>
              <w:ind w:left="283"/>
              <w:jc w:val="both"/>
              <w:rPr>
                <w:sz w:val="20"/>
                <w:szCs w:val="20"/>
                <w:lang w:val="ro-RO"/>
              </w:rPr>
            </w:pPr>
            <w:r w:rsidRPr="00D2741C">
              <w:rPr>
                <w:rFonts w:ascii="Times New Roman" w:hAnsi="Times New Roman"/>
                <w:sz w:val="20"/>
                <w:szCs w:val="20"/>
                <w:lang w:val="ro-RO"/>
              </w:rPr>
              <w:t>Weighted round robin a sesiunilor, impartire proportinala a volumului de trafic, prin limitarea per interfata a benzii maxime utilizabile, dupa calitatea conexiunii ISP (jitter sau latenta).</w:t>
            </w:r>
          </w:p>
          <w:p w14:paraId="0970A27B"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 xml:space="preserve">Suport </w:t>
            </w:r>
            <w:proofErr w:type="spellStart"/>
            <w:r w:rsidRPr="00D2741C">
              <w:rPr>
                <w:rFonts w:ascii="Times New Roman" w:hAnsi="Times New Roman"/>
                <w:sz w:val="20"/>
                <w:szCs w:val="20"/>
                <w:lang w:val="ro-RO"/>
              </w:rPr>
              <w:t>PPPoE</w:t>
            </w:r>
            <w:proofErr w:type="spellEnd"/>
            <w:r w:rsidRPr="00D2741C">
              <w:rPr>
                <w:rFonts w:ascii="Times New Roman" w:hAnsi="Times New Roman"/>
                <w:sz w:val="20"/>
                <w:szCs w:val="20"/>
                <w:lang w:val="ro-RO"/>
              </w:rPr>
              <w:t xml:space="preserve"> si DHCP Client/Server</w:t>
            </w:r>
          </w:p>
          <w:p w14:paraId="41161077"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Rute statice</w:t>
            </w:r>
          </w:p>
          <w:p w14:paraId="06827F86"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Rutare dinamica IPv4: RIP, OSPF, BGP, Multicast (PIM–DM, PIM–SM, IGMP v1 v2 v3), IS-IS</w:t>
            </w:r>
          </w:p>
          <w:p w14:paraId="5762E66F" w14:textId="77777777" w:rsidR="002570F4" w:rsidRPr="00D2741C" w:rsidRDefault="002570F4" w:rsidP="002570F4">
            <w:pPr>
              <w:numPr>
                <w:ilvl w:val="0"/>
                <w:numId w:val="7"/>
              </w:numPr>
              <w:tabs>
                <w:tab w:val="left" w:pos="283"/>
              </w:tabs>
              <w:spacing w:after="0" w:line="240" w:lineRule="auto"/>
              <w:jc w:val="both"/>
              <w:rPr>
                <w:sz w:val="20"/>
                <w:szCs w:val="20"/>
              </w:rPr>
            </w:pPr>
            <w:r w:rsidRPr="00D2741C">
              <w:rPr>
                <w:rFonts w:ascii="Times New Roman" w:hAnsi="Times New Roman"/>
                <w:sz w:val="20"/>
                <w:szCs w:val="20"/>
                <w:lang w:val="ro-RO"/>
              </w:rPr>
              <w:t>Rutare dinamica IPv6: RIPng, OSPF v3, BGP 4+</w:t>
            </w:r>
          </w:p>
          <w:p w14:paraId="082F175B" w14:textId="77777777" w:rsidR="002570F4" w:rsidRPr="00D2741C" w:rsidRDefault="002570F4" w:rsidP="002570F4">
            <w:pPr>
              <w:numPr>
                <w:ilvl w:val="0"/>
                <w:numId w:val="7"/>
              </w:numPr>
              <w:tabs>
                <w:tab w:val="left" w:pos="283"/>
              </w:tabs>
              <w:spacing w:after="0" w:line="240" w:lineRule="auto"/>
              <w:jc w:val="both"/>
              <w:rPr>
                <w:sz w:val="20"/>
                <w:szCs w:val="20"/>
              </w:rPr>
            </w:pPr>
            <w:proofErr w:type="spellStart"/>
            <w:r w:rsidRPr="00D2741C">
              <w:rPr>
                <w:sz w:val="20"/>
                <w:szCs w:val="20"/>
              </w:rPr>
              <w:t>Gruparea</w:t>
            </w:r>
            <w:proofErr w:type="spellEnd"/>
            <w:r w:rsidRPr="00D2741C">
              <w:rPr>
                <w:sz w:val="20"/>
                <w:szCs w:val="20"/>
              </w:rPr>
              <w:t xml:space="preserve"> </w:t>
            </w:r>
            <w:proofErr w:type="spellStart"/>
            <w:r w:rsidRPr="00D2741C">
              <w:rPr>
                <w:sz w:val="20"/>
                <w:szCs w:val="20"/>
              </w:rPr>
              <w:t>interfetelor</w:t>
            </w:r>
            <w:proofErr w:type="spellEnd"/>
            <w:r w:rsidRPr="00D2741C">
              <w:rPr>
                <w:sz w:val="20"/>
                <w:szCs w:val="20"/>
              </w:rPr>
              <w:t xml:space="preserve"> in zone de </w:t>
            </w:r>
            <w:proofErr w:type="spellStart"/>
            <w:r w:rsidRPr="00D2741C">
              <w:rPr>
                <w:sz w:val="20"/>
                <w:szCs w:val="20"/>
              </w:rPr>
              <w:t>securitate</w:t>
            </w:r>
            <w:proofErr w:type="spellEnd"/>
          </w:p>
          <w:p w14:paraId="119FA82C" w14:textId="77777777" w:rsidR="002570F4" w:rsidRPr="00D2741C" w:rsidRDefault="002570F4" w:rsidP="002570F4">
            <w:pPr>
              <w:numPr>
                <w:ilvl w:val="0"/>
                <w:numId w:val="7"/>
              </w:numPr>
              <w:tabs>
                <w:tab w:val="left" w:pos="283"/>
              </w:tabs>
              <w:spacing w:after="0" w:line="240" w:lineRule="auto"/>
              <w:jc w:val="both"/>
              <w:rPr>
                <w:sz w:val="20"/>
                <w:szCs w:val="20"/>
              </w:rPr>
            </w:pPr>
            <w:r w:rsidRPr="00D2741C">
              <w:rPr>
                <w:sz w:val="20"/>
                <w:szCs w:val="20"/>
              </w:rPr>
              <w:t>Policy-based routing</w:t>
            </w:r>
          </w:p>
          <w:p w14:paraId="3503569C" w14:textId="77777777" w:rsidR="002570F4" w:rsidRPr="002E438D" w:rsidRDefault="002570F4" w:rsidP="002570F4">
            <w:pPr>
              <w:numPr>
                <w:ilvl w:val="0"/>
                <w:numId w:val="7"/>
              </w:numPr>
              <w:tabs>
                <w:tab w:val="left" w:pos="283"/>
              </w:tabs>
              <w:spacing w:after="0" w:line="240" w:lineRule="auto"/>
              <w:jc w:val="both"/>
              <w:rPr>
                <w:sz w:val="20"/>
                <w:szCs w:val="20"/>
                <w:lang w:val="fr-FR"/>
              </w:rPr>
            </w:pPr>
            <w:proofErr w:type="spellStart"/>
            <w:r w:rsidRPr="002E438D">
              <w:rPr>
                <w:sz w:val="20"/>
                <w:szCs w:val="20"/>
                <w:lang w:val="fr-FR"/>
              </w:rPr>
              <w:t>Suport</w:t>
            </w:r>
            <w:proofErr w:type="spellEnd"/>
            <w:r w:rsidRPr="002E438D">
              <w:rPr>
                <w:sz w:val="20"/>
                <w:szCs w:val="20"/>
                <w:lang w:val="fr-FR"/>
              </w:rPr>
              <w:t xml:space="preserve"> VRRP si Link Failure Control</w:t>
            </w:r>
          </w:p>
          <w:p w14:paraId="5C1E621B" w14:textId="77777777" w:rsidR="002570F4" w:rsidRPr="00D2741C" w:rsidRDefault="002570F4" w:rsidP="002570F4">
            <w:pPr>
              <w:numPr>
                <w:ilvl w:val="0"/>
                <w:numId w:val="7"/>
              </w:numPr>
              <w:tabs>
                <w:tab w:val="left" w:pos="283"/>
              </w:tabs>
              <w:spacing w:after="0" w:line="240" w:lineRule="auto"/>
              <w:jc w:val="both"/>
              <w:rPr>
                <w:sz w:val="20"/>
                <w:szCs w:val="20"/>
              </w:rPr>
            </w:pPr>
            <w:r w:rsidRPr="00D2741C">
              <w:rPr>
                <w:sz w:val="20"/>
                <w:szCs w:val="20"/>
              </w:rPr>
              <w:t>Suport VLAN Tagging (802.1q)</w:t>
            </w:r>
          </w:p>
          <w:p w14:paraId="14A691EF"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pentru IPv6 (Firewall, DNS, SIP)</w:t>
            </w:r>
          </w:p>
          <w:p w14:paraId="5539356C"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One-to-One NAT</w:t>
            </w:r>
          </w:p>
          <w:p w14:paraId="0EC34189"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pentru mecanismul GTSM(IETF RFC 3682)</w:t>
            </w:r>
          </w:p>
          <w:p w14:paraId="73B5DB51" w14:textId="77777777" w:rsidR="002570F4" w:rsidRPr="00D2741C" w:rsidRDefault="002570F4" w:rsidP="002570F4">
            <w:pPr>
              <w:numPr>
                <w:ilvl w:val="0"/>
                <w:numId w:val="7"/>
              </w:numPr>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NAT64, DNS64, NAT46, NAT66</w:t>
            </w:r>
          </w:p>
          <w:p w14:paraId="22AB9542" w14:textId="77777777" w:rsidR="002570F4" w:rsidRPr="00D2741C" w:rsidRDefault="002570F4" w:rsidP="002570F4">
            <w:pPr>
              <w:numPr>
                <w:ilvl w:val="0"/>
                <w:numId w:val="7"/>
              </w:numPr>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LLDP</w:t>
            </w:r>
          </w:p>
        </w:tc>
        <w:tc>
          <w:tcPr>
            <w:tcW w:w="3547" w:type="dxa"/>
            <w:tcBorders>
              <w:top w:val="single" w:sz="4" w:space="0" w:color="000001"/>
              <w:left w:val="single" w:sz="4" w:space="0" w:color="000001"/>
              <w:bottom w:val="single" w:sz="4" w:space="0" w:color="000001"/>
              <w:right w:val="single" w:sz="4" w:space="0" w:color="000001"/>
            </w:tcBorders>
          </w:tcPr>
          <w:p w14:paraId="017F875E"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p>
        </w:tc>
      </w:tr>
      <w:tr w:rsidR="002570F4" w:rsidRPr="00D2741C" w14:paraId="6DA1EC28" w14:textId="1478D78D" w:rsidTr="002570F4">
        <w:trPr>
          <w:trHeight w:val="174"/>
        </w:trPr>
        <w:tc>
          <w:tcPr>
            <w:tcW w:w="2038" w:type="dxa"/>
            <w:gridSpan w:val="2"/>
            <w:tcBorders>
              <w:top w:val="single" w:sz="4" w:space="0" w:color="000001"/>
              <w:left w:val="single" w:sz="4" w:space="0" w:color="000001"/>
              <w:bottom w:val="single" w:sz="4" w:space="0" w:color="000001"/>
              <w:right w:val="single" w:sz="4" w:space="0" w:color="000001"/>
            </w:tcBorders>
          </w:tcPr>
          <w:p w14:paraId="60D46503" w14:textId="77777777" w:rsidR="002570F4" w:rsidRPr="00D2741C" w:rsidRDefault="002570F4" w:rsidP="002570F4">
            <w:pPr>
              <w:rPr>
                <w:rFonts w:ascii="Times New Roman" w:hAnsi="Times New Roman"/>
                <w:sz w:val="20"/>
                <w:szCs w:val="20"/>
                <w:lang w:val="ro-RO"/>
              </w:rPr>
            </w:pPr>
            <w:r w:rsidRPr="00D2741C">
              <w:rPr>
                <w:rFonts w:ascii="Times New Roman" w:hAnsi="Times New Roman"/>
                <w:sz w:val="20"/>
                <w:szCs w:val="20"/>
                <w:lang w:val="ro-RO"/>
              </w:rPr>
              <w:t>Functionalitate Wireless Controller</w:t>
            </w:r>
          </w:p>
        </w:tc>
        <w:tc>
          <w:tcPr>
            <w:tcW w:w="3302" w:type="dxa"/>
            <w:tcBorders>
              <w:top w:val="single" w:sz="4" w:space="0" w:color="000001"/>
              <w:left w:val="single" w:sz="4" w:space="0" w:color="000001"/>
              <w:bottom w:val="single" w:sz="4" w:space="0" w:color="000001"/>
              <w:right w:val="single" w:sz="4" w:space="0" w:color="000001"/>
            </w:tcBorders>
          </w:tcPr>
          <w:p w14:paraId="4F341B26"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 xml:space="preserve">Modul wireless controller pentru thin-AP-uri integrat cu urmatoarele functionalitati: </w:t>
            </w:r>
          </w:p>
          <w:p w14:paraId="1D0272B3" w14:textId="77777777" w:rsidR="002570F4" w:rsidRPr="00D2741C" w:rsidRDefault="002570F4" w:rsidP="002570F4">
            <w:pPr>
              <w:pStyle w:val="Listparagraf"/>
              <w:numPr>
                <w:ilvl w:val="0"/>
                <w:numId w:val="8"/>
              </w:numPr>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Detectie si suprimare a AP-urilor neinregistrate in controller;</w:t>
            </w:r>
          </w:p>
          <w:p w14:paraId="01F6F41B" w14:textId="77777777" w:rsidR="002570F4" w:rsidRPr="00D2741C" w:rsidRDefault="002570F4" w:rsidP="002570F4">
            <w:pPr>
              <w:pStyle w:val="Listparagraf"/>
              <w:numPr>
                <w:ilvl w:val="0"/>
                <w:numId w:val="8"/>
              </w:numPr>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Selectie automata a canalului pentru AP in functie de interferentele din mediu;</w:t>
            </w:r>
          </w:p>
          <w:p w14:paraId="79FF5053" w14:textId="77777777" w:rsidR="002570F4" w:rsidRPr="00D2741C" w:rsidRDefault="002570F4" w:rsidP="002570F4">
            <w:pPr>
              <w:pStyle w:val="Listparagraf"/>
              <w:numPr>
                <w:ilvl w:val="0"/>
                <w:numId w:val="8"/>
              </w:numPr>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 xml:space="preserve">Suport pentru SSID-uri multiple; </w:t>
            </w:r>
          </w:p>
          <w:p w14:paraId="52B979EA" w14:textId="77777777" w:rsidR="002570F4" w:rsidRPr="00D2741C" w:rsidRDefault="002570F4" w:rsidP="002570F4">
            <w:pPr>
              <w:pStyle w:val="Listparagraf"/>
              <w:numPr>
                <w:ilvl w:val="0"/>
                <w:numId w:val="8"/>
              </w:numPr>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Autentificare WEP, WPA, WPA2, WPA2 Enterprise, 802.1x</w:t>
            </w:r>
          </w:p>
          <w:p w14:paraId="3086D6DB" w14:textId="77777777" w:rsidR="002570F4" w:rsidRPr="00D2741C" w:rsidRDefault="002570F4" w:rsidP="002570F4">
            <w:pPr>
              <w:pStyle w:val="Listparagraf"/>
              <w:numPr>
                <w:ilvl w:val="0"/>
                <w:numId w:val="8"/>
              </w:numPr>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Captive Portal;</w:t>
            </w:r>
          </w:p>
          <w:p w14:paraId="3FED6906" w14:textId="77777777" w:rsidR="002570F4" w:rsidRPr="00D2741C" w:rsidRDefault="002570F4" w:rsidP="002570F4">
            <w:pPr>
              <w:pStyle w:val="Listparagraf"/>
              <w:numPr>
                <w:ilvl w:val="0"/>
                <w:numId w:val="8"/>
              </w:numPr>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pentru Wireless Mesh si roaming;</w:t>
            </w:r>
          </w:p>
          <w:p w14:paraId="11E2E060" w14:textId="77777777" w:rsidR="002570F4" w:rsidRPr="00D2741C" w:rsidRDefault="002570F4" w:rsidP="002570F4">
            <w:pPr>
              <w:pStyle w:val="Listparagraf"/>
              <w:numPr>
                <w:ilvl w:val="0"/>
                <w:numId w:val="8"/>
              </w:numPr>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Distribuire automata a clientilor wireless per AP sau banda de frecvente pentru a obtine performante optime.</w:t>
            </w:r>
          </w:p>
          <w:p w14:paraId="47C68A82" w14:textId="77777777" w:rsidR="002570F4" w:rsidRPr="00D2741C" w:rsidRDefault="002570F4" w:rsidP="002570F4">
            <w:pPr>
              <w:pStyle w:val="Listparagraf"/>
              <w:numPr>
                <w:ilvl w:val="0"/>
                <w:numId w:val="8"/>
              </w:numPr>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 xml:space="preserve">Rutare dinamica a traficului generat de utilizatorii </w:t>
            </w:r>
            <w:r w:rsidRPr="00D2741C">
              <w:rPr>
                <w:rFonts w:ascii="Times New Roman" w:hAnsi="Times New Roman"/>
                <w:sz w:val="20"/>
                <w:szCs w:val="20"/>
                <w:lang w:val="ro-RO"/>
              </w:rPr>
              <w:lastRenderedPageBreak/>
              <w:t>wireless prin VLAN-uri folosind autentificare prin RADIUS</w:t>
            </w:r>
          </w:p>
          <w:p w14:paraId="26BC6995" w14:textId="77777777" w:rsidR="002570F4" w:rsidRPr="00D2741C" w:rsidRDefault="002570F4" w:rsidP="002570F4">
            <w:pPr>
              <w:pStyle w:val="Listparagraf"/>
              <w:numPr>
                <w:ilvl w:val="0"/>
                <w:numId w:val="8"/>
              </w:numPr>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Autentificare suplimentara a clientilor wireless prin RADIUS pe baza adresei MAC</w:t>
            </w:r>
          </w:p>
          <w:p w14:paraId="252B3021" w14:textId="77777777" w:rsidR="002570F4" w:rsidRPr="00D2741C" w:rsidRDefault="002570F4" w:rsidP="002570F4">
            <w:pPr>
              <w:pStyle w:val="Listparagraf"/>
              <w:numPr>
                <w:ilvl w:val="0"/>
                <w:numId w:val="8"/>
              </w:numPr>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pentru RADIUS Accounting</w:t>
            </w:r>
          </w:p>
          <w:p w14:paraId="04E221E8" w14:textId="77777777" w:rsidR="002570F4" w:rsidRPr="00D2741C" w:rsidRDefault="002570F4" w:rsidP="002570F4">
            <w:pPr>
              <w:pStyle w:val="Listparagraf"/>
              <w:numPr>
                <w:ilvl w:val="0"/>
                <w:numId w:val="8"/>
              </w:numPr>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Posibilitatea gestionarii AP-urilor remote de catre controller dar cu rutarea traficului printr-un gateway local</w:t>
            </w:r>
          </w:p>
          <w:p w14:paraId="723B726E" w14:textId="77777777" w:rsidR="002570F4" w:rsidRPr="00D2741C" w:rsidRDefault="002570F4" w:rsidP="002570F4">
            <w:pPr>
              <w:pStyle w:val="Listparagraf"/>
              <w:numPr>
                <w:ilvl w:val="0"/>
                <w:numId w:val="8"/>
              </w:numPr>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Wireless IDS</w:t>
            </w:r>
          </w:p>
        </w:tc>
        <w:tc>
          <w:tcPr>
            <w:tcW w:w="3547" w:type="dxa"/>
            <w:tcBorders>
              <w:top w:val="single" w:sz="4" w:space="0" w:color="000001"/>
              <w:left w:val="single" w:sz="4" w:space="0" w:color="000001"/>
              <w:bottom w:val="single" w:sz="4" w:space="0" w:color="000001"/>
              <w:right w:val="single" w:sz="4" w:space="0" w:color="000001"/>
            </w:tcBorders>
          </w:tcPr>
          <w:p w14:paraId="7AF1EAC0"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p>
        </w:tc>
      </w:tr>
      <w:tr w:rsidR="002570F4" w:rsidRPr="00D2741C" w14:paraId="5F8D3968" w14:textId="2DC7CBBD" w:rsidTr="002570F4">
        <w:trPr>
          <w:trHeight w:val="174"/>
        </w:trPr>
        <w:tc>
          <w:tcPr>
            <w:tcW w:w="2038" w:type="dxa"/>
            <w:gridSpan w:val="2"/>
            <w:tcBorders>
              <w:top w:val="single" w:sz="4" w:space="0" w:color="000001"/>
              <w:left w:val="single" w:sz="4" w:space="0" w:color="000001"/>
              <w:bottom w:val="single" w:sz="4" w:space="0" w:color="000001"/>
              <w:right w:val="single" w:sz="4" w:space="0" w:color="000001"/>
            </w:tcBorders>
          </w:tcPr>
          <w:p w14:paraId="77EDA0A8" w14:textId="77777777" w:rsidR="002570F4" w:rsidRPr="00D2741C" w:rsidRDefault="002570F4" w:rsidP="002570F4">
            <w:pPr>
              <w:rPr>
                <w:rFonts w:ascii="Times New Roman" w:hAnsi="Times New Roman"/>
                <w:sz w:val="20"/>
                <w:szCs w:val="20"/>
                <w:lang w:val="ro-RO"/>
              </w:rPr>
            </w:pPr>
            <w:r w:rsidRPr="00D2741C">
              <w:rPr>
                <w:rFonts w:ascii="Times New Roman" w:hAnsi="Times New Roman"/>
                <w:sz w:val="20"/>
                <w:szCs w:val="20"/>
                <w:lang w:val="ro-RO"/>
              </w:rPr>
              <w:t>Functionalitati Traffic Shaping</w:t>
            </w:r>
          </w:p>
        </w:tc>
        <w:tc>
          <w:tcPr>
            <w:tcW w:w="3302" w:type="dxa"/>
            <w:tcBorders>
              <w:top w:val="single" w:sz="4" w:space="0" w:color="000001"/>
              <w:left w:val="single" w:sz="4" w:space="0" w:color="000001"/>
              <w:bottom w:val="single" w:sz="4" w:space="0" w:color="000001"/>
              <w:right w:val="single" w:sz="4" w:space="0" w:color="000001"/>
            </w:tcBorders>
          </w:tcPr>
          <w:p w14:paraId="72393D0C"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Limitare/garantare/prioritizare a benzii de trafic prin politici</w:t>
            </w:r>
          </w:p>
          <w:p w14:paraId="18E7E47B"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Traffic Shaping per aplicatie si adresa IP</w:t>
            </w:r>
          </w:p>
          <w:p w14:paraId="1335048C"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pentru DSCP</w:t>
            </w:r>
          </w:p>
          <w:p w14:paraId="73FC3BBC"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Limitare a cotei de trafic (per adresa IP)</w:t>
            </w:r>
          </w:p>
          <w:p w14:paraId="2E8C8313"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 xml:space="preserve">Suport pentru ToS </w:t>
            </w:r>
          </w:p>
        </w:tc>
        <w:tc>
          <w:tcPr>
            <w:tcW w:w="3547" w:type="dxa"/>
            <w:tcBorders>
              <w:top w:val="single" w:sz="4" w:space="0" w:color="000001"/>
              <w:left w:val="single" w:sz="4" w:space="0" w:color="000001"/>
              <w:bottom w:val="single" w:sz="4" w:space="0" w:color="000001"/>
              <w:right w:val="single" w:sz="4" w:space="0" w:color="000001"/>
            </w:tcBorders>
          </w:tcPr>
          <w:p w14:paraId="64DFD6D1"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p>
        </w:tc>
      </w:tr>
      <w:tr w:rsidR="002570F4" w:rsidRPr="00D2741C" w14:paraId="1123ADC9" w14:textId="7A4102DD" w:rsidTr="002570F4">
        <w:trPr>
          <w:trHeight w:val="174"/>
        </w:trPr>
        <w:tc>
          <w:tcPr>
            <w:tcW w:w="2038" w:type="dxa"/>
            <w:gridSpan w:val="2"/>
            <w:tcBorders>
              <w:top w:val="single" w:sz="4" w:space="0" w:color="000001"/>
              <w:left w:val="single" w:sz="4" w:space="0" w:color="000001"/>
              <w:bottom w:val="single" w:sz="4" w:space="0" w:color="000001"/>
              <w:right w:val="single" w:sz="4" w:space="0" w:color="000001"/>
            </w:tcBorders>
          </w:tcPr>
          <w:p w14:paraId="47E02BE3" w14:textId="77777777" w:rsidR="002570F4" w:rsidRPr="00D2741C" w:rsidRDefault="002570F4" w:rsidP="002570F4">
            <w:pPr>
              <w:rPr>
                <w:rFonts w:ascii="Times New Roman" w:hAnsi="Times New Roman"/>
                <w:sz w:val="20"/>
                <w:szCs w:val="20"/>
                <w:lang w:val="ro-RO"/>
              </w:rPr>
            </w:pPr>
            <w:r w:rsidRPr="00D2741C">
              <w:rPr>
                <w:rFonts w:ascii="Times New Roman" w:hAnsi="Times New Roman"/>
                <w:sz w:val="20"/>
                <w:szCs w:val="20"/>
                <w:lang w:val="ro-RO"/>
              </w:rPr>
              <w:t>Suport instante virtuale</w:t>
            </w:r>
          </w:p>
        </w:tc>
        <w:tc>
          <w:tcPr>
            <w:tcW w:w="3302" w:type="dxa"/>
            <w:tcBorders>
              <w:top w:val="single" w:sz="4" w:space="0" w:color="000001"/>
              <w:left w:val="single" w:sz="4" w:space="0" w:color="000001"/>
              <w:bottom w:val="single" w:sz="4" w:space="0" w:color="000001"/>
              <w:right w:val="single" w:sz="4" w:space="0" w:color="000001"/>
            </w:tcBorders>
          </w:tcPr>
          <w:p w14:paraId="7E008CE3"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Firewall/rutare per instanta virtuala</w:t>
            </w:r>
          </w:p>
          <w:p w14:paraId="7629D01B"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Administrare separata per instanta virtuala</w:t>
            </w:r>
          </w:p>
          <w:p w14:paraId="3D218E86"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Interfete VLAN separate per instanta virtuala</w:t>
            </w:r>
          </w:p>
          <w:p w14:paraId="4B65881D"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Politici de securitate per instanta virtuala</w:t>
            </w:r>
          </w:p>
        </w:tc>
        <w:tc>
          <w:tcPr>
            <w:tcW w:w="3547" w:type="dxa"/>
            <w:tcBorders>
              <w:top w:val="single" w:sz="4" w:space="0" w:color="000001"/>
              <w:left w:val="single" w:sz="4" w:space="0" w:color="000001"/>
              <w:bottom w:val="single" w:sz="4" w:space="0" w:color="000001"/>
              <w:right w:val="single" w:sz="4" w:space="0" w:color="000001"/>
            </w:tcBorders>
          </w:tcPr>
          <w:p w14:paraId="2B17CA8D"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p>
        </w:tc>
      </w:tr>
      <w:tr w:rsidR="002570F4" w:rsidRPr="00D2741C" w14:paraId="100032B2" w14:textId="4AC25D36" w:rsidTr="002570F4">
        <w:trPr>
          <w:trHeight w:val="174"/>
        </w:trPr>
        <w:tc>
          <w:tcPr>
            <w:tcW w:w="2038" w:type="dxa"/>
            <w:gridSpan w:val="2"/>
            <w:tcBorders>
              <w:top w:val="single" w:sz="4" w:space="0" w:color="000001"/>
              <w:left w:val="single" w:sz="4" w:space="0" w:color="000001"/>
              <w:bottom w:val="single" w:sz="4" w:space="0" w:color="000001"/>
              <w:right w:val="single" w:sz="4" w:space="0" w:color="000001"/>
            </w:tcBorders>
          </w:tcPr>
          <w:p w14:paraId="20CEA50E" w14:textId="77777777" w:rsidR="002570F4" w:rsidRPr="00D2741C" w:rsidRDefault="002570F4" w:rsidP="002570F4">
            <w:pPr>
              <w:rPr>
                <w:rFonts w:ascii="Times New Roman" w:hAnsi="Times New Roman"/>
                <w:sz w:val="20"/>
                <w:szCs w:val="20"/>
                <w:lang w:val="ro-RO"/>
              </w:rPr>
            </w:pPr>
            <w:r w:rsidRPr="00D2741C">
              <w:rPr>
                <w:rFonts w:ascii="Times New Roman" w:hAnsi="Times New Roman"/>
                <w:sz w:val="20"/>
                <w:szCs w:val="20"/>
                <w:lang w:val="ro-RO"/>
              </w:rPr>
              <w:t>Suport pentru centre de date – data center</w:t>
            </w:r>
          </w:p>
        </w:tc>
        <w:tc>
          <w:tcPr>
            <w:tcW w:w="3302" w:type="dxa"/>
            <w:tcBorders>
              <w:top w:val="single" w:sz="4" w:space="0" w:color="000001"/>
              <w:left w:val="single" w:sz="4" w:space="0" w:color="000001"/>
              <w:bottom w:val="single" w:sz="4" w:space="0" w:color="000001"/>
              <w:right w:val="single" w:sz="4" w:space="0" w:color="000001"/>
            </w:tcBorders>
          </w:tcPr>
          <w:p w14:paraId="329EC3EF"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Balansare de trafic pentru servere pe protocoalele HTTP, HTTPS, SMTPS, IMAPS, POP3S, SSL, TCP, UDP, IP</w:t>
            </w:r>
          </w:p>
          <w:p w14:paraId="0FCF63FF"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Balansare de trafic prin metode de tip: round-robin, weighted, first alive, least RTT, least session, HTTP host (din header-ul HTTP)</w:t>
            </w:r>
          </w:p>
          <w:p w14:paraId="223BDBA5"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Persistenta sesiunilor prin metode de tip: HTTP cookie, SSL session ID</w:t>
            </w:r>
          </w:p>
          <w:p w14:paraId="6D6610A5"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Health monitoring pentru servere fizice</w:t>
            </w:r>
          </w:p>
          <w:p w14:paraId="7F99839F"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Multiplexare TCP pentru sesiunile balansate</w:t>
            </w:r>
          </w:p>
          <w:p w14:paraId="3F5B6A5D"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Offloading pentru SSL (preia operatiunile de criptare/decriptare de la server-ul intern pentru HTTPS si executa aceste operatii direct pe echipament)</w:t>
            </w:r>
          </w:p>
          <w:p w14:paraId="310C5883"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WCCP</w:t>
            </w:r>
          </w:p>
          <w:p w14:paraId="41AC748E"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ICAP</w:t>
            </w:r>
          </w:p>
        </w:tc>
        <w:tc>
          <w:tcPr>
            <w:tcW w:w="3547" w:type="dxa"/>
            <w:tcBorders>
              <w:top w:val="single" w:sz="4" w:space="0" w:color="000001"/>
              <w:left w:val="single" w:sz="4" w:space="0" w:color="000001"/>
              <w:bottom w:val="single" w:sz="4" w:space="0" w:color="000001"/>
              <w:right w:val="single" w:sz="4" w:space="0" w:color="000001"/>
            </w:tcBorders>
          </w:tcPr>
          <w:p w14:paraId="1D7EC03A"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p>
        </w:tc>
      </w:tr>
      <w:tr w:rsidR="002570F4" w:rsidRPr="00D2741C" w14:paraId="00C42EAC" w14:textId="22A14238" w:rsidTr="002570F4">
        <w:trPr>
          <w:trHeight w:val="174"/>
        </w:trPr>
        <w:tc>
          <w:tcPr>
            <w:tcW w:w="2038" w:type="dxa"/>
            <w:gridSpan w:val="2"/>
            <w:tcBorders>
              <w:top w:val="single" w:sz="4" w:space="0" w:color="000001"/>
              <w:left w:val="single" w:sz="4" w:space="0" w:color="000001"/>
              <w:bottom w:val="single" w:sz="4" w:space="0" w:color="000001"/>
              <w:right w:val="single" w:sz="4" w:space="0" w:color="000001"/>
            </w:tcBorders>
          </w:tcPr>
          <w:p w14:paraId="72A59899" w14:textId="77777777" w:rsidR="002570F4" w:rsidRPr="00D2741C" w:rsidRDefault="002570F4" w:rsidP="002570F4">
            <w:pPr>
              <w:rPr>
                <w:rFonts w:ascii="Times New Roman" w:hAnsi="Times New Roman"/>
                <w:sz w:val="20"/>
                <w:szCs w:val="20"/>
                <w:lang w:val="ro-RO"/>
              </w:rPr>
            </w:pPr>
            <w:r w:rsidRPr="00D2741C">
              <w:rPr>
                <w:rFonts w:ascii="Times New Roman" w:hAnsi="Times New Roman"/>
                <w:sz w:val="20"/>
                <w:szCs w:val="20"/>
                <w:lang w:val="ro-RO"/>
              </w:rPr>
              <w:lastRenderedPageBreak/>
              <w:t>Functionalitati High Availability - HA</w:t>
            </w:r>
          </w:p>
        </w:tc>
        <w:tc>
          <w:tcPr>
            <w:tcW w:w="3302" w:type="dxa"/>
            <w:tcBorders>
              <w:top w:val="single" w:sz="4" w:space="0" w:color="000001"/>
              <w:left w:val="single" w:sz="4" w:space="0" w:color="000001"/>
              <w:bottom w:val="single" w:sz="4" w:space="0" w:color="000001"/>
              <w:right w:val="single" w:sz="4" w:space="0" w:color="000001"/>
            </w:tcBorders>
          </w:tcPr>
          <w:p w14:paraId="55DC1FCA"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Functionare Active-Active, Active-Passive</w:t>
            </w:r>
          </w:p>
          <w:p w14:paraId="78BC6C1C"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Functionalitate Stateful Failover (Firewall si VPN)</w:t>
            </w:r>
          </w:p>
          <w:p w14:paraId="6F8C654E"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Detectare si notificare pentru echipament nefunctional</w:t>
            </w:r>
          </w:p>
          <w:p w14:paraId="78175A58"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Monitorizarea conexiunii la retea</w:t>
            </w:r>
          </w:p>
          <w:p w14:paraId="32F1C94C"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Functionalitate Link Failover</w:t>
            </w:r>
          </w:p>
        </w:tc>
        <w:tc>
          <w:tcPr>
            <w:tcW w:w="3547" w:type="dxa"/>
            <w:tcBorders>
              <w:top w:val="single" w:sz="4" w:space="0" w:color="000001"/>
              <w:left w:val="single" w:sz="4" w:space="0" w:color="000001"/>
              <w:bottom w:val="single" w:sz="4" w:space="0" w:color="000001"/>
              <w:right w:val="single" w:sz="4" w:space="0" w:color="000001"/>
            </w:tcBorders>
          </w:tcPr>
          <w:p w14:paraId="1F762D52"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p>
        </w:tc>
      </w:tr>
      <w:tr w:rsidR="002570F4" w:rsidRPr="002E438D" w14:paraId="6F2B6D08" w14:textId="13B56780" w:rsidTr="002570F4">
        <w:trPr>
          <w:trHeight w:val="564"/>
        </w:trPr>
        <w:tc>
          <w:tcPr>
            <w:tcW w:w="5340" w:type="dxa"/>
            <w:gridSpan w:val="3"/>
            <w:tcBorders>
              <w:top w:val="single" w:sz="4" w:space="0" w:color="000001"/>
              <w:left w:val="single" w:sz="4" w:space="0" w:color="000001"/>
              <w:bottom w:val="single" w:sz="4" w:space="0" w:color="000001"/>
              <w:right w:val="single" w:sz="4" w:space="0" w:color="000001"/>
            </w:tcBorders>
          </w:tcPr>
          <w:p w14:paraId="013F2998" w14:textId="77777777" w:rsidR="002570F4" w:rsidRPr="00D2741C" w:rsidRDefault="002570F4" w:rsidP="002570F4">
            <w:pPr>
              <w:keepNext/>
              <w:spacing w:after="0"/>
              <w:rPr>
                <w:rFonts w:ascii="Times New Roman" w:hAnsi="Times New Roman"/>
                <w:b/>
                <w:bCs/>
                <w:sz w:val="20"/>
                <w:szCs w:val="20"/>
                <w:lang w:val="ro-RO"/>
              </w:rPr>
            </w:pPr>
            <w:r w:rsidRPr="00D2741C">
              <w:rPr>
                <w:rFonts w:ascii="Times New Roman" w:hAnsi="Times New Roman"/>
                <w:b/>
                <w:bCs/>
                <w:sz w:val="20"/>
                <w:szCs w:val="20"/>
                <w:lang w:val="ro-RO"/>
              </w:rPr>
              <w:t>Functionalitati de administrare, logare, autentificare a utilizatorilor</w:t>
            </w:r>
          </w:p>
        </w:tc>
        <w:tc>
          <w:tcPr>
            <w:tcW w:w="3547" w:type="dxa"/>
            <w:tcBorders>
              <w:top w:val="single" w:sz="4" w:space="0" w:color="000001"/>
              <w:left w:val="single" w:sz="4" w:space="0" w:color="000001"/>
              <w:bottom w:val="single" w:sz="4" w:space="0" w:color="000001"/>
              <w:right w:val="single" w:sz="4" w:space="0" w:color="000001"/>
            </w:tcBorders>
          </w:tcPr>
          <w:p w14:paraId="315062A2" w14:textId="77777777" w:rsidR="002570F4" w:rsidRPr="00D2741C" w:rsidRDefault="002570F4" w:rsidP="002570F4">
            <w:pPr>
              <w:keepNext/>
              <w:spacing w:after="0"/>
              <w:rPr>
                <w:rFonts w:ascii="Times New Roman" w:hAnsi="Times New Roman"/>
                <w:b/>
                <w:bCs/>
                <w:sz w:val="20"/>
                <w:szCs w:val="20"/>
                <w:lang w:val="ro-RO"/>
              </w:rPr>
            </w:pPr>
          </w:p>
        </w:tc>
      </w:tr>
      <w:tr w:rsidR="002570F4" w:rsidRPr="00D2741C" w14:paraId="547668A1" w14:textId="73E49F1D" w:rsidTr="002570F4">
        <w:trPr>
          <w:trHeight w:val="1521"/>
        </w:trPr>
        <w:tc>
          <w:tcPr>
            <w:tcW w:w="2038" w:type="dxa"/>
            <w:gridSpan w:val="2"/>
            <w:tcBorders>
              <w:top w:val="single" w:sz="4" w:space="0" w:color="000001"/>
              <w:left w:val="single" w:sz="4" w:space="0" w:color="000001"/>
              <w:bottom w:val="single" w:sz="4" w:space="0" w:color="000001"/>
              <w:right w:val="single" w:sz="4" w:space="0" w:color="000001"/>
            </w:tcBorders>
          </w:tcPr>
          <w:p w14:paraId="7002B5D0" w14:textId="77777777" w:rsidR="002570F4" w:rsidRPr="00D2741C" w:rsidRDefault="002570F4" w:rsidP="002570F4">
            <w:pPr>
              <w:rPr>
                <w:rFonts w:ascii="Times New Roman" w:hAnsi="Times New Roman"/>
                <w:sz w:val="20"/>
                <w:szCs w:val="20"/>
                <w:lang w:val="ro-RO"/>
              </w:rPr>
            </w:pPr>
            <w:proofErr w:type="spellStart"/>
            <w:r w:rsidRPr="00D2741C">
              <w:rPr>
                <w:rFonts w:ascii="Times New Roman" w:hAnsi="Times New Roman"/>
                <w:sz w:val="20"/>
                <w:szCs w:val="20"/>
                <w:lang w:val="ro-RO"/>
              </w:rPr>
              <w:t>Functionalitati</w:t>
            </w:r>
            <w:proofErr w:type="spellEnd"/>
            <w:r w:rsidRPr="00D2741C">
              <w:rPr>
                <w:rFonts w:ascii="Times New Roman" w:hAnsi="Times New Roman"/>
                <w:sz w:val="20"/>
                <w:szCs w:val="20"/>
                <w:lang w:val="ro-RO"/>
              </w:rPr>
              <w:t xml:space="preserve"> de administrare</w:t>
            </w:r>
          </w:p>
        </w:tc>
        <w:tc>
          <w:tcPr>
            <w:tcW w:w="3302" w:type="dxa"/>
            <w:tcBorders>
              <w:top w:val="single" w:sz="4" w:space="0" w:color="000001"/>
              <w:left w:val="single" w:sz="4" w:space="0" w:color="000001"/>
              <w:bottom w:val="single" w:sz="4" w:space="0" w:color="000001"/>
              <w:right w:val="single" w:sz="4" w:space="0" w:color="000001"/>
            </w:tcBorders>
          </w:tcPr>
          <w:p w14:paraId="3305DF6E" w14:textId="77777777" w:rsidR="002570F4" w:rsidRPr="00D2741C" w:rsidRDefault="002570F4" w:rsidP="002570F4">
            <w:pPr>
              <w:numPr>
                <w:ilvl w:val="0"/>
                <w:numId w:val="7"/>
              </w:numPr>
              <w:tabs>
                <w:tab w:val="left" w:pos="283"/>
              </w:tabs>
              <w:spacing w:after="0" w:line="240" w:lineRule="auto"/>
              <w:jc w:val="both"/>
              <w:rPr>
                <w:sz w:val="20"/>
                <w:szCs w:val="20"/>
              </w:rPr>
            </w:pPr>
            <w:r w:rsidRPr="00D2741C">
              <w:rPr>
                <w:rFonts w:ascii="Times New Roman" w:hAnsi="Times New Roman"/>
                <w:sz w:val="20"/>
                <w:szCs w:val="20"/>
                <w:lang w:val="ro-RO"/>
              </w:rPr>
              <w:t xml:space="preserve">Administrare prin WEB UI, Secure Command Shell (SSH) si Command Line Interface (CLI), </w:t>
            </w:r>
          </w:p>
          <w:p w14:paraId="035943F9"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Posibilitatea de administrare dintr-un portal cloud-based oferit de producator</w:t>
            </w:r>
          </w:p>
          <w:p w14:paraId="1291661A"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Utilizatori/Administratori cu drepturi configurabile</w:t>
            </w:r>
          </w:p>
          <w:p w14:paraId="6F06A139"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Functionalitate de export/import a configuratiei</w:t>
            </w:r>
          </w:p>
          <w:p w14:paraId="6C64073C"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Politica de control a parolelor</w:t>
            </w:r>
          </w:p>
        </w:tc>
        <w:tc>
          <w:tcPr>
            <w:tcW w:w="3547" w:type="dxa"/>
            <w:tcBorders>
              <w:top w:val="single" w:sz="4" w:space="0" w:color="000001"/>
              <w:left w:val="single" w:sz="4" w:space="0" w:color="000001"/>
              <w:bottom w:val="single" w:sz="4" w:space="0" w:color="000001"/>
              <w:right w:val="single" w:sz="4" w:space="0" w:color="000001"/>
            </w:tcBorders>
          </w:tcPr>
          <w:p w14:paraId="24B91991"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p>
        </w:tc>
      </w:tr>
      <w:tr w:rsidR="002570F4" w:rsidRPr="00D2741C" w14:paraId="5F7AD1C2" w14:textId="6C16973B" w:rsidTr="002570F4">
        <w:trPr>
          <w:trHeight w:val="1829"/>
        </w:trPr>
        <w:tc>
          <w:tcPr>
            <w:tcW w:w="2038" w:type="dxa"/>
            <w:gridSpan w:val="2"/>
            <w:tcBorders>
              <w:top w:val="single" w:sz="4" w:space="0" w:color="000001"/>
              <w:left w:val="single" w:sz="4" w:space="0" w:color="000001"/>
              <w:bottom w:val="single" w:sz="4" w:space="0" w:color="000001"/>
              <w:right w:val="single" w:sz="4" w:space="0" w:color="000001"/>
            </w:tcBorders>
          </w:tcPr>
          <w:p w14:paraId="5D98CE9D" w14:textId="77777777" w:rsidR="002570F4" w:rsidRPr="00D2741C" w:rsidRDefault="002570F4" w:rsidP="002570F4">
            <w:pPr>
              <w:rPr>
                <w:rFonts w:ascii="Times New Roman" w:hAnsi="Times New Roman"/>
                <w:sz w:val="20"/>
                <w:szCs w:val="20"/>
                <w:lang w:val="ro-RO"/>
              </w:rPr>
            </w:pPr>
            <w:r w:rsidRPr="00D2741C">
              <w:rPr>
                <w:rFonts w:ascii="Times New Roman" w:hAnsi="Times New Roman"/>
                <w:sz w:val="20"/>
                <w:szCs w:val="20"/>
                <w:lang w:val="ro-RO"/>
              </w:rPr>
              <w:t>Functionalitati de logare si monitorizare</w:t>
            </w:r>
          </w:p>
        </w:tc>
        <w:tc>
          <w:tcPr>
            <w:tcW w:w="3302" w:type="dxa"/>
            <w:tcBorders>
              <w:top w:val="single" w:sz="4" w:space="0" w:color="000001"/>
              <w:left w:val="single" w:sz="4" w:space="0" w:color="000001"/>
              <w:bottom w:val="single" w:sz="4" w:space="0" w:color="000001"/>
              <w:right w:val="single" w:sz="4" w:space="0" w:color="000001"/>
            </w:tcBorders>
          </w:tcPr>
          <w:p w14:paraId="4A3B4CFA"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Monitorizare grafica in timp real si istorica</w:t>
            </w:r>
          </w:p>
          <w:p w14:paraId="6004FAE5"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Optiune de pastrare a log-urilor pe spatiu de stocare cloud-based oferit de producator</w:t>
            </w:r>
          </w:p>
          <w:p w14:paraId="3A1A087F"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syslog</w:t>
            </w:r>
          </w:p>
          <w:p w14:paraId="13C4B9CB"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SNMP v1/v2c/v3</w:t>
            </w:r>
          </w:p>
          <w:p w14:paraId="7D18696C"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Notificare prin e-mail pentru alerte</w:t>
            </w:r>
          </w:p>
          <w:p w14:paraId="2C915BC8"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 xml:space="preserve">Suport sFlow si Netflow </w:t>
            </w:r>
          </w:p>
        </w:tc>
        <w:tc>
          <w:tcPr>
            <w:tcW w:w="3547" w:type="dxa"/>
            <w:tcBorders>
              <w:top w:val="single" w:sz="4" w:space="0" w:color="000001"/>
              <w:left w:val="single" w:sz="4" w:space="0" w:color="000001"/>
              <w:bottom w:val="single" w:sz="4" w:space="0" w:color="000001"/>
              <w:right w:val="single" w:sz="4" w:space="0" w:color="000001"/>
            </w:tcBorders>
          </w:tcPr>
          <w:p w14:paraId="39B49E2E"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p>
        </w:tc>
      </w:tr>
      <w:tr w:rsidR="002570F4" w:rsidRPr="002E438D" w14:paraId="736EB327" w14:textId="61252C57" w:rsidTr="002E438D">
        <w:trPr>
          <w:trHeight w:val="1057"/>
        </w:trPr>
        <w:tc>
          <w:tcPr>
            <w:tcW w:w="2038" w:type="dxa"/>
            <w:gridSpan w:val="2"/>
            <w:tcBorders>
              <w:top w:val="single" w:sz="4" w:space="0" w:color="000001"/>
              <w:left w:val="single" w:sz="4" w:space="0" w:color="000001"/>
              <w:bottom w:val="single" w:sz="4" w:space="0" w:color="000001"/>
              <w:right w:val="single" w:sz="4" w:space="0" w:color="000001"/>
            </w:tcBorders>
          </w:tcPr>
          <w:p w14:paraId="05CDF1F9" w14:textId="77777777" w:rsidR="002570F4" w:rsidRPr="00D2741C" w:rsidRDefault="002570F4" w:rsidP="002570F4">
            <w:pPr>
              <w:rPr>
                <w:rFonts w:ascii="Times New Roman" w:hAnsi="Times New Roman"/>
                <w:sz w:val="20"/>
                <w:szCs w:val="20"/>
                <w:lang w:val="ro-RO"/>
              </w:rPr>
            </w:pPr>
            <w:proofErr w:type="spellStart"/>
            <w:r w:rsidRPr="00D2741C">
              <w:rPr>
                <w:rFonts w:ascii="Times New Roman" w:hAnsi="Times New Roman"/>
                <w:sz w:val="20"/>
                <w:szCs w:val="20"/>
                <w:lang w:val="ro-RO"/>
              </w:rPr>
              <w:t>Functionalitati</w:t>
            </w:r>
            <w:proofErr w:type="spellEnd"/>
            <w:r w:rsidRPr="00D2741C">
              <w:rPr>
                <w:rFonts w:ascii="Times New Roman" w:hAnsi="Times New Roman"/>
                <w:sz w:val="20"/>
                <w:szCs w:val="20"/>
                <w:lang w:val="ro-RO"/>
              </w:rPr>
              <w:t xml:space="preserve"> de autentificare a utilizatorilor</w:t>
            </w:r>
          </w:p>
        </w:tc>
        <w:tc>
          <w:tcPr>
            <w:tcW w:w="3302" w:type="dxa"/>
            <w:tcBorders>
              <w:top w:val="single" w:sz="4" w:space="0" w:color="000001"/>
              <w:left w:val="single" w:sz="4" w:space="0" w:color="000001"/>
              <w:bottom w:val="single" w:sz="4" w:space="0" w:color="000001"/>
              <w:right w:val="single" w:sz="4" w:space="0" w:color="000001"/>
            </w:tcBorders>
          </w:tcPr>
          <w:p w14:paraId="48C87F8D"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Definire locala a utilizatorilor</w:t>
            </w:r>
          </w:p>
          <w:p w14:paraId="4ED21080"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Integrare cu Windows Active Directory (AD) pentru Single Sign On</w:t>
            </w:r>
          </w:p>
          <w:p w14:paraId="6BCFD4E4"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Integrare cu Citrix pentru autentificare SSO a utilizatorilor</w:t>
            </w:r>
          </w:p>
          <w:p w14:paraId="1F27193B"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Integrare cu RADIUS/LDAP/TACACS+/POP3</w:t>
            </w:r>
          </w:p>
          <w:p w14:paraId="39FF9D36"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Xauth pentru IPSec VPN</w:t>
            </w:r>
          </w:p>
          <w:p w14:paraId="1E3F03F9"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pentru autentificarea grupurilor de utilizatori prin LDAP</w:t>
            </w:r>
          </w:p>
          <w:p w14:paraId="72883BC0"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pentru autentificare prin doi factori folosind OTP generate de token-uri fizice sau software ce pot fi trimise utilizatorilor prin Email sau SMS</w:t>
            </w:r>
          </w:p>
          <w:p w14:paraId="6F691BD9"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pentru autentificare prin certificate digitale PKI X.509</w:t>
            </w:r>
          </w:p>
          <w:p w14:paraId="2E5E51A3"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lastRenderedPageBreak/>
              <w:t>Posibilitatea limitarii accesului utilizatorilor in retea ce nu au instalat un client software de statie (client endpoint)</w:t>
            </w:r>
          </w:p>
        </w:tc>
        <w:tc>
          <w:tcPr>
            <w:tcW w:w="3547" w:type="dxa"/>
            <w:tcBorders>
              <w:top w:val="single" w:sz="4" w:space="0" w:color="000001"/>
              <w:left w:val="single" w:sz="4" w:space="0" w:color="000001"/>
              <w:bottom w:val="single" w:sz="4" w:space="0" w:color="000001"/>
              <w:right w:val="single" w:sz="4" w:space="0" w:color="000001"/>
            </w:tcBorders>
          </w:tcPr>
          <w:p w14:paraId="6A22F971"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p>
        </w:tc>
      </w:tr>
      <w:tr w:rsidR="002570F4" w:rsidRPr="00D2741C" w14:paraId="4DEC8B5A" w14:textId="5AC85D35" w:rsidTr="002570F4">
        <w:trPr>
          <w:trHeight w:val="634"/>
        </w:trPr>
        <w:tc>
          <w:tcPr>
            <w:tcW w:w="2038" w:type="dxa"/>
            <w:gridSpan w:val="2"/>
            <w:tcBorders>
              <w:top w:val="single" w:sz="4" w:space="0" w:color="000001"/>
              <w:left w:val="single" w:sz="4" w:space="0" w:color="000001"/>
              <w:bottom w:val="single" w:sz="4" w:space="0" w:color="000001"/>
              <w:right w:val="single" w:sz="4" w:space="0" w:color="000001"/>
            </w:tcBorders>
          </w:tcPr>
          <w:p w14:paraId="78DBD04E" w14:textId="77777777" w:rsidR="002570F4" w:rsidRPr="00D2741C" w:rsidRDefault="002570F4" w:rsidP="002570F4">
            <w:pPr>
              <w:rPr>
                <w:rFonts w:ascii="Times New Roman" w:hAnsi="Times New Roman"/>
                <w:sz w:val="20"/>
                <w:szCs w:val="20"/>
                <w:lang w:val="ro-RO"/>
              </w:rPr>
            </w:pPr>
            <w:proofErr w:type="spellStart"/>
            <w:r w:rsidRPr="00D2741C">
              <w:rPr>
                <w:rFonts w:ascii="Times New Roman" w:hAnsi="Times New Roman"/>
                <w:sz w:val="20"/>
                <w:szCs w:val="20"/>
                <w:lang w:val="ro-RO"/>
              </w:rPr>
              <w:t>Conditii</w:t>
            </w:r>
            <w:proofErr w:type="spellEnd"/>
            <w:r w:rsidRPr="00D2741C">
              <w:rPr>
                <w:rFonts w:ascii="Times New Roman" w:hAnsi="Times New Roman"/>
                <w:sz w:val="20"/>
                <w:szCs w:val="20"/>
                <w:lang w:val="ro-RO"/>
              </w:rPr>
              <w:t xml:space="preserve"> de alimentare</w:t>
            </w:r>
          </w:p>
        </w:tc>
        <w:tc>
          <w:tcPr>
            <w:tcW w:w="3302" w:type="dxa"/>
            <w:tcBorders>
              <w:top w:val="single" w:sz="4" w:space="0" w:color="000001"/>
              <w:left w:val="single" w:sz="4" w:space="0" w:color="000001"/>
              <w:bottom w:val="single" w:sz="4" w:space="0" w:color="000001"/>
              <w:right w:val="single" w:sz="4" w:space="0" w:color="000001"/>
            </w:tcBorders>
          </w:tcPr>
          <w:p w14:paraId="23D34B54"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Alimentare curent alternativ 100-240V, 50-60 Hz</w:t>
            </w:r>
          </w:p>
          <w:p w14:paraId="7BFDAD41"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Consum maxim de putere: 40 W</w:t>
            </w:r>
          </w:p>
        </w:tc>
        <w:tc>
          <w:tcPr>
            <w:tcW w:w="3547" w:type="dxa"/>
            <w:tcBorders>
              <w:top w:val="single" w:sz="4" w:space="0" w:color="000001"/>
              <w:left w:val="single" w:sz="4" w:space="0" w:color="000001"/>
              <w:bottom w:val="single" w:sz="4" w:space="0" w:color="000001"/>
              <w:right w:val="single" w:sz="4" w:space="0" w:color="000001"/>
            </w:tcBorders>
          </w:tcPr>
          <w:p w14:paraId="53ACAF71"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p>
        </w:tc>
      </w:tr>
      <w:tr w:rsidR="002570F4" w:rsidRPr="00D2741C" w14:paraId="5A416F46" w14:textId="22D35F30" w:rsidTr="002570F4">
        <w:trPr>
          <w:trHeight w:val="593"/>
        </w:trPr>
        <w:tc>
          <w:tcPr>
            <w:tcW w:w="2038" w:type="dxa"/>
            <w:gridSpan w:val="2"/>
            <w:tcBorders>
              <w:top w:val="single" w:sz="4" w:space="0" w:color="000001"/>
              <w:left w:val="single" w:sz="4" w:space="0" w:color="000001"/>
              <w:bottom w:val="single" w:sz="4" w:space="0" w:color="000001"/>
              <w:right w:val="single" w:sz="4" w:space="0" w:color="000001"/>
            </w:tcBorders>
          </w:tcPr>
          <w:p w14:paraId="06AAD58A" w14:textId="77777777" w:rsidR="002570F4" w:rsidRPr="00D2741C" w:rsidRDefault="002570F4" w:rsidP="002570F4">
            <w:pPr>
              <w:rPr>
                <w:rFonts w:ascii="Times New Roman" w:hAnsi="Times New Roman"/>
                <w:sz w:val="20"/>
                <w:szCs w:val="20"/>
                <w:lang w:val="ro-RO"/>
              </w:rPr>
            </w:pPr>
            <w:r w:rsidRPr="00D2741C">
              <w:rPr>
                <w:rFonts w:ascii="Times New Roman" w:hAnsi="Times New Roman"/>
                <w:sz w:val="20"/>
                <w:szCs w:val="20"/>
                <w:lang w:val="ro-RO"/>
              </w:rPr>
              <w:t>Conditii de mediu</w:t>
            </w:r>
          </w:p>
        </w:tc>
        <w:tc>
          <w:tcPr>
            <w:tcW w:w="3302" w:type="dxa"/>
            <w:tcBorders>
              <w:top w:val="single" w:sz="4" w:space="0" w:color="000001"/>
              <w:left w:val="single" w:sz="4" w:space="0" w:color="000001"/>
              <w:bottom w:val="single" w:sz="4" w:space="0" w:color="000001"/>
              <w:right w:val="single" w:sz="4" w:space="0" w:color="000001"/>
            </w:tcBorders>
          </w:tcPr>
          <w:p w14:paraId="62CEBA71"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Temperatura de operare: 0 – 40 grade Celsius</w:t>
            </w:r>
          </w:p>
          <w:p w14:paraId="2FD35A71"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Umiditate: 10 – 90 %, fara condens</w:t>
            </w:r>
          </w:p>
        </w:tc>
        <w:tc>
          <w:tcPr>
            <w:tcW w:w="3547" w:type="dxa"/>
            <w:tcBorders>
              <w:top w:val="single" w:sz="4" w:space="0" w:color="000001"/>
              <w:left w:val="single" w:sz="4" w:space="0" w:color="000001"/>
              <w:bottom w:val="single" w:sz="4" w:space="0" w:color="000001"/>
              <w:right w:val="single" w:sz="4" w:space="0" w:color="000001"/>
            </w:tcBorders>
          </w:tcPr>
          <w:p w14:paraId="21F785D0" w14:textId="77777777" w:rsidR="002570F4" w:rsidRPr="00D2741C" w:rsidRDefault="002570F4" w:rsidP="002570F4">
            <w:pPr>
              <w:numPr>
                <w:ilvl w:val="0"/>
                <w:numId w:val="7"/>
              </w:numPr>
              <w:tabs>
                <w:tab w:val="left" w:pos="283"/>
              </w:tabs>
              <w:spacing w:after="0" w:line="240" w:lineRule="auto"/>
              <w:jc w:val="both"/>
              <w:rPr>
                <w:rFonts w:ascii="Times New Roman" w:hAnsi="Times New Roman"/>
                <w:sz w:val="20"/>
                <w:szCs w:val="20"/>
                <w:lang w:val="ro-RO"/>
              </w:rPr>
            </w:pPr>
          </w:p>
        </w:tc>
      </w:tr>
      <w:tr w:rsidR="002570F4" w:rsidRPr="002E438D" w14:paraId="79BDEB06" w14:textId="2FD53A14" w:rsidTr="002570F4">
        <w:trPr>
          <w:trHeight w:val="598"/>
        </w:trPr>
        <w:tc>
          <w:tcPr>
            <w:tcW w:w="2038" w:type="dxa"/>
            <w:gridSpan w:val="2"/>
            <w:tcBorders>
              <w:top w:val="single" w:sz="4" w:space="0" w:color="000001"/>
              <w:left w:val="single" w:sz="4" w:space="0" w:color="000001"/>
              <w:bottom w:val="single" w:sz="4" w:space="0" w:color="000001"/>
              <w:right w:val="single" w:sz="4" w:space="0" w:color="000001"/>
            </w:tcBorders>
          </w:tcPr>
          <w:p w14:paraId="1B56C28C" w14:textId="77777777" w:rsidR="002570F4" w:rsidRPr="00D2741C" w:rsidRDefault="002570F4" w:rsidP="002570F4">
            <w:pPr>
              <w:rPr>
                <w:rFonts w:ascii="Times New Roman" w:hAnsi="Times New Roman"/>
                <w:sz w:val="20"/>
                <w:szCs w:val="20"/>
                <w:lang w:val="ro-RO"/>
              </w:rPr>
            </w:pPr>
            <w:r w:rsidRPr="00D2741C">
              <w:rPr>
                <w:rFonts w:ascii="Times New Roman" w:hAnsi="Times New Roman"/>
                <w:sz w:val="20"/>
                <w:szCs w:val="20"/>
                <w:lang w:val="ro-RO"/>
              </w:rPr>
              <w:t>Garantie si suport</w:t>
            </w:r>
          </w:p>
        </w:tc>
        <w:tc>
          <w:tcPr>
            <w:tcW w:w="3302" w:type="dxa"/>
            <w:tcBorders>
              <w:top w:val="single" w:sz="4" w:space="0" w:color="000001"/>
              <w:left w:val="single" w:sz="4" w:space="0" w:color="000001"/>
              <w:bottom w:val="single" w:sz="4" w:space="0" w:color="000001"/>
              <w:right w:val="single" w:sz="4" w:space="0" w:color="000001"/>
            </w:tcBorders>
          </w:tcPr>
          <w:p w14:paraId="6A7240D6" w14:textId="77777777" w:rsidR="002570F4" w:rsidRPr="00D2741C" w:rsidRDefault="002570F4" w:rsidP="002570F4">
            <w:pPr>
              <w:numPr>
                <w:ilvl w:val="0"/>
                <w:numId w:val="10"/>
              </w:numPr>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Solutia va beneficia de minimum 5 ani de suport ce va include:</w:t>
            </w:r>
          </w:p>
          <w:p w14:paraId="3C2E32A0" w14:textId="77777777" w:rsidR="002570F4" w:rsidRPr="00D2741C" w:rsidRDefault="002570F4" w:rsidP="002570F4">
            <w:pPr>
              <w:numPr>
                <w:ilvl w:val="1"/>
                <w:numId w:val="10"/>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Inlocuirea echipamentului in caz de defectiune hardware</w:t>
            </w:r>
          </w:p>
          <w:p w14:paraId="5358F8A5" w14:textId="77777777" w:rsidR="002570F4" w:rsidRPr="00D2741C" w:rsidRDefault="002570F4" w:rsidP="002570F4">
            <w:pPr>
              <w:numPr>
                <w:ilvl w:val="1"/>
                <w:numId w:val="10"/>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Suport tehnic din partea producatorului 5 zile pe saptamana, 8 de ore pe zi</w:t>
            </w:r>
          </w:p>
          <w:p w14:paraId="1747A796" w14:textId="77777777" w:rsidR="002570F4" w:rsidRPr="00D2741C" w:rsidRDefault="002570F4" w:rsidP="002570F4">
            <w:pPr>
              <w:numPr>
                <w:ilvl w:val="1"/>
                <w:numId w:val="10"/>
              </w:numPr>
              <w:tabs>
                <w:tab w:val="left" w:pos="283"/>
              </w:tabs>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Update firmware versiuni minore si majore</w:t>
            </w:r>
          </w:p>
          <w:p w14:paraId="32F4F092" w14:textId="77777777" w:rsidR="002570F4" w:rsidRPr="00D2741C" w:rsidRDefault="002570F4" w:rsidP="002570F4">
            <w:pPr>
              <w:numPr>
                <w:ilvl w:val="0"/>
                <w:numId w:val="10"/>
              </w:numPr>
              <w:spacing w:after="0" w:line="240" w:lineRule="auto"/>
              <w:jc w:val="both"/>
              <w:rPr>
                <w:rFonts w:ascii="Times New Roman" w:hAnsi="Times New Roman"/>
                <w:sz w:val="20"/>
                <w:szCs w:val="20"/>
                <w:lang w:val="ro-RO"/>
              </w:rPr>
            </w:pPr>
            <w:r w:rsidRPr="00D2741C">
              <w:rPr>
                <w:rFonts w:ascii="Times New Roman" w:hAnsi="Times New Roman"/>
                <w:sz w:val="20"/>
                <w:szCs w:val="20"/>
                <w:lang w:val="ro-RO"/>
              </w:rPr>
              <w:t>Solutia va beneficia de update-uri automate de semnaturi de securitate pentru indeplinirea tuturor functionalitatilor cerute mai sus timp de minim 5 ani</w:t>
            </w:r>
          </w:p>
        </w:tc>
        <w:tc>
          <w:tcPr>
            <w:tcW w:w="3547" w:type="dxa"/>
            <w:tcBorders>
              <w:top w:val="single" w:sz="4" w:space="0" w:color="000001"/>
              <w:left w:val="single" w:sz="4" w:space="0" w:color="000001"/>
              <w:bottom w:val="single" w:sz="4" w:space="0" w:color="000001"/>
              <w:right w:val="single" w:sz="4" w:space="0" w:color="000001"/>
            </w:tcBorders>
          </w:tcPr>
          <w:p w14:paraId="2221EFFA" w14:textId="77777777" w:rsidR="002570F4" w:rsidRPr="00D2741C" w:rsidRDefault="002570F4" w:rsidP="002570F4">
            <w:pPr>
              <w:numPr>
                <w:ilvl w:val="0"/>
                <w:numId w:val="10"/>
              </w:numPr>
              <w:spacing w:after="0" w:line="240" w:lineRule="auto"/>
              <w:jc w:val="both"/>
              <w:rPr>
                <w:rFonts w:ascii="Times New Roman" w:hAnsi="Times New Roman"/>
                <w:sz w:val="20"/>
                <w:szCs w:val="20"/>
                <w:lang w:val="ro-RO"/>
              </w:rPr>
            </w:pPr>
          </w:p>
        </w:tc>
      </w:tr>
    </w:tbl>
    <w:p w14:paraId="05EE4B28" w14:textId="77777777" w:rsidR="00FC5817" w:rsidRPr="002E438D" w:rsidRDefault="00FC5817" w:rsidP="00FC5817">
      <w:pPr>
        <w:rPr>
          <w:lang w:val="fr-FR"/>
        </w:rPr>
      </w:pPr>
    </w:p>
    <w:p w14:paraId="21C5E851" w14:textId="77777777" w:rsidR="00FC5817" w:rsidRPr="002E438D" w:rsidRDefault="00FC5817" w:rsidP="00FC5817">
      <w:pPr>
        <w:spacing w:after="0" w:line="240" w:lineRule="auto"/>
        <w:rPr>
          <w:rFonts w:ascii="Arial" w:hAnsi="Arial" w:cs="Arial"/>
          <w:b/>
          <w:sz w:val="20"/>
          <w:szCs w:val="20"/>
          <w:lang w:val="fr-FR"/>
        </w:rPr>
      </w:pPr>
    </w:p>
    <w:p w14:paraId="406E3A67" w14:textId="77777777" w:rsidR="00FC5817" w:rsidRPr="002E438D" w:rsidRDefault="00FC5817" w:rsidP="00FC5817">
      <w:pPr>
        <w:rPr>
          <w:b/>
          <w:lang w:val="fr-FR"/>
        </w:rPr>
      </w:pPr>
      <w:r w:rsidRPr="002E438D">
        <w:rPr>
          <w:b/>
          <w:lang w:val="fr-FR"/>
        </w:rPr>
        <w:br w:type="page"/>
      </w:r>
    </w:p>
    <w:p w14:paraId="699F9AC4" w14:textId="31C644B9" w:rsidR="00FC5817" w:rsidRPr="002E438D" w:rsidRDefault="000253E4" w:rsidP="000253E4">
      <w:pPr>
        <w:rPr>
          <w:b/>
          <w:bCs/>
          <w:lang w:val="fr-FR"/>
        </w:rPr>
      </w:pPr>
      <w:bookmarkStart w:id="5" w:name="_Toc160463227"/>
      <w:r w:rsidRPr="002E438D">
        <w:rPr>
          <w:b/>
          <w:bCs/>
          <w:lang w:val="fr-FR"/>
        </w:rPr>
        <w:lastRenderedPageBreak/>
        <w:t xml:space="preserve">7. </w:t>
      </w:r>
      <w:proofErr w:type="spellStart"/>
      <w:r w:rsidR="00FC5817" w:rsidRPr="002E438D">
        <w:rPr>
          <w:b/>
          <w:bCs/>
          <w:lang w:val="fr-FR"/>
        </w:rPr>
        <w:t>Componente</w:t>
      </w:r>
      <w:proofErr w:type="spellEnd"/>
      <w:r w:rsidR="00FC5817" w:rsidRPr="002E438D">
        <w:rPr>
          <w:b/>
          <w:bCs/>
          <w:lang w:val="fr-FR"/>
        </w:rPr>
        <w:t xml:space="preserve"> si </w:t>
      </w:r>
      <w:proofErr w:type="spellStart"/>
      <w:r w:rsidR="00FC5817" w:rsidRPr="002E438D">
        <w:rPr>
          <w:b/>
          <w:bCs/>
          <w:lang w:val="fr-FR"/>
        </w:rPr>
        <w:t>cablare</w:t>
      </w:r>
      <w:proofErr w:type="spellEnd"/>
      <w:r w:rsidR="00FC5817" w:rsidRPr="002E438D">
        <w:rPr>
          <w:b/>
          <w:bCs/>
          <w:lang w:val="fr-FR"/>
        </w:rPr>
        <w:t xml:space="preserve"> </w:t>
      </w:r>
      <w:proofErr w:type="spellStart"/>
      <w:r w:rsidR="00FC5817" w:rsidRPr="002E438D">
        <w:rPr>
          <w:b/>
          <w:bCs/>
          <w:lang w:val="fr-FR"/>
        </w:rPr>
        <w:t>structurata</w:t>
      </w:r>
      <w:proofErr w:type="spellEnd"/>
      <w:r w:rsidR="00FC5817" w:rsidRPr="002E438D">
        <w:rPr>
          <w:b/>
          <w:bCs/>
          <w:lang w:val="fr-FR"/>
        </w:rPr>
        <w:t xml:space="preserve"> </w:t>
      </w:r>
      <w:proofErr w:type="spellStart"/>
      <w:r w:rsidR="00FC5817" w:rsidRPr="002E438D">
        <w:rPr>
          <w:b/>
          <w:bCs/>
          <w:lang w:val="fr-FR"/>
        </w:rPr>
        <w:t>pe</w:t>
      </w:r>
      <w:proofErr w:type="spellEnd"/>
      <w:r w:rsidR="00FC5817" w:rsidRPr="002E438D">
        <w:rPr>
          <w:b/>
          <w:bCs/>
          <w:lang w:val="fr-FR"/>
        </w:rPr>
        <w:t xml:space="preserve"> </w:t>
      </w:r>
      <w:proofErr w:type="spellStart"/>
      <w:r w:rsidR="00FC5817" w:rsidRPr="002E438D">
        <w:rPr>
          <w:b/>
          <w:bCs/>
          <w:lang w:val="fr-FR"/>
        </w:rPr>
        <w:t>tehnologii</w:t>
      </w:r>
      <w:proofErr w:type="spellEnd"/>
      <w:r w:rsidR="00FC5817" w:rsidRPr="002E438D">
        <w:rPr>
          <w:b/>
          <w:bCs/>
          <w:lang w:val="fr-FR"/>
        </w:rPr>
        <w:t xml:space="preserve"> CAT 6A </w:t>
      </w:r>
      <w:proofErr w:type="gramStart"/>
      <w:r w:rsidR="00FC5817" w:rsidRPr="002E438D">
        <w:rPr>
          <w:b/>
          <w:bCs/>
          <w:lang w:val="fr-FR"/>
        </w:rPr>
        <w:t>CUPRU,  FIBRA</w:t>
      </w:r>
      <w:proofErr w:type="gramEnd"/>
      <w:r w:rsidR="00FC5817" w:rsidRPr="002E438D">
        <w:rPr>
          <w:b/>
          <w:bCs/>
          <w:lang w:val="fr-FR"/>
        </w:rPr>
        <w:t xml:space="preserve"> MM OM4</w:t>
      </w:r>
      <w:bookmarkEnd w:id="5"/>
    </w:p>
    <w:p w14:paraId="68F24EB7" w14:textId="395C42AB" w:rsidR="00FC5817" w:rsidRDefault="000253E4" w:rsidP="00FC5817">
      <w:pPr>
        <w:snapToGrid w:val="0"/>
        <w:rPr>
          <w:b/>
        </w:rPr>
      </w:pPr>
      <w:r>
        <w:rPr>
          <w:b/>
        </w:rPr>
        <w:t xml:space="preserve">7.1. </w:t>
      </w:r>
      <w:proofErr w:type="spellStart"/>
      <w:r w:rsidR="00FC5817">
        <w:rPr>
          <w:b/>
        </w:rPr>
        <w:t>Echipament</w:t>
      </w:r>
      <w:proofErr w:type="spellEnd"/>
      <w:r w:rsidR="00FC5817">
        <w:rPr>
          <w:b/>
        </w:rPr>
        <w:t xml:space="preserve">/Element: </w:t>
      </w:r>
      <w:proofErr w:type="spellStart"/>
      <w:r w:rsidR="00FC5817">
        <w:rPr>
          <w:b/>
        </w:rPr>
        <w:t>Cablu</w:t>
      </w:r>
      <w:proofErr w:type="spellEnd"/>
      <w:r w:rsidR="00FC5817">
        <w:rPr>
          <w:b/>
        </w:rPr>
        <w:t xml:space="preserve"> FTP cat. 6A</w:t>
      </w:r>
    </w:p>
    <w:tbl>
      <w:tblPr>
        <w:tblW w:w="0" w:type="auto"/>
        <w:tblInd w:w="128"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ook w:val="0000" w:firstRow="0" w:lastRow="0" w:firstColumn="0" w:lastColumn="0" w:noHBand="0" w:noVBand="0"/>
      </w:tblPr>
      <w:tblGrid>
        <w:gridCol w:w="761"/>
        <w:gridCol w:w="4175"/>
        <w:gridCol w:w="3996"/>
      </w:tblGrid>
      <w:tr w:rsidR="000253E4" w:rsidRPr="000253E4" w14:paraId="32AC16BB" w14:textId="6BB4D3D5" w:rsidTr="008169C8">
        <w:tc>
          <w:tcPr>
            <w:tcW w:w="761" w:type="dxa"/>
            <w:vAlign w:val="center"/>
          </w:tcPr>
          <w:p w14:paraId="32C2A22A" w14:textId="77777777" w:rsidR="000253E4" w:rsidRPr="000253E4" w:rsidRDefault="000253E4" w:rsidP="000253E4">
            <w:pPr>
              <w:pStyle w:val="CorpTabel"/>
              <w:snapToGrid w:val="0"/>
              <w:jc w:val="center"/>
            </w:pPr>
            <w:r w:rsidRPr="000253E4">
              <w:rPr>
                <w:b/>
                <w:lang w:val="ro-RO"/>
              </w:rPr>
              <w:t>Nr. crt.</w:t>
            </w:r>
          </w:p>
        </w:tc>
        <w:tc>
          <w:tcPr>
            <w:tcW w:w="4175" w:type="dxa"/>
          </w:tcPr>
          <w:p w14:paraId="6FD3FD5F" w14:textId="53365A1D" w:rsidR="000253E4" w:rsidRPr="000253E4" w:rsidRDefault="000253E4" w:rsidP="000253E4">
            <w:pPr>
              <w:pStyle w:val="CorpTabel"/>
              <w:snapToGrid w:val="0"/>
              <w:jc w:val="center"/>
            </w:pPr>
            <w:r w:rsidRPr="0040520A">
              <w:rPr>
                <w:b/>
                <w:bCs/>
                <w:noProof/>
                <w:lang w:val="ro-RO"/>
              </w:rPr>
              <w:t>Specificații minime solicitate</w:t>
            </w:r>
          </w:p>
        </w:tc>
        <w:tc>
          <w:tcPr>
            <w:tcW w:w="3996" w:type="dxa"/>
          </w:tcPr>
          <w:p w14:paraId="132F9176" w14:textId="672BF827" w:rsidR="000253E4" w:rsidRPr="000253E4" w:rsidRDefault="000253E4" w:rsidP="000253E4">
            <w:pPr>
              <w:pStyle w:val="CorpTabel"/>
              <w:snapToGrid w:val="0"/>
              <w:jc w:val="center"/>
              <w:rPr>
                <w:b/>
                <w:lang w:val="ro-RO"/>
              </w:rPr>
            </w:pPr>
            <w:r w:rsidRPr="0040520A">
              <w:rPr>
                <w:b/>
                <w:bCs/>
                <w:noProof/>
                <w:lang w:val="ro-RO"/>
              </w:rPr>
              <w:t>Specificații ofertate</w:t>
            </w:r>
          </w:p>
        </w:tc>
      </w:tr>
      <w:tr w:rsidR="000253E4" w:rsidRPr="000253E4" w14:paraId="4AE04309" w14:textId="22EC28D2" w:rsidTr="000253E4">
        <w:tc>
          <w:tcPr>
            <w:tcW w:w="761" w:type="dxa"/>
            <w:vAlign w:val="center"/>
          </w:tcPr>
          <w:p w14:paraId="520FC881" w14:textId="77777777" w:rsidR="000253E4" w:rsidRPr="000253E4" w:rsidRDefault="000253E4" w:rsidP="00EC68A8">
            <w:pPr>
              <w:pStyle w:val="CorpTabel"/>
              <w:snapToGrid w:val="0"/>
              <w:jc w:val="center"/>
            </w:pPr>
            <w:r w:rsidRPr="000253E4">
              <w:rPr>
                <w:lang w:val="ro-RO"/>
              </w:rPr>
              <w:t>1</w:t>
            </w:r>
          </w:p>
        </w:tc>
        <w:tc>
          <w:tcPr>
            <w:tcW w:w="4175" w:type="dxa"/>
            <w:vAlign w:val="center"/>
          </w:tcPr>
          <w:p w14:paraId="428BD581" w14:textId="77777777" w:rsidR="000253E4" w:rsidRPr="000253E4" w:rsidRDefault="000253E4" w:rsidP="00EC68A8">
            <w:pPr>
              <w:pStyle w:val="CorpTabel"/>
              <w:snapToGrid w:val="0"/>
              <w:spacing w:line="360" w:lineRule="auto"/>
            </w:pPr>
            <w:r w:rsidRPr="000253E4">
              <w:rPr>
                <w:b/>
                <w:bCs/>
              </w:rPr>
              <w:t>Parametri tehnici şi funcționali:</w:t>
            </w:r>
          </w:p>
          <w:p w14:paraId="098A8B23" w14:textId="77777777" w:rsidR="000253E4" w:rsidRPr="002E438D" w:rsidRDefault="000253E4" w:rsidP="00EC68A8">
            <w:pPr>
              <w:snapToGrid w:val="0"/>
              <w:spacing w:line="360" w:lineRule="auto"/>
              <w:rPr>
                <w:sz w:val="20"/>
                <w:szCs w:val="20"/>
                <w:lang w:val="fr-FR"/>
              </w:rPr>
            </w:pPr>
            <w:proofErr w:type="spellStart"/>
            <w:r w:rsidRPr="002E438D">
              <w:rPr>
                <w:sz w:val="20"/>
                <w:szCs w:val="20"/>
                <w:lang w:val="fr-FR"/>
              </w:rPr>
              <w:t>Cablul</w:t>
            </w:r>
            <w:proofErr w:type="spellEnd"/>
            <w:r w:rsidRPr="002E438D">
              <w:rPr>
                <w:sz w:val="20"/>
                <w:szCs w:val="20"/>
                <w:lang w:val="fr-FR"/>
              </w:rPr>
              <w:t xml:space="preserve"> FTP </w:t>
            </w:r>
            <w:proofErr w:type="spellStart"/>
            <w:r w:rsidRPr="002E438D">
              <w:rPr>
                <w:sz w:val="20"/>
                <w:szCs w:val="20"/>
                <w:lang w:val="fr-FR"/>
              </w:rPr>
              <w:t>trebuie</w:t>
            </w:r>
            <w:proofErr w:type="spellEnd"/>
            <w:r w:rsidRPr="002E438D">
              <w:rPr>
                <w:sz w:val="20"/>
                <w:szCs w:val="20"/>
                <w:lang w:val="fr-FR"/>
              </w:rPr>
              <w:t xml:space="preserve"> sa fie </w:t>
            </w:r>
            <w:proofErr w:type="spellStart"/>
            <w:r w:rsidRPr="002E438D">
              <w:rPr>
                <w:sz w:val="20"/>
                <w:szCs w:val="20"/>
                <w:lang w:val="fr-FR"/>
              </w:rPr>
              <w:t>torsadat</w:t>
            </w:r>
            <w:proofErr w:type="spellEnd"/>
            <w:r w:rsidRPr="002E438D">
              <w:rPr>
                <w:sz w:val="20"/>
                <w:szCs w:val="20"/>
                <w:lang w:val="fr-FR"/>
              </w:rPr>
              <w:t xml:space="preserve">, 4 </w:t>
            </w:r>
            <w:proofErr w:type="spellStart"/>
            <w:proofErr w:type="gramStart"/>
            <w:r w:rsidRPr="002E438D">
              <w:rPr>
                <w:sz w:val="20"/>
                <w:szCs w:val="20"/>
                <w:lang w:val="fr-FR"/>
              </w:rPr>
              <w:t>perechi</w:t>
            </w:r>
            <w:proofErr w:type="spellEnd"/>
            <w:r w:rsidRPr="002E438D">
              <w:rPr>
                <w:sz w:val="20"/>
                <w:szCs w:val="20"/>
                <w:lang w:val="fr-FR"/>
              </w:rPr>
              <w:t>;</w:t>
            </w:r>
            <w:proofErr w:type="gramEnd"/>
          </w:p>
          <w:p w14:paraId="230865F4" w14:textId="77777777" w:rsidR="000253E4" w:rsidRPr="002E438D" w:rsidRDefault="000253E4" w:rsidP="00EC68A8">
            <w:pPr>
              <w:snapToGrid w:val="0"/>
              <w:spacing w:line="360" w:lineRule="auto"/>
              <w:rPr>
                <w:sz w:val="20"/>
                <w:szCs w:val="20"/>
                <w:lang w:val="fr-FR"/>
              </w:rPr>
            </w:pPr>
            <w:r w:rsidRPr="002E438D">
              <w:rPr>
                <w:sz w:val="20"/>
                <w:szCs w:val="20"/>
                <w:lang w:val="fr-FR"/>
              </w:rPr>
              <w:t xml:space="preserve">Cat. </w:t>
            </w:r>
            <w:proofErr w:type="spellStart"/>
            <w:proofErr w:type="gramStart"/>
            <w:r w:rsidRPr="002E438D">
              <w:rPr>
                <w:sz w:val="20"/>
                <w:szCs w:val="20"/>
                <w:lang w:val="fr-FR"/>
              </w:rPr>
              <w:t>minim</w:t>
            </w:r>
            <w:proofErr w:type="spellEnd"/>
            <w:proofErr w:type="gramEnd"/>
            <w:r w:rsidRPr="002E438D">
              <w:rPr>
                <w:sz w:val="20"/>
                <w:szCs w:val="20"/>
                <w:lang w:val="fr-FR"/>
              </w:rPr>
              <w:t xml:space="preserve"> 6A;</w:t>
            </w:r>
          </w:p>
          <w:p w14:paraId="143C09E0" w14:textId="77777777" w:rsidR="000253E4" w:rsidRPr="002E438D" w:rsidRDefault="000253E4" w:rsidP="00EC68A8">
            <w:pPr>
              <w:snapToGrid w:val="0"/>
              <w:spacing w:line="360" w:lineRule="auto"/>
              <w:rPr>
                <w:sz w:val="20"/>
                <w:szCs w:val="20"/>
                <w:lang w:val="fr-FR"/>
              </w:rPr>
            </w:pPr>
            <w:proofErr w:type="spellStart"/>
            <w:r w:rsidRPr="002E438D">
              <w:rPr>
                <w:sz w:val="20"/>
                <w:szCs w:val="20"/>
                <w:lang w:val="fr-FR"/>
              </w:rPr>
              <w:t>Confectionat</w:t>
            </w:r>
            <w:proofErr w:type="spellEnd"/>
            <w:r w:rsidRPr="002E438D">
              <w:rPr>
                <w:sz w:val="20"/>
                <w:szCs w:val="20"/>
                <w:lang w:val="fr-FR"/>
              </w:rPr>
              <w:t xml:space="preserve"> </w:t>
            </w:r>
            <w:proofErr w:type="spellStart"/>
            <w:r w:rsidRPr="002E438D">
              <w:rPr>
                <w:sz w:val="20"/>
                <w:szCs w:val="20"/>
                <w:lang w:val="fr-FR"/>
              </w:rPr>
              <w:t>din</w:t>
            </w:r>
            <w:proofErr w:type="spellEnd"/>
            <w:r w:rsidRPr="002E438D">
              <w:rPr>
                <w:sz w:val="20"/>
                <w:szCs w:val="20"/>
                <w:lang w:val="fr-FR"/>
              </w:rPr>
              <w:t xml:space="preserve"> </w:t>
            </w:r>
            <w:proofErr w:type="spellStart"/>
            <w:r w:rsidRPr="002E438D">
              <w:rPr>
                <w:sz w:val="20"/>
                <w:szCs w:val="20"/>
                <w:lang w:val="fr-FR"/>
              </w:rPr>
              <w:t>cupru</w:t>
            </w:r>
            <w:proofErr w:type="spellEnd"/>
            <w:r w:rsidRPr="002E438D">
              <w:rPr>
                <w:sz w:val="20"/>
                <w:szCs w:val="20"/>
                <w:lang w:val="fr-FR"/>
              </w:rPr>
              <w:t xml:space="preserve"> </w:t>
            </w:r>
            <w:proofErr w:type="spellStart"/>
            <w:r w:rsidRPr="002E438D">
              <w:rPr>
                <w:sz w:val="20"/>
                <w:szCs w:val="20"/>
                <w:lang w:val="fr-FR"/>
              </w:rPr>
              <w:t>masiv</w:t>
            </w:r>
            <w:proofErr w:type="spellEnd"/>
            <w:r w:rsidRPr="002E438D">
              <w:rPr>
                <w:sz w:val="20"/>
                <w:szCs w:val="20"/>
                <w:lang w:val="fr-FR"/>
              </w:rPr>
              <w:t xml:space="preserve">, de </w:t>
            </w:r>
            <w:proofErr w:type="spellStart"/>
            <w:r w:rsidRPr="002E438D">
              <w:rPr>
                <w:sz w:val="20"/>
                <w:szCs w:val="20"/>
                <w:lang w:val="fr-FR"/>
              </w:rPr>
              <w:t>viteza</w:t>
            </w:r>
            <w:proofErr w:type="spellEnd"/>
            <w:r w:rsidRPr="002E438D">
              <w:rPr>
                <w:sz w:val="20"/>
                <w:szCs w:val="20"/>
                <w:lang w:val="fr-FR"/>
              </w:rPr>
              <w:t xml:space="preserve"> mare, </w:t>
            </w:r>
            <w:proofErr w:type="spellStart"/>
            <w:r w:rsidRPr="002E438D">
              <w:rPr>
                <w:sz w:val="20"/>
                <w:szCs w:val="20"/>
                <w:lang w:val="fr-FR"/>
              </w:rPr>
              <w:t>utilizat</w:t>
            </w:r>
            <w:proofErr w:type="spellEnd"/>
            <w:r w:rsidRPr="002E438D">
              <w:rPr>
                <w:sz w:val="20"/>
                <w:szCs w:val="20"/>
                <w:lang w:val="fr-FR"/>
              </w:rPr>
              <w:t xml:space="preserve"> </w:t>
            </w:r>
            <w:proofErr w:type="spellStart"/>
            <w:r w:rsidRPr="002E438D">
              <w:rPr>
                <w:sz w:val="20"/>
                <w:szCs w:val="20"/>
                <w:lang w:val="fr-FR"/>
              </w:rPr>
              <w:t>pentru</w:t>
            </w:r>
            <w:proofErr w:type="spellEnd"/>
            <w:r w:rsidRPr="002E438D">
              <w:rPr>
                <w:sz w:val="20"/>
                <w:szCs w:val="20"/>
                <w:lang w:val="fr-FR"/>
              </w:rPr>
              <w:t xml:space="preserve"> diverse </w:t>
            </w:r>
            <w:proofErr w:type="spellStart"/>
            <w:r w:rsidRPr="002E438D">
              <w:rPr>
                <w:sz w:val="20"/>
                <w:szCs w:val="20"/>
                <w:lang w:val="fr-FR"/>
              </w:rPr>
              <w:t>aplicații</w:t>
            </w:r>
            <w:proofErr w:type="spellEnd"/>
            <w:r w:rsidRPr="002E438D">
              <w:rPr>
                <w:sz w:val="20"/>
                <w:szCs w:val="20"/>
                <w:lang w:val="fr-FR"/>
              </w:rPr>
              <w:t xml:space="preserve"> </w:t>
            </w:r>
            <w:proofErr w:type="spellStart"/>
            <w:proofErr w:type="gramStart"/>
            <w:r w:rsidRPr="002E438D">
              <w:rPr>
                <w:sz w:val="20"/>
                <w:szCs w:val="20"/>
                <w:lang w:val="fr-FR"/>
              </w:rPr>
              <w:t>precum</w:t>
            </w:r>
            <w:proofErr w:type="spellEnd"/>
            <w:r w:rsidRPr="002E438D">
              <w:rPr>
                <w:sz w:val="20"/>
                <w:szCs w:val="20"/>
                <w:lang w:val="fr-FR"/>
              </w:rPr>
              <w:t>:</w:t>
            </w:r>
            <w:proofErr w:type="gramEnd"/>
            <w:r w:rsidRPr="002E438D">
              <w:rPr>
                <w:sz w:val="20"/>
                <w:szCs w:val="20"/>
                <w:lang w:val="fr-FR"/>
              </w:rPr>
              <w:t xml:space="preserve"> </w:t>
            </w:r>
            <w:proofErr w:type="spellStart"/>
            <w:r w:rsidRPr="002E438D">
              <w:rPr>
                <w:sz w:val="20"/>
                <w:szCs w:val="20"/>
                <w:lang w:val="fr-FR"/>
              </w:rPr>
              <w:t>transmisii</w:t>
            </w:r>
            <w:proofErr w:type="spellEnd"/>
            <w:r w:rsidRPr="002E438D">
              <w:rPr>
                <w:sz w:val="20"/>
                <w:szCs w:val="20"/>
                <w:lang w:val="fr-FR"/>
              </w:rPr>
              <w:t xml:space="preserve"> de date, </w:t>
            </w:r>
            <w:proofErr w:type="spellStart"/>
            <w:r w:rsidRPr="002E438D">
              <w:rPr>
                <w:sz w:val="20"/>
                <w:szCs w:val="20"/>
                <w:lang w:val="fr-FR"/>
              </w:rPr>
              <w:t>video</w:t>
            </w:r>
            <w:proofErr w:type="spellEnd"/>
            <w:r w:rsidRPr="002E438D">
              <w:rPr>
                <w:sz w:val="20"/>
                <w:szCs w:val="20"/>
                <w:lang w:val="fr-FR"/>
              </w:rPr>
              <w:t xml:space="preserve">, Ethernet, </w:t>
            </w:r>
            <w:proofErr w:type="spellStart"/>
            <w:r w:rsidRPr="002E438D">
              <w:rPr>
                <w:sz w:val="20"/>
                <w:szCs w:val="20"/>
                <w:lang w:val="fr-FR"/>
              </w:rPr>
              <w:t>Token</w:t>
            </w:r>
            <w:proofErr w:type="spellEnd"/>
            <w:r w:rsidRPr="002E438D">
              <w:rPr>
                <w:sz w:val="20"/>
                <w:szCs w:val="20"/>
                <w:lang w:val="fr-FR"/>
              </w:rPr>
              <w:t xml:space="preserve"> Ring, ATM, ISDN, </w:t>
            </w:r>
            <w:proofErr w:type="spellStart"/>
            <w:r w:rsidRPr="002E438D">
              <w:rPr>
                <w:sz w:val="20"/>
                <w:szCs w:val="20"/>
                <w:lang w:val="fr-FR"/>
              </w:rPr>
              <w:t>telefonie</w:t>
            </w:r>
            <w:proofErr w:type="spellEnd"/>
            <w:r w:rsidRPr="002E438D">
              <w:rPr>
                <w:sz w:val="20"/>
                <w:szCs w:val="20"/>
                <w:lang w:val="fr-FR"/>
              </w:rPr>
              <w:t>;</w:t>
            </w:r>
          </w:p>
          <w:p w14:paraId="5E538DBF" w14:textId="77777777" w:rsidR="000253E4" w:rsidRPr="000253E4" w:rsidRDefault="000253E4" w:rsidP="00EC68A8">
            <w:pPr>
              <w:snapToGrid w:val="0"/>
              <w:spacing w:line="360" w:lineRule="auto"/>
              <w:rPr>
                <w:sz w:val="20"/>
                <w:szCs w:val="20"/>
              </w:rPr>
            </w:pPr>
            <w:r w:rsidRPr="000253E4">
              <w:rPr>
                <w:sz w:val="20"/>
                <w:szCs w:val="20"/>
              </w:rPr>
              <w:t xml:space="preserve">Conductor </w:t>
            </w:r>
            <w:proofErr w:type="spellStart"/>
            <w:r w:rsidRPr="000253E4">
              <w:rPr>
                <w:sz w:val="20"/>
                <w:szCs w:val="20"/>
              </w:rPr>
              <w:t>cupru</w:t>
            </w:r>
            <w:proofErr w:type="spellEnd"/>
            <w:r w:rsidRPr="000253E4">
              <w:rPr>
                <w:sz w:val="20"/>
                <w:szCs w:val="20"/>
              </w:rPr>
              <w:t>: 23 AWG</w:t>
            </w:r>
          </w:p>
          <w:p w14:paraId="4671BB24" w14:textId="77777777" w:rsidR="000253E4" w:rsidRPr="000253E4" w:rsidRDefault="000253E4" w:rsidP="00EC68A8">
            <w:pPr>
              <w:snapToGrid w:val="0"/>
              <w:spacing w:line="360" w:lineRule="auto"/>
              <w:rPr>
                <w:sz w:val="20"/>
                <w:szCs w:val="20"/>
              </w:rPr>
            </w:pPr>
            <w:r w:rsidRPr="000253E4">
              <w:rPr>
                <w:sz w:val="20"/>
                <w:szCs w:val="20"/>
              </w:rPr>
              <w:t xml:space="preserve">Latime </w:t>
            </w:r>
            <w:proofErr w:type="spellStart"/>
            <w:r w:rsidRPr="000253E4">
              <w:rPr>
                <w:sz w:val="20"/>
                <w:szCs w:val="20"/>
              </w:rPr>
              <w:t>banda</w:t>
            </w:r>
            <w:proofErr w:type="spellEnd"/>
            <w:r w:rsidRPr="000253E4">
              <w:rPr>
                <w:sz w:val="20"/>
                <w:szCs w:val="20"/>
              </w:rPr>
              <w:t>: 550MHz</w:t>
            </w:r>
          </w:p>
          <w:p w14:paraId="14253D5B" w14:textId="77777777" w:rsidR="000253E4" w:rsidRPr="000253E4" w:rsidRDefault="000253E4" w:rsidP="00EC68A8">
            <w:pPr>
              <w:snapToGrid w:val="0"/>
              <w:spacing w:line="360" w:lineRule="auto"/>
              <w:rPr>
                <w:sz w:val="20"/>
                <w:szCs w:val="20"/>
              </w:rPr>
            </w:pPr>
            <w:proofErr w:type="spellStart"/>
            <w:r w:rsidRPr="000253E4">
              <w:rPr>
                <w:sz w:val="20"/>
                <w:szCs w:val="20"/>
              </w:rPr>
              <w:t>Temperatura</w:t>
            </w:r>
            <w:proofErr w:type="spellEnd"/>
            <w:r w:rsidRPr="000253E4">
              <w:rPr>
                <w:sz w:val="20"/>
                <w:szCs w:val="20"/>
              </w:rPr>
              <w:t xml:space="preserve"> de </w:t>
            </w:r>
            <w:proofErr w:type="spellStart"/>
            <w:r w:rsidRPr="000253E4">
              <w:rPr>
                <w:sz w:val="20"/>
                <w:szCs w:val="20"/>
              </w:rPr>
              <w:t>operare</w:t>
            </w:r>
            <w:proofErr w:type="spellEnd"/>
            <w:r w:rsidRPr="000253E4">
              <w:rPr>
                <w:sz w:val="20"/>
                <w:szCs w:val="20"/>
              </w:rPr>
              <w:t xml:space="preserve">: -20 - </w:t>
            </w:r>
            <w:r w:rsidRPr="000253E4">
              <w:rPr>
                <w:sz w:val="20"/>
                <w:szCs w:val="20"/>
                <w:lang w:val="ro-RO" w:eastAsia="ro-RO"/>
              </w:rPr>
              <w:t>+60 °C</w:t>
            </w:r>
            <w:r w:rsidRPr="000253E4">
              <w:rPr>
                <w:sz w:val="20"/>
                <w:szCs w:val="20"/>
              </w:rPr>
              <w:t xml:space="preserve"> </w:t>
            </w:r>
            <w:proofErr w:type="spellStart"/>
            <w:r w:rsidRPr="000253E4">
              <w:rPr>
                <w:sz w:val="20"/>
                <w:szCs w:val="20"/>
              </w:rPr>
              <w:t>Tensiune</w:t>
            </w:r>
            <w:proofErr w:type="spellEnd"/>
            <w:r w:rsidRPr="000253E4">
              <w:rPr>
                <w:sz w:val="20"/>
                <w:szCs w:val="20"/>
              </w:rPr>
              <w:t xml:space="preserve"> </w:t>
            </w:r>
            <w:proofErr w:type="spellStart"/>
            <w:r w:rsidRPr="000253E4">
              <w:rPr>
                <w:sz w:val="20"/>
                <w:szCs w:val="20"/>
              </w:rPr>
              <w:t>intindere</w:t>
            </w:r>
            <w:proofErr w:type="spellEnd"/>
            <w:r w:rsidRPr="000253E4">
              <w:rPr>
                <w:sz w:val="20"/>
                <w:szCs w:val="20"/>
              </w:rPr>
              <w:t>: maxim 105N</w:t>
            </w:r>
          </w:p>
          <w:p w14:paraId="73AF8766" w14:textId="22AC69D3" w:rsidR="000253E4" w:rsidRPr="000253E4" w:rsidRDefault="000253E4" w:rsidP="00EC68A8">
            <w:pPr>
              <w:snapToGrid w:val="0"/>
              <w:spacing w:line="360" w:lineRule="auto"/>
              <w:rPr>
                <w:sz w:val="20"/>
                <w:szCs w:val="20"/>
              </w:rPr>
            </w:pPr>
            <w:r w:rsidRPr="000253E4">
              <w:rPr>
                <w:sz w:val="20"/>
                <w:szCs w:val="20"/>
              </w:rPr>
              <w:t xml:space="preserve">Manta </w:t>
            </w:r>
            <w:proofErr w:type="spellStart"/>
            <w:r w:rsidRPr="000253E4">
              <w:rPr>
                <w:sz w:val="20"/>
                <w:szCs w:val="20"/>
              </w:rPr>
              <w:t>cablu</w:t>
            </w:r>
            <w:proofErr w:type="spellEnd"/>
            <w:r w:rsidRPr="000253E4">
              <w:rPr>
                <w:sz w:val="20"/>
                <w:szCs w:val="20"/>
              </w:rPr>
              <w:t xml:space="preserve">: </w:t>
            </w:r>
            <w:proofErr w:type="gramStart"/>
            <w:r w:rsidRPr="000253E4">
              <w:rPr>
                <w:sz w:val="20"/>
                <w:szCs w:val="20"/>
              </w:rPr>
              <w:t>LSZH;</w:t>
            </w:r>
            <w:proofErr w:type="gramEnd"/>
          </w:p>
          <w:p w14:paraId="2FEA4EDD" w14:textId="77777777" w:rsidR="000253E4" w:rsidRPr="000253E4" w:rsidRDefault="000253E4" w:rsidP="00EC68A8">
            <w:pPr>
              <w:snapToGrid w:val="0"/>
              <w:spacing w:line="360" w:lineRule="auto"/>
              <w:rPr>
                <w:sz w:val="20"/>
                <w:szCs w:val="20"/>
              </w:rPr>
            </w:pPr>
            <w:proofErr w:type="spellStart"/>
            <w:r w:rsidRPr="000253E4">
              <w:rPr>
                <w:sz w:val="20"/>
                <w:szCs w:val="20"/>
              </w:rPr>
              <w:t>Cantitate</w:t>
            </w:r>
            <w:proofErr w:type="spellEnd"/>
            <w:r w:rsidRPr="000253E4">
              <w:rPr>
                <w:sz w:val="20"/>
                <w:szCs w:val="20"/>
              </w:rPr>
              <w:t xml:space="preserve">: 2300m </w:t>
            </w:r>
          </w:p>
        </w:tc>
        <w:tc>
          <w:tcPr>
            <w:tcW w:w="3996" w:type="dxa"/>
          </w:tcPr>
          <w:p w14:paraId="58E6C8AB" w14:textId="77777777" w:rsidR="000253E4" w:rsidRPr="000253E4" w:rsidRDefault="000253E4" w:rsidP="00EC68A8">
            <w:pPr>
              <w:pStyle w:val="CorpTabel"/>
              <w:snapToGrid w:val="0"/>
              <w:spacing w:line="360" w:lineRule="auto"/>
              <w:rPr>
                <w:b/>
                <w:bCs/>
              </w:rPr>
            </w:pPr>
          </w:p>
        </w:tc>
      </w:tr>
      <w:tr w:rsidR="000253E4" w:rsidRPr="002E438D" w14:paraId="7FE67435" w14:textId="28AD33CB" w:rsidTr="000253E4">
        <w:tc>
          <w:tcPr>
            <w:tcW w:w="761" w:type="dxa"/>
            <w:vAlign w:val="center"/>
          </w:tcPr>
          <w:p w14:paraId="18788671" w14:textId="77777777" w:rsidR="000253E4" w:rsidRPr="000253E4" w:rsidRDefault="000253E4" w:rsidP="00EC68A8">
            <w:pPr>
              <w:pStyle w:val="CorpTabel"/>
              <w:snapToGrid w:val="0"/>
              <w:jc w:val="center"/>
            </w:pPr>
            <w:r w:rsidRPr="000253E4">
              <w:rPr>
                <w:lang w:val="ro-RO"/>
              </w:rPr>
              <w:t>2</w:t>
            </w:r>
          </w:p>
        </w:tc>
        <w:tc>
          <w:tcPr>
            <w:tcW w:w="4175" w:type="dxa"/>
            <w:vAlign w:val="center"/>
          </w:tcPr>
          <w:p w14:paraId="62CA4C2E" w14:textId="77777777" w:rsidR="000253E4" w:rsidRPr="000253E4" w:rsidRDefault="000253E4" w:rsidP="00EC68A8">
            <w:pPr>
              <w:pStyle w:val="CorpTabel"/>
              <w:snapToGrid w:val="0"/>
              <w:spacing w:line="360" w:lineRule="auto"/>
              <w:rPr>
                <w:lang w:val="ro-RO"/>
              </w:rPr>
            </w:pPr>
            <w:r w:rsidRPr="000253E4">
              <w:rPr>
                <w:b/>
                <w:lang w:val="ro-RO"/>
              </w:rPr>
              <w:t xml:space="preserve">Condiții de garanție </w:t>
            </w:r>
          </w:p>
          <w:p w14:paraId="05D96438" w14:textId="77777777" w:rsidR="000253E4" w:rsidRPr="002E438D" w:rsidRDefault="000253E4" w:rsidP="00EC68A8">
            <w:pPr>
              <w:spacing w:line="360" w:lineRule="auto"/>
              <w:jc w:val="both"/>
              <w:rPr>
                <w:sz w:val="20"/>
                <w:szCs w:val="20"/>
                <w:lang w:val="fr-FR"/>
              </w:rPr>
            </w:pPr>
            <w:proofErr w:type="spellStart"/>
            <w:r w:rsidRPr="002E438D">
              <w:rPr>
                <w:sz w:val="20"/>
                <w:szCs w:val="20"/>
                <w:lang w:val="fr-FR"/>
              </w:rPr>
              <w:t>Conform</w:t>
            </w:r>
            <w:proofErr w:type="spellEnd"/>
            <w:r w:rsidRPr="002E438D">
              <w:rPr>
                <w:sz w:val="20"/>
                <w:szCs w:val="20"/>
                <w:lang w:val="fr-FR"/>
              </w:rPr>
              <w:t xml:space="preserve"> Certificat de Garantie – dar nu mai </w:t>
            </w:r>
            <w:proofErr w:type="spellStart"/>
            <w:r w:rsidRPr="002E438D">
              <w:rPr>
                <w:sz w:val="20"/>
                <w:szCs w:val="20"/>
                <w:lang w:val="fr-FR"/>
              </w:rPr>
              <w:t>putin</w:t>
            </w:r>
            <w:proofErr w:type="spellEnd"/>
            <w:r w:rsidRPr="002E438D">
              <w:rPr>
                <w:sz w:val="20"/>
                <w:szCs w:val="20"/>
                <w:lang w:val="fr-FR"/>
              </w:rPr>
              <w:t xml:space="preserve"> de 2 </w:t>
            </w:r>
            <w:proofErr w:type="spellStart"/>
            <w:r w:rsidRPr="002E438D">
              <w:rPr>
                <w:sz w:val="20"/>
                <w:szCs w:val="20"/>
                <w:lang w:val="fr-FR"/>
              </w:rPr>
              <w:t>ani</w:t>
            </w:r>
            <w:proofErr w:type="spellEnd"/>
          </w:p>
        </w:tc>
        <w:tc>
          <w:tcPr>
            <w:tcW w:w="3996" w:type="dxa"/>
          </w:tcPr>
          <w:p w14:paraId="17A8CD43" w14:textId="77777777" w:rsidR="000253E4" w:rsidRPr="000253E4" w:rsidRDefault="000253E4" w:rsidP="00EC68A8">
            <w:pPr>
              <w:pStyle w:val="CorpTabel"/>
              <w:snapToGrid w:val="0"/>
              <w:spacing w:line="360" w:lineRule="auto"/>
              <w:rPr>
                <w:b/>
                <w:lang w:val="ro-RO"/>
              </w:rPr>
            </w:pPr>
          </w:p>
        </w:tc>
      </w:tr>
      <w:tr w:rsidR="000253E4" w:rsidRPr="000253E4" w14:paraId="16FEE041" w14:textId="41D74700" w:rsidTr="000253E4">
        <w:tc>
          <w:tcPr>
            <w:tcW w:w="761" w:type="dxa"/>
            <w:vAlign w:val="center"/>
          </w:tcPr>
          <w:p w14:paraId="47051A7A" w14:textId="77777777" w:rsidR="000253E4" w:rsidRPr="000253E4" w:rsidRDefault="000253E4" w:rsidP="00EC68A8">
            <w:pPr>
              <w:pStyle w:val="CorpTabel"/>
              <w:snapToGrid w:val="0"/>
              <w:jc w:val="center"/>
            </w:pPr>
            <w:r w:rsidRPr="000253E4">
              <w:rPr>
                <w:lang w:val="ro-RO"/>
              </w:rPr>
              <w:t>3</w:t>
            </w:r>
          </w:p>
        </w:tc>
        <w:tc>
          <w:tcPr>
            <w:tcW w:w="4175" w:type="dxa"/>
            <w:vAlign w:val="center"/>
          </w:tcPr>
          <w:p w14:paraId="29D592AA" w14:textId="77777777" w:rsidR="000253E4" w:rsidRPr="00D3782D" w:rsidRDefault="000253E4" w:rsidP="00EC68A8">
            <w:pPr>
              <w:pStyle w:val="CorpTabel"/>
              <w:snapToGrid w:val="0"/>
              <w:spacing w:line="360" w:lineRule="auto"/>
              <w:rPr>
                <w:lang w:val="ro-RO"/>
              </w:rPr>
            </w:pPr>
            <w:r w:rsidRPr="00D3782D">
              <w:rPr>
                <w:b/>
                <w:lang w:val="ro-RO"/>
              </w:rPr>
              <w:t>Alte condiții cu caracter tehnic</w:t>
            </w:r>
          </w:p>
          <w:p w14:paraId="0C98239C" w14:textId="77777777" w:rsidR="000253E4" w:rsidRPr="002E438D" w:rsidRDefault="000253E4" w:rsidP="00EC68A8">
            <w:pPr>
              <w:spacing w:line="360" w:lineRule="auto"/>
              <w:rPr>
                <w:rFonts w:cstheme="minorHAnsi"/>
                <w:sz w:val="20"/>
                <w:szCs w:val="20"/>
                <w:lang w:val="fr-FR"/>
              </w:rPr>
            </w:pPr>
            <w:r w:rsidRPr="002E438D">
              <w:rPr>
                <w:sz w:val="20"/>
                <w:szCs w:val="20"/>
                <w:lang w:val="fr-FR"/>
              </w:rPr>
              <w:t xml:space="preserve">Se vor </w:t>
            </w:r>
            <w:proofErr w:type="spellStart"/>
            <w:r w:rsidRPr="002E438D">
              <w:rPr>
                <w:sz w:val="20"/>
                <w:szCs w:val="20"/>
                <w:lang w:val="fr-FR"/>
              </w:rPr>
              <w:t>anexa</w:t>
            </w:r>
            <w:proofErr w:type="spellEnd"/>
            <w:r w:rsidRPr="002E438D">
              <w:rPr>
                <w:sz w:val="20"/>
                <w:szCs w:val="20"/>
                <w:lang w:val="fr-FR"/>
              </w:rPr>
              <w:t xml:space="preserve"> </w:t>
            </w:r>
            <w:proofErr w:type="spellStart"/>
            <w:r w:rsidRPr="002E438D">
              <w:rPr>
                <w:sz w:val="20"/>
                <w:szCs w:val="20"/>
                <w:lang w:val="fr-FR"/>
              </w:rPr>
              <w:t>ofertei</w:t>
            </w:r>
            <w:proofErr w:type="spellEnd"/>
            <w:r w:rsidRPr="002E438D">
              <w:rPr>
                <w:sz w:val="20"/>
                <w:szCs w:val="20"/>
                <w:lang w:val="fr-FR"/>
              </w:rPr>
              <w:t xml:space="preserve"> </w:t>
            </w:r>
            <w:proofErr w:type="spellStart"/>
            <w:r w:rsidRPr="002E438D">
              <w:rPr>
                <w:sz w:val="20"/>
                <w:szCs w:val="20"/>
                <w:lang w:val="fr-FR"/>
              </w:rPr>
              <w:t>tehnice</w:t>
            </w:r>
            <w:proofErr w:type="spellEnd"/>
            <w:r w:rsidRPr="002E438D">
              <w:rPr>
                <w:sz w:val="20"/>
                <w:szCs w:val="20"/>
                <w:lang w:val="fr-FR"/>
              </w:rPr>
              <w:t xml:space="preserve"> documente, </w:t>
            </w:r>
            <w:proofErr w:type="spellStart"/>
            <w:r w:rsidRPr="002E438D">
              <w:rPr>
                <w:sz w:val="20"/>
                <w:szCs w:val="20"/>
                <w:lang w:val="fr-FR"/>
              </w:rPr>
              <w:t>brosuri</w:t>
            </w:r>
            <w:proofErr w:type="spellEnd"/>
            <w:r w:rsidRPr="002E438D">
              <w:rPr>
                <w:sz w:val="20"/>
                <w:szCs w:val="20"/>
                <w:lang w:val="fr-FR"/>
              </w:rPr>
              <w:t xml:space="preserve"> </w:t>
            </w:r>
            <w:proofErr w:type="spellStart"/>
            <w:r w:rsidRPr="002E438D">
              <w:rPr>
                <w:sz w:val="20"/>
                <w:szCs w:val="20"/>
                <w:lang w:val="fr-FR"/>
              </w:rPr>
              <w:t>sau</w:t>
            </w:r>
            <w:proofErr w:type="spellEnd"/>
            <w:r w:rsidRPr="002E438D">
              <w:rPr>
                <w:sz w:val="20"/>
                <w:szCs w:val="20"/>
                <w:lang w:val="fr-FR"/>
              </w:rPr>
              <w:t xml:space="preserve"> prospecte de la </w:t>
            </w:r>
            <w:proofErr w:type="spellStart"/>
            <w:r w:rsidRPr="002E438D">
              <w:rPr>
                <w:sz w:val="20"/>
                <w:szCs w:val="20"/>
                <w:lang w:val="fr-FR"/>
              </w:rPr>
              <w:t>producător</w:t>
            </w:r>
            <w:proofErr w:type="spellEnd"/>
            <w:r w:rsidRPr="002E438D">
              <w:rPr>
                <w:sz w:val="20"/>
                <w:szCs w:val="20"/>
                <w:lang w:val="fr-FR"/>
              </w:rPr>
              <w:t xml:space="preserve"> care </w:t>
            </w:r>
            <w:proofErr w:type="spellStart"/>
            <w:r w:rsidRPr="002E438D">
              <w:rPr>
                <w:sz w:val="20"/>
                <w:szCs w:val="20"/>
                <w:lang w:val="fr-FR"/>
              </w:rPr>
              <w:t>să</w:t>
            </w:r>
            <w:proofErr w:type="spellEnd"/>
            <w:r w:rsidRPr="002E438D">
              <w:rPr>
                <w:sz w:val="20"/>
                <w:szCs w:val="20"/>
                <w:lang w:val="fr-FR"/>
              </w:rPr>
              <w:t xml:space="preserve"> </w:t>
            </w:r>
            <w:proofErr w:type="spellStart"/>
            <w:r w:rsidRPr="002E438D">
              <w:rPr>
                <w:sz w:val="20"/>
                <w:szCs w:val="20"/>
                <w:lang w:val="fr-FR"/>
              </w:rPr>
              <w:t>ateste</w:t>
            </w:r>
            <w:proofErr w:type="spellEnd"/>
            <w:r w:rsidRPr="002E438D">
              <w:rPr>
                <w:sz w:val="20"/>
                <w:szCs w:val="20"/>
                <w:lang w:val="fr-FR"/>
              </w:rPr>
              <w:t xml:space="preserve"> </w:t>
            </w:r>
            <w:proofErr w:type="spellStart"/>
            <w:r w:rsidRPr="002E438D">
              <w:rPr>
                <w:rFonts w:cstheme="minorHAnsi"/>
                <w:sz w:val="20"/>
                <w:szCs w:val="20"/>
                <w:lang w:val="fr-FR"/>
              </w:rPr>
              <w:t>corespondența</w:t>
            </w:r>
            <w:proofErr w:type="spellEnd"/>
            <w:r w:rsidRPr="002E438D">
              <w:rPr>
                <w:rFonts w:cstheme="minorHAnsi"/>
                <w:sz w:val="20"/>
                <w:szCs w:val="20"/>
                <w:lang w:val="fr-FR"/>
              </w:rPr>
              <w:t xml:space="preserve"> </w:t>
            </w:r>
            <w:proofErr w:type="spellStart"/>
            <w:r w:rsidRPr="002E438D">
              <w:rPr>
                <w:rFonts w:cstheme="minorHAnsi"/>
                <w:sz w:val="20"/>
                <w:szCs w:val="20"/>
                <w:lang w:val="fr-FR"/>
              </w:rPr>
              <w:t>cu</w:t>
            </w:r>
            <w:proofErr w:type="spellEnd"/>
            <w:r w:rsidRPr="002E438D">
              <w:rPr>
                <w:rFonts w:cstheme="minorHAnsi"/>
                <w:sz w:val="20"/>
                <w:szCs w:val="20"/>
                <w:lang w:val="fr-FR"/>
              </w:rPr>
              <w:t xml:space="preserve"> </w:t>
            </w:r>
            <w:proofErr w:type="spellStart"/>
            <w:r w:rsidRPr="002E438D">
              <w:rPr>
                <w:rFonts w:cstheme="minorHAnsi"/>
                <w:sz w:val="20"/>
                <w:szCs w:val="20"/>
                <w:lang w:val="fr-FR"/>
              </w:rPr>
              <w:t>specificațiile</w:t>
            </w:r>
            <w:proofErr w:type="spellEnd"/>
            <w:r w:rsidRPr="002E438D">
              <w:rPr>
                <w:rFonts w:cstheme="minorHAnsi"/>
                <w:sz w:val="20"/>
                <w:szCs w:val="20"/>
                <w:lang w:val="fr-FR"/>
              </w:rPr>
              <w:t xml:space="preserve"> </w:t>
            </w:r>
            <w:proofErr w:type="spellStart"/>
            <w:r w:rsidRPr="002E438D">
              <w:rPr>
                <w:rFonts w:cstheme="minorHAnsi"/>
                <w:sz w:val="20"/>
                <w:szCs w:val="20"/>
                <w:lang w:val="fr-FR"/>
              </w:rPr>
              <w:t>tehnice</w:t>
            </w:r>
            <w:proofErr w:type="spellEnd"/>
            <w:r w:rsidRPr="002E438D">
              <w:rPr>
                <w:rFonts w:cstheme="minorHAnsi"/>
                <w:sz w:val="20"/>
                <w:szCs w:val="20"/>
                <w:lang w:val="fr-FR"/>
              </w:rPr>
              <w:t>.</w:t>
            </w:r>
          </w:p>
          <w:p w14:paraId="01683D28" w14:textId="439AC23B" w:rsidR="00D3782D" w:rsidRPr="00D3782D" w:rsidRDefault="00D3782D" w:rsidP="00EC68A8">
            <w:pPr>
              <w:spacing w:line="360" w:lineRule="auto"/>
              <w:rPr>
                <w:sz w:val="20"/>
                <w:szCs w:val="20"/>
              </w:rPr>
            </w:pPr>
            <w:r w:rsidRPr="00D3782D">
              <w:rPr>
                <w:rFonts w:cstheme="minorHAnsi"/>
                <w:sz w:val="20"/>
                <w:szCs w:val="20"/>
                <w:lang w:val="ro-RO"/>
              </w:rPr>
              <w:t xml:space="preserve">Cablul, </w:t>
            </w:r>
            <w:proofErr w:type="spellStart"/>
            <w:r w:rsidRPr="00D3782D">
              <w:rPr>
                <w:rFonts w:cstheme="minorHAnsi"/>
                <w:sz w:val="20"/>
                <w:szCs w:val="20"/>
                <w:lang w:val="ro-RO"/>
              </w:rPr>
              <w:t>patch</w:t>
            </w:r>
            <w:proofErr w:type="spellEnd"/>
            <w:r w:rsidRPr="00D3782D">
              <w:rPr>
                <w:rFonts w:cstheme="minorHAnsi"/>
                <w:sz w:val="20"/>
                <w:szCs w:val="20"/>
                <w:lang w:val="ro-RO"/>
              </w:rPr>
              <w:t xml:space="preserve">-panel, conector, </w:t>
            </w:r>
            <w:proofErr w:type="spellStart"/>
            <w:r w:rsidRPr="00D3782D">
              <w:rPr>
                <w:rFonts w:cstheme="minorHAnsi"/>
                <w:sz w:val="20"/>
                <w:szCs w:val="20"/>
                <w:lang w:val="ro-RO"/>
              </w:rPr>
              <w:t>patch</w:t>
            </w:r>
            <w:proofErr w:type="spellEnd"/>
            <w:r w:rsidRPr="00D3782D">
              <w:rPr>
                <w:rFonts w:cstheme="minorHAnsi"/>
                <w:sz w:val="20"/>
                <w:szCs w:val="20"/>
                <w:lang w:val="ro-RO"/>
              </w:rPr>
              <w:t xml:space="preserve"> cord să fie de la același producător.</w:t>
            </w:r>
          </w:p>
        </w:tc>
        <w:tc>
          <w:tcPr>
            <w:tcW w:w="3996" w:type="dxa"/>
          </w:tcPr>
          <w:p w14:paraId="7ACBA5A9" w14:textId="77777777" w:rsidR="000253E4" w:rsidRPr="000253E4" w:rsidRDefault="000253E4" w:rsidP="00EC68A8">
            <w:pPr>
              <w:pStyle w:val="CorpTabel"/>
              <w:snapToGrid w:val="0"/>
              <w:spacing w:line="360" w:lineRule="auto"/>
              <w:rPr>
                <w:b/>
                <w:lang w:val="ro-RO"/>
              </w:rPr>
            </w:pPr>
          </w:p>
        </w:tc>
      </w:tr>
    </w:tbl>
    <w:p w14:paraId="4AEDE459" w14:textId="77777777" w:rsidR="00FC5817" w:rsidRDefault="00FC5817" w:rsidP="00FC5817">
      <w:pPr>
        <w:snapToGrid w:val="0"/>
        <w:rPr>
          <w:b/>
          <w:sz w:val="20"/>
          <w:szCs w:val="20"/>
        </w:rPr>
      </w:pPr>
    </w:p>
    <w:p w14:paraId="235DFB4B" w14:textId="77777777" w:rsidR="00FC5817" w:rsidRDefault="00FC5817" w:rsidP="00FC5817">
      <w:pPr>
        <w:spacing w:after="200" w:line="276" w:lineRule="auto"/>
        <w:rPr>
          <w:b/>
          <w:sz w:val="20"/>
          <w:szCs w:val="20"/>
        </w:rPr>
      </w:pPr>
      <w:r>
        <w:rPr>
          <w:b/>
          <w:sz w:val="20"/>
          <w:szCs w:val="20"/>
        </w:rPr>
        <w:br w:type="page"/>
      </w:r>
    </w:p>
    <w:p w14:paraId="677E3D04" w14:textId="5F69E12E" w:rsidR="00FC5817" w:rsidRDefault="000253E4" w:rsidP="00FC5817">
      <w:pPr>
        <w:snapToGrid w:val="0"/>
        <w:rPr>
          <w:b/>
        </w:rPr>
      </w:pPr>
      <w:r>
        <w:rPr>
          <w:b/>
        </w:rPr>
        <w:lastRenderedPageBreak/>
        <w:t xml:space="preserve">7.2. </w:t>
      </w:r>
      <w:proofErr w:type="spellStart"/>
      <w:r w:rsidR="00FC5817">
        <w:rPr>
          <w:b/>
        </w:rPr>
        <w:t>Echipament</w:t>
      </w:r>
      <w:proofErr w:type="spellEnd"/>
      <w:r w:rsidR="00FC5817">
        <w:rPr>
          <w:b/>
        </w:rPr>
        <w:t xml:space="preserve">/Element: </w:t>
      </w:r>
      <w:proofErr w:type="spellStart"/>
      <w:r w:rsidR="00FC5817">
        <w:rPr>
          <w:b/>
        </w:rPr>
        <w:t>Cablu</w:t>
      </w:r>
      <w:proofErr w:type="spellEnd"/>
      <w:r w:rsidR="00FC5817">
        <w:rPr>
          <w:b/>
        </w:rPr>
        <w:t xml:space="preserve"> </w:t>
      </w:r>
      <w:proofErr w:type="spellStart"/>
      <w:r w:rsidR="00FC5817">
        <w:rPr>
          <w:b/>
        </w:rPr>
        <w:t>fibra</w:t>
      </w:r>
      <w:proofErr w:type="spellEnd"/>
      <w:r w:rsidR="00FC5817">
        <w:rPr>
          <w:b/>
        </w:rPr>
        <w:t xml:space="preserve"> </w:t>
      </w:r>
      <w:proofErr w:type="spellStart"/>
      <w:r w:rsidR="00FC5817">
        <w:rPr>
          <w:b/>
        </w:rPr>
        <w:t>optica</w:t>
      </w:r>
      <w:proofErr w:type="spellEnd"/>
      <w:r w:rsidR="00FC5817">
        <w:rPr>
          <w:b/>
        </w:rPr>
        <w:t xml:space="preserve"> MM OM4, 12 </w:t>
      </w:r>
      <w:proofErr w:type="spellStart"/>
      <w:proofErr w:type="gramStart"/>
      <w:r w:rsidR="00FC5817">
        <w:rPr>
          <w:b/>
        </w:rPr>
        <w:t>fibre</w:t>
      </w:r>
      <w:proofErr w:type="spellEnd"/>
      <w:proofErr w:type="gramEnd"/>
    </w:p>
    <w:tbl>
      <w:tblPr>
        <w:tblW w:w="0" w:type="auto"/>
        <w:tblInd w:w="128"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ook w:val="0000" w:firstRow="0" w:lastRow="0" w:firstColumn="0" w:lastColumn="0" w:noHBand="0" w:noVBand="0"/>
      </w:tblPr>
      <w:tblGrid>
        <w:gridCol w:w="236"/>
        <w:gridCol w:w="292"/>
        <w:gridCol w:w="4286"/>
        <w:gridCol w:w="4118"/>
      </w:tblGrid>
      <w:tr w:rsidR="000253E4" w:rsidRPr="000253E4" w14:paraId="020C3309" w14:textId="77777777" w:rsidTr="00827B66">
        <w:tc>
          <w:tcPr>
            <w:tcW w:w="236" w:type="dxa"/>
            <w:tcBorders>
              <w:right w:val="nil"/>
            </w:tcBorders>
            <w:vAlign w:val="center"/>
          </w:tcPr>
          <w:p w14:paraId="0522E8FC" w14:textId="77777777" w:rsidR="000253E4" w:rsidRPr="000253E4" w:rsidRDefault="000253E4" w:rsidP="000253E4">
            <w:pPr>
              <w:pStyle w:val="CorpTabel"/>
              <w:snapToGrid w:val="0"/>
              <w:jc w:val="center"/>
              <w:rPr>
                <w:b/>
                <w:lang w:val="ro-RO"/>
              </w:rPr>
            </w:pPr>
          </w:p>
        </w:tc>
        <w:tc>
          <w:tcPr>
            <w:tcW w:w="4578" w:type="dxa"/>
            <w:gridSpan w:val="2"/>
            <w:tcBorders>
              <w:left w:val="nil"/>
            </w:tcBorders>
          </w:tcPr>
          <w:p w14:paraId="2750D1E8" w14:textId="4E3EA406" w:rsidR="000253E4" w:rsidRPr="000253E4" w:rsidRDefault="000253E4" w:rsidP="000253E4">
            <w:pPr>
              <w:pStyle w:val="CorpTabel"/>
              <w:snapToGrid w:val="0"/>
              <w:jc w:val="center"/>
              <w:rPr>
                <w:b/>
                <w:lang w:val="ro-RO"/>
              </w:rPr>
            </w:pPr>
            <w:r w:rsidRPr="0040520A">
              <w:rPr>
                <w:b/>
                <w:bCs/>
                <w:noProof/>
                <w:lang w:val="ro-RO"/>
              </w:rPr>
              <w:t>Specificații minime solicitate</w:t>
            </w:r>
          </w:p>
        </w:tc>
        <w:tc>
          <w:tcPr>
            <w:tcW w:w="4118" w:type="dxa"/>
          </w:tcPr>
          <w:p w14:paraId="62917A42" w14:textId="54274A21" w:rsidR="000253E4" w:rsidRPr="000253E4" w:rsidRDefault="000253E4" w:rsidP="000253E4">
            <w:pPr>
              <w:pStyle w:val="CorpTabel"/>
              <w:snapToGrid w:val="0"/>
              <w:jc w:val="center"/>
              <w:rPr>
                <w:b/>
                <w:lang w:val="ro-RO"/>
              </w:rPr>
            </w:pPr>
            <w:r w:rsidRPr="0040520A">
              <w:rPr>
                <w:b/>
                <w:bCs/>
                <w:noProof/>
                <w:lang w:val="ro-RO"/>
              </w:rPr>
              <w:t>Specificații ofertate</w:t>
            </w:r>
          </w:p>
        </w:tc>
      </w:tr>
      <w:tr w:rsidR="000253E4" w:rsidRPr="000253E4" w14:paraId="6D64D5DB" w14:textId="76736CC0" w:rsidTr="000253E4">
        <w:tc>
          <w:tcPr>
            <w:tcW w:w="528" w:type="dxa"/>
            <w:gridSpan w:val="2"/>
            <w:vAlign w:val="center"/>
          </w:tcPr>
          <w:p w14:paraId="19F5A218" w14:textId="77777777" w:rsidR="000253E4" w:rsidRPr="000253E4" w:rsidRDefault="000253E4" w:rsidP="000253E4">
            <w:pPr>
              <w:pStyle w:val="CorpTabel"/>
              <w:snapToGrid w:val="0"/>
              <w:jc w:val="center"/>
            </w:pPr>
            <w:r w:rsidRPr="000253E4">
              <w:rPr>
                <w:lang w:val="ro-RO"/>
              </w:rPr>
              <w:t>1</w:t>
            </w:r>
          </w:p>
        </w:tc>
        <w:tc>
          <w:tcPr>
            <w:tcW w:w="4286" w:type="dxa"/>
            <w:vAlign w:val="center"/>
          </w:tcPr>
          <w:p w14:paraId="7F583ACC" w14:textId="77777777" w:rsidR="000253E4" w:rsidRPr="000253E4" w:rsidRDefault="000253E4" w:rsidP="000253E4">
            <w:pPr>
              <w:pStyle w:val="CorpTabel"/>
              <w:snapToGrid w:val="0"/>
              <w:spacing w:line="360" w:lineRule="auto"/>
            </w:pPr>
            <w:r w:rsidRPr="000253E4">
              <w:rPr>
                <w:b/>
                <w:bCs/>
              </w:rPr>
              <w:t>Parametri tehnici şi funcționali:</w:t>
            </w:r>
          </w:p>
          <w:p w14:paraId="76D49A45" w14:textId="77777777" w:rsidR="000253E4" w:rsidRPr="002E438D" w:rsidRDefault="000253E4" w:rsidP="000253E4">
            <w:pPr>
              <w:snapToGrid w:val="0"/>
              <w:spacing w:line="360" w:lineRule="auto"/>
              <w:rPr>
                <w:sz w:val="20"/>
                <w:szCs w:val="20"/>
                <w:lang w:val="fr-FR"/>
              </w:rPr>
            </w:pPr>
            <w:r w:rsidRPr="002E438D">
              <w:rPr>
                <w:sz w:val="20"/>
                <w:szCs w:val="20"/>
                <w:lang w:val="fr-FR"/>
              </w:rPr>
              <w:t xml:space="preserve">Tip </w:t>
            </w:r>
            <w:proofErr w:type="spellStart"/>
            <w:proofErr w:type="gramStart"/>
            <w:r w:rsidRPr="002E438D">
              <w:rPr>
                <w:sz w:val="20"/>
                <w:szCs w:val="20"/>
                <w:lang w:val="fr-FR"/>
              </w:rPr>
              <w:t>cablu</w:t>
            </w:r>
            <w:proofErr w:type="spellEnd"/>
            <w:r w:rsidRPr="002E438D">
              <w:rPr>
                <w:sz w:val="20"/>
                <w:szCs w:val="20"/>
                <w:lang w:val="fr-FR"/>
              </w:rPr>
              <w:t>:</w:t>
            </w:r>
            <w:proofErr w:type="gramEnd"/>
            <w:r w:rsidRPr="002E438D">
              <w:rPr>
                <w:sz w:val="20"/>
                <w:szCs w:val="20"/>
                <w:lang w:val="fr-FR"/>
              </w:rPr>
              <w:t xml:space="preserve"> un </w:t>
            </w:r>
            <w:proofErr w:type="spellStart"/>
            <w:r w:rsidRPr="002E438D">
              <w:rPr>
                <w:sz w:val="20"/>
                <w:szCs w:val="20"/>
                <w:lang w:val="fr-FR"/>
              </w:rPr>
              <w:t>singur</w:t>
            </w:r>
            <w:proofErr w:type="spellEnd"/>
            <w:r w:rsidRPr="002E438D">
              <w:rPr>
                <w:sz w:val="20"/>
                <w:szCs w:val="20"/>
                <w:lang w:val="fr-FR"/>
              </w:rPr>
              <w:t xml:space="preserve"> tub;</w:t>
            </w:r>
          </w:p>
          <w:p w14:paraId="552F3423" w14:textId="77777777" w:rsidR="000253E4" w:rsidRPr="002E438D" w:rsidRDefault="000253E4" w:rsidP="000253E4">
            <w:pPr>
              <w:snapToGrid w:val="0"/>
              <w:spacing w:line="360" w:lineRule="auto"/>
              <w:rPr>
                <w:sz w:val="20"/>
                <w:szCs w:val="20"/>
                <w:lang w:val="fr-FR"/>
              </w:rPr>
            </w:pPr>
            <w:r w:rsidRPr="002E438D">
              <w:rPr>
                <w:sz w:val="20"/>
                <w:szCs w:val="20"/>
                <w:lang w:val="fr-FR"/>
              </w:rPr>
              <w:t xml:space="preserve">Tip </w:t>
            </w:r>
            <w:proofErr w:type="spellStart"/>
            <w:proofErr w:type="gramStart"/>
            <w:r w:rsidRPr="002E438D">
              <w:rPr>
                <w:sz w:val="20"/>
                <w:szCs w:val="20"/>
                <w:lang w:val="fr-FR"/>
              </w:rPr>
              <w:t>produs</w:t>
            </w:r>
            <w:proofErr w:type="spellEnd"/>
            <w:r w:rsidRPr="002E438D">
              <w:rPr>
                <w:sz w:val="20"/>
                <w:szCs w:val="20"/>
                <w:lang w:val="fr-FR"/>
              </w:rPr>
              <w:t>:</w:t>
            </w:r>
            <w:proofErr w:type="gramEnd"/>
            <w:r w:rsidRPr="002E438D">
              <w:rPr>
                <w:sz w:val="20"/>
                <w:szCs w:val="20"/>
                <w:lang w:val="fr-FR"/>
              </w:rPr>
              <w:t xml:space="preserve"> armura </w:t>
            </w:r>
            <w:proofErr w:type="spellStart"/>
            <w:r w:rsidRPr="002E438D">
              <w:rPr>
                <w:sz w:val="20"/>
                <w:szCs w:val="20"/>
                <w:lang w:val="fr-FR"/>
              </w:rPr>
              <w:t>dielectrica</w:t>
            </w:r>
            <w:proofErr w:type="spellEnd"/>
            <w:r w:rsidRPr="002E438D">
              <w:rPr>
                <w:sz w:val="20"/>
                <w:szCs w:val="20"/>
                <w:lang w:val="fr-FR"/>
              </w:rPr>
              <w:t>;</w:t>
            </w:r>
          </w:p>
          <w:p w14:paraId="0EF01249" w14:textId="77777777" w:rsidR="000253E4" w:rsidRPr="002E438D" w:rsidRDefault="000253E4" w:rsidP="002E438D">
            <w:pPr>
              <w:snapToGrid w:val="0"/>
              <w:spacing w:line="276" w:lineRule="auto"/>
              <w:rPr>
                <w:rStyle w:val="rynqvb"/>
                <w:rFonts w:cs="Arial"/>
                <w:sz w:val="20"/>
                <w:szCs w:val="20"/>
                <w:lang w:val="fr-FR"/>
              </w:rPr>
            </w:pPr>
            <w:proofErr w:type="spellStart"/>
            <w:r w:rsidRPr="002E438D">
              <w:rPr>
                <w:sz w:val="20"/>
                <w:szCs w:val="20"/>
                <w:lang w:val="fr-FR"/>
              </w:rPr>
              <w:t>Material</w:t>
            </w:r>
            <w:proofErr w:type="spellEnd"/>
            <w:r w:rsidRPr="002E438D">
              <w:rPr>
                <w:sz w:val="20"/>
                <w:szCs w:val="20"/>
                <w:lang w:val="fr-FR"/>
              </w:rPr>
              <w:t xml:space="preserve"> </w:t>
            </w:r>
            <w:proofErr w:type="spellStart"/>
            <w:r w:rsidRPr="002E438D">
              <w:rPr>
                <w:sz w:val="20"/>
                <w:szCs w:val="20"/>
                <w:lang w:val="fr-FR"/>
              </w:rPr>
              <w:t>izolatie</w:t>
            </w:r>
            <w:proofErr w:type="spellEnd"/>
            <w:r w:rsidRPr="002E438D">
              <w:rPr>
                <w:sz w:val="20"/>
                <w:szCs w:val="20"/>
                <w:lang w:val="fr-FR"/>
              </w:rPr>
              <w:t xml:space="preserve"> </w:t>
            </w:r>
            <w:proofErr w:type="spellStart"/>
            <w:proofErr w:type="gramStart"/>
            <w:r w:rsidRPr="002E438D">
              <w:rPr>
                <w:sz w:val="20"/>
                <w:szCs w:val="20"/>
                <w:lang w:val="fr-FR"/>
              </w:rPr>
              <w:t>exterioara</w:t>
            </w:r>
            <w:proofErr w:type="spellEnd"/>
            <w:r w:rsidRPr="002E438D">
              <w:rPr>
                <w:sz w:val="20"/>
                <w:szCs w:val="20"/>
                <w:lang w:val="fr-FR"/>
              </w:rPr>
              <w:t>:</w:t>
            </w:r>
            <w:proofErr w:type="gramEnd"/>
            <w:r w:rsidRPr="002E438D">
              <w:rPr>
                <w:sz w:val="20"/>
                <w:szCs w:val="20"/>
                <w:lang w:val="fr-FR"/>
              </w:rPr>
              <w:t xml:space="preserve"> </w:t>
            </w:r>
            <w:proofErr w:type="spellStart"/>
            <w:r w:rsidRPr="002E438D">
              <w:rPr>
                <w:rStyle w:val="rynqvb"/>
                <w:rFonts w:cs="Arial"/>
                <w:sz w:val="20"/>
                <w:szCs w:val="20"/>
                <w:lang w:val="fr-FR"/>
              </w:rPr>
              <w:t>Ignifug</w:t>
            </w:r>
            <w:proofErr w:type="spellEnd"/>
            <w:r w:rsidRPr="002E438D">
              <w:rPr>
                <w:rStyle w:val="rynqvb"/>
                <w:rFonts w:cs="Arial"/>
                <w:sz w:val="20"/>
                <w:szCs w:val="20"/>
                <w:lang w:val="fr-FR"/>
              </w:rPr>
              <w:t xml:space="preserve">, </w:t>
            </w:r>
            <w:proofErr w:type="spellStart"/>
            <w:r w:rsidRPr="002E438D">
              <w:rPr>
                <w:rStyle w:val="rynqvb"/>
                <w:rFonts w:cs="Arial"/>
                <w:sz w:val="20"/>
                <w:szCs w:val="20"/>
                <w:lang w:val="fr-FR"/>
              </w:rPr>
              <w:t>anticoroziv</w:t>
            </w:r>
            <w:proofErr w:type="spellEnd"/>
            <w:r w:rsidRPr="002E438D">
              <w:rPr>
                <w:rStyle w:val="rynqvb"/>
                <w:rFonts w:cs="Arial"/>
                <w:sz w:val="20"/>
                <w:szCs w:val="20"/>
                <w:lang w:val="fr-FR"/>
              </w:rPr>
              <w:t xml:space="preserve">, </w:t>
            </w:r>
            <w:proofErr w:type="spellStart"/>
            <w:r w:rsidRPr="002E438D">
              <w:rPr>
                <w:rStyle w:val="rynqvb"/>
                <w:rFonts w:cs="Arial"/>
                <w:sz w:val="20"/>
                <w:szCs w:val="20"/>
                <w:lang w:val="fr-FR"/>
              </w:rPr>
              <w:t>cu</w:t>
            </w:r>
            <w:proofErr w:type="spellEnd"/>
            <w:r w:rsidRPr="002E438D">
              <w:rPr>
                <w:rStyle w:val="rynqvb"/>
                <w:rFonts w:cs="Arial"/>
                <w:sz w:val="20"/>
                <w:szCs w:val="20"/>
                <w:lang w:val="fr-FR"/>
              </w:rPr>
              <w:t xml:space="preserve"> </w:t>
            </w:r>
            <w:proofErr w:type="spellStart"/>
            <w:r w:rsidRPr="002E438D">
              <w:rPr>
                <w:rStyle w:val="rynqvb"/>
                <w:rFonts w:cs="Arial"/>
                <w:sz w:val="20"/>
                <w:szCs w:val="20"/>
                <w:lang w:val="fr-FR"/>
              </w:rPr>
              <w:t>emisii</w:t>
            </w:r>
            <w:proofErr w:type="spellEnd"/>
            <w:r w:rsidRPr="002E438D">
              <w:rPr>
                <w:rStyle w:val="rynqvb"/>
                <w:rFonts w:cs="Arial"/>
                <w:sz w:val="20"/>
                <w:szCs w:val="20"/>
                <w:lang w:val="fr-FR"/>
              </w:rPr>
              <w:t xml:space="preserve"> </w:t>
            </w:r>
            <w:proofErr w:type="spellStart"/>
            <w:r w:rsidRPr="002E438D">
              <w:rPr>
                <w:rStyle w:val="rynqvb"/>
                <w:rFonts w:cs="Arial"/>
                <w:sz w:val="20"/>
                <w:szCs w:val="20"/>
                <w:lang w:val="fr-FR"/>
              </w:rPr>
              <w:t>reduse</w:t>
            </w:r>
            <w:proofErr w:type="spellEnd"/>
            <w:r w:rsidRPr="002E438D">
              <w:rPr>
                <w:rStyle w:val="rynqvb"/>
                <w:rFonts w:cs="Arial"/>
                <w:sz w:val="20"/>
                <w:szCs w:val="20"/>
                <w:lang w:val="fr-FR"/>
              </w:rPr>
              <w:t xml:space="preserve"> de </w:t>
            </w:r>
            <w:proofErr w:type="spellStart"/>
            <w:r w:rsidRPr="002E438D">
              <w:rPr>
                <w:rStyle w:val="rynqvb"/>
                <w:rFonts w:cs="Arial"/>
                <w:sz w:val="20"/>
                <w:szCs w:val="20"/>
                <w:lang w:val="fr-FR"/>
              </w:rPr>
              <w:t>fum</w:t>
            </w:r>
            <w:proofErr w:type="spellEnd"/>
            <w:r w:rsidRPr="002E438D">
              <w:rPr>
                <w:rStyle w:val="rynqvb"/>
                <w:rFonts w:cs="Arial"/>
                <w:sz w:val="20"/>
                <w:szCs w:val="20"/>
                <w:lang w:val="fr-FR"/>
              </w:rPr>
              <w:t xml:space="preserve">, </w:t>
            </w:r>
            <w:proofErr w:type="spellStart"/>
            <w:r w:rsidRPr="002E438D">
              <w:rPr>
                <w:rStyle w:val="rynqvb"/>
                <w:rFonts w:cs="Arial"/>
                <w:sz w:val="20"/>
                <w:szCs w:val="20"/>
                <w:lang w:val="fr-FR"/>
              </w:rPr>
              <w:t>zero</w:t>
            </w:r>
            <w:proofErr w:type="spellEnd"/>
            <w:r w:rsidRPr="002E438D">
              <w:rPr>
                <w:rStyle w:val="rynqvb"/>
                <w:rFonts w:cs="Arial"/>
                <w:sz w:val="20"/>
                <w:szCs w:val="20"/>
                <w:lang w:val="fr-FR"/>
              </w:rPr>
              <w:t xml:space="preserve"> </w:t>
            </w:r>
            <w:proofErr w:type="spellStart"/>
            <w:r w:rsidRPr="002E438D">
              <w:rPr>
                <w:rStyle w:val="rynqvb"/>
                <w:rFonts w:cs="Arial"/>
                <w:sz w:val="20"/>
                <w:szCs w:val="20"/>
                <w:lang w:val="fr-FR"/>
              </w:rPr>
              <w:t>halogen</w:t>
            </w:r>
            <w:proofErr w:type="spellEnd"/>
            <w:r w:rsidRPr="002E438D">
              <w:rPr>
                <w:rStyle w:val="rynqvb"/>
                <w:rFonts w:cs="Arial"/>
                <w:sz w:val="20"/>
                <w:szCs w:val="20"/>
                <w:lang w:val="fr-FR"/>
              </w:rPr>
              <w:t xml:space="preserve"> (FRNC/LSZH);</w:t>
            </w:r>
          </w:p>
          <w:p w14:paraId="2AFA3FC1" w14:textId="77777777" w:rsidR="000253E4" w:rsidRPr="002E438D" w:rsidRDefault="000253E4" w:rsidP="002E438D">
            <w:pPr>
              <w:snapToGrid w:val="0"/>
              <w:spacing w:line="276" w:lineRule="auto"/>
              <w:rPr>
                <w:rStyle w:val="rynqvb"/>
                <w:rFonts w:cs="Arial"/>
                <w:sz w:val="20"/>
                <w:szCs w:val="20"/>
                <w:lang w:val="fr-FR"/>
              </w:rPr>
            </w:pPr>
            <w:proofErr w:type="spellStart"/>
            <w:r w:rsidRPr="002E438D">
              <w:rPr>
                <w:rStyle w:val="rynqvb"/>
                <w:rFonts w:cs="Arial"/>
                <w:sz w:val="20"/>
                <w:szCs w:val="20"/>
                <w:lang w:val="fr-FR"/>
              </w:rPr>
              <w:t>Grosime</w:t>
            </w:r>
            <w:proofErr w:type="spellEnd"/>
            <w:r w:rsidRPr="002E438D">
              <w:rPr>
                <w:rStyle w:val="rynqvb"/>
                <w:rFonts w:cs="Arial"/>
                <w:sz w:val="20"/>
                <w:szCs w:val="20"/>
                <w:lang w:val="fr-FR"/>
              </w:rPr>
              <w:t xml:space="preserve"> </w:t>
            </w:r>
            <w:proofErr w:type="spellStart"/>
            <w:r w:rsidRPr="002E438D">
              <w:rPr>
                <w:rStyle w:val="rynqvb"/>
                <w:rFonts w:cs="Arial"/>
                <w:sz w:val="20"/>
                <w:szCs w:val="20"/>
                <w:lang w:val="fr-FR"/>
              </w:rPr>
              <w:t>izolatie</w:t>
            </w:r>
            <w:proofErr w:type="spellEnd"/>
            <w:r w:rsidRPr="002E438D">
              <w:rPr>
                <w:rStyle w:val="rynqvb"/>
                <w:rFonts w:cs="Arial"/>
                <w:sz w:val="20"/>
                <w:szCs w:val="20"/>
                <w:lang w:val="fr-FR"/>
              </w:rPr>
              <w:t xml:space="preserve"> </w:t>
            </w:r>
            <w:proofErr w:type="spellStart"/>
            <w:proofErr w:type="gramStart"/>
            <w:r w:rsidRPr="002E438D">
              <w:rPr>
                <w:rStyle w:val="rynqvb"/>
                <w:rFonts w:cs="Arial"/>
                <w:sz w:val="20"/>
                <w:szCs w:val="20"/>
                <w:lang w:val="fr-FR"/>
              </w:rPr>
              <w:t>exterioara</w:t>
            </w:r>
            <w:proofErr w:type="spellEnd"/>
            <w:r w:rsidRPr="002E438D">
              <w:rPr>
                <w:rStyle w:val="rynqvb"/>
                <w:rFonts w:cs="Arial"/>
                <w:sz w:val="20"/>
                <w:szCs w:val="20"/>
                <w:lang w:val="fr-FR"/>
              </w:rPr>
              <w:t>:</w:t>
            </w:r>
            <w:proofErr w:type="gramEnd"/>
            <w:r w:rsidRPr="002E438D">
              <w:rPr>
                <w:rStyle w:val="rynqvb"/>
                <w:rFonts w:cs="Arial"/>
                <w:sz w:val="20"/>
                <w:szCs w:val="20"/>
                <w:lang w:val="fr-FR"/>
              </w:rPr>
              <w:t xml:space="preserve"> 1.2mm;</w:t>
            </w:r>
          </w:p>
          <w:p w14:paraId="5D6CA2A8" w14:textId="77777777" w:rsidR="000253E4" w:rsidRPr="002E438D" w:rsidRDefault="000253E4" w:rsidP="002E438D">
            <w:pPr>
              <w:snapToGrid w:val="0"/>
              <w:spacing w:line="276" w:lineRule="auto"/>
              <w:rPr>
                <w:rStyle w:val="rynqvb"/>
                <w:rFonts w:cs="Arial"/>
                <w:sz w:val="20"/>
                <w:szCs w:val="20"/>
                <w:lang w:val="fr-FR"/>
              </w:rPr>
            </w:pPr>
            <w:proofErr w:type="spellStart"/>
            <w:r w:rsidRPr="002E438D">
              <w:rPr>
                <w:rStyle w:val="rynqvb"/>
                <w:rFonts w:cs="Arial"/>
                <w:sz w:val="20"/>
                <w:szCs w:val="20"/>
                <w:lang w:val="fr-FR"/>
              </w:rPr>
              <w:t>Diametru</w:t>
            </w:r>
            <w:proofErr w:type="spellEnd"/>
            <w:r w:rsidRPr="002E438D">
              <w:rPr>
                <w:rStyle w:val="rynqvb"/>
                <w:rFonts w:cs="Arial"/>
                <w:sz w:val="20"/>
                <w:szCs w:val="20"/>
                <w:lang w:val="fr-FR"/>
              </w:rPr>
              <w:t xml:space="preserve"> </w:t>
            </w:r>
            <w:proofErr w:type="spellStart"/>
            <w:r w:rsidRPr="002E438D">
              <w:rPr>
                <w:rStyle w:val="rynqvb"/>
                <w:rFonts w:cs="Arial"/>
                <w:sz w:val="20"/>
                <w:szCs w:val="20"/>
                <w:lang w:val="fr-FR"/>
              </w:rPr>
              <w:t>exterior</w:t>
            </w:r>
            <w:proofErr w:type="spellEnd"/>
            <w:r w:rsidRPr="002E438D">
              <w:rPr>
                <w:rStyle w:val="rynqvb"/>
                <w:rFonts w:cs="Arial"/>
                <w:sz w:val="20"/>
                <w:szCs w:val="20"/>
                <w:lang w:val="fr-FR"/>
              </w:rPr>
              <w:t xml:space="preserve"> </w:t>
            </w:r>
            <w:proofErr w:type="spellStart"/>
            <w:proofErr w:type="gramStart"/>
            <w:r w:rsidRPr="002E438D">
              <w:rPr>
                <w:rStyle w:val="rynqvb"/>
                <w:rFonts w:cs="Arial"/>
                <w:sz w:val="20"/>
                <w:szCs w:val="20"/>
                <w:lang w:val="fr-FR"/>
              </w:rPr>
              <w:t>cablu</w:t>
            </w:r>
            <w:proofErr w:type="spellEnd"/>
            <w:r w:rsidRPr="002E438D">
              <w:rPr>
                <w:rStyle w:val="rynqvb"/>
                <w:rFonts w:cs="Arial"/>
                <w:sz w:val="20"/>
                <w:szCs w:val="20"/>
                <w:lang w:val="fr-FR"/>
              </w:rPr>
              <w:t>:</w:t>
            </w:r>
            <w:proofErr w:type="gramEnd"/>
            <w:r w:rsidRPr="002E438D">
              <w:rPr>
                <w:rStyle w:val="rynqvb"/>
                <w:rFonts w:cs="Arial"/>
                <w:sz w:val="20"/>
                <w:szCs w:val="20"/>
                <w:lang w:val="fr-FR"/>
              </w:rPr>
              <w:t xml:space="preserve"> 6.6mm;</w:t>
            </w:r>
          </w:p>
          <w:p w14:paraId="2BA8F52D" w14:textId="77777777" w:rsidR="000253E4" w:rsidRPr="002E438D" w:rsidRDefault="000253E4" w:rsidP="002E438D">
            <w:pPr>
              <w:snapToGrid w:val="0"/>
              <w:spacing w:line="276" w:lineRule="auto"/>
              <w:rPr>
                <w:rStyle w:val="rynqvb"/>
                <w:rFonts w:cs="Arial"/>
                <w:sz w:val="20"/>
                <w:szCs w:val="20"/>
                <w:lang w:val="fr-FR"/>
              </w:rPr>
            </w:pPr>
            <w:r w:rsidRPr="002E438D">
              <w:rPr>
                <w:rStyle w:val="rynqvb"/>
                <w:rFonts w:cs="Arial"/>
                <w:sz w:val="20"/>
                <w:szCs w:val="20"/>
                <w:lang w:val="fr-FR"/>
              </w:rPr>
              <w:t xml:space="preserve">Raza min. de </w:t>
            </w:r>
            <w:proofErr w:type="spellStart"/>
            <w:r w:rsidRPr="002E438D">
              <w:rPr>
                <w:rStyle w:val="rynqvb"/>
                <w:rFonts w:cs="Arial"/>
                <w:sz w:val="20"/>
                <w:szCs w:val="20"/>
                <w:lang w:val="fr-FR"/>
              </w:rPr>
              <w:t>curbare</w:t>
            </w:r>
            <w:proofErr w:type="spellEnd"/>
            <w:r w:rsidRPr="002E438D">
              <w:rPr>
                <w:rStyle w:val="rynqvb"/>
                <w:rFonts w:cs="Arial"/>
                <w:sz w:val="20"/>
                <w:szCs w:val="20"/>
                <w:lang w:val="fr-FR"/>
              </w:rPr>
              <w:t xml:space="preserve"> la </w:t>
            </w:r>
            <w:proofErr w:type="spellStart"/>
            <w:proofErr w:type="gramStart"/>
            <w:r w:rsidRPr="002E438D">
              <w:rPr>
                <w:rStyle w:val="rynqvb"/>
                <w:rFonts w:cs="Arial"/>
                <w:sz w:val="20"/>
                <w:szCs w:val="20"/>
                <w:lang w:val="fr-FR"/>
              </w:rPr>
              <w:t>instalare</w:t>
            </w:r>
            <w:proofErr w:type="spellEnd"/>
            <w:r w:rsidRPr="002E438D">
              <w:rPr>
                <w:rStyle w:val="rynqvb"/>
                <w:rFonts w:cs="Arial"/>
                <w:sz w:val="20"/>
                <w:szCs w:val="20"/>
                <w:lang w:val="fr-FR"/>
              </w:rPr>
              <w:t>:</w:t>
            </w:r>
            <w:proofErr w:type="gramEnd"/>
            <w:r w:rsidRPr="002E438D">
              <w:rPr>
                <w:rStyle w:val="rynqvb"/>
                <w:rFonts w:cs="Arial"/>
                <w:sz w:val="20"/>
                <w:szCs w:val="20"/>
                <w:lang w:val="fr-FR"/>
              </w:rPr>
              <w:t xml:space="preserve"> 130mm;</w:t>
            </w:r>
          </w:p>
          <w:p w14:paraId="0BD299A4" w14:textId="77777777" w:rsidR="000253E4" w:rsidRPr="002E438D" w:rsidRDefault="000253E4" w:rsidP="002E438D">
            <w:pPr>
              <w:snapToGrid w:val="0"/>
              <w:spacing w:line="276" w:lineRule="auto"/>
              <w:rPr>
                <w:rStyle w:val="rynqvb"/>
                <w:rFonts w:cs="Arial"/>
                <w:sz w:val="20"/>
                <w:szCs w:val="20"/>
                <w:lang w:val="fr-FR"/>
              </w:rPr>
            </w:pPr>
            <w:r w:rsidRPr="002E438D">
              <w:rPr>
                <w:rStyle w:val="rynqvb"/>
                <w:rFonts w:cs="Arial"/>
                <w:sz w:val="20"/>
                <w:szCs w:val="20"/>
                <w:lang w:val="fr-FR"/>
              </w:rPr>
              <w:t xml:space="preserve">Raza min. de </w:t>
            </w:r>
            <w:proofErr w:type="spellStart"/>
            <w:r w:rsidRPr="002E438D">
              <w:rPr>
                <w:rStyle w:val="rynqvb"/>
                <w:rFonts w:cs="Arial"/>
                <w:sz w:val="20"/>
                <w:szCs w:val="20"/>
                <w:lang w:val="fr-FR"/>
              </w:rPr>
              <w:t>curbare</w:t>
            </w:r>
            <w:proofErr w:type="spellEnd"/>
            <w:r w:rsidRPr="002E438D">
              <w:rPr>
                <w:rStyle w:val="rynqvb"/>
                <w:rFonts w:cs="Arial"/>
                <w:sz w:val="20"/>
                <w:szCs w:val="20"/>
                <w:lang w:val="fr-FR"/>
              </w:rPr>
              <w:t xml:space="preserve"> la </w:t>
            </w:r>
            <w:proofErr w:type="spellStart"/>
            <w:proofErr w:type="gramStart"/>
            <w:r w:rsidRPr="002E438D">
              <w:rPr>
                <w:rStyle w:val="rynqvb"/>
                <w:rFonts w:cs="Arial"/>
                <w:sz w:val="20"/>
                <w:szCs w:val="20"/>
                <w:lang w:val="fr-FR"/>
              </w:rPr>
              <w:t>operare</w:t>
            </w:r>
            <w:proofErr w:type="spellEnd"/>
            <w:r w:rsidRPr="002E438D">
              <w:rPr>
                <w:rStyle w:val="rynqvb"/>
                <w:rFonts w:cs="Arial"/>
                <w:sz w:val="20"/>
                <w:szCs w:val="20"/>
                <w:lang w:val="fr-FR"/>
              </w:rPr>
              <w:t>:</w:t>
            </w:r>
            <w:proofErr w:type="gramEnd"/>
            <w:r w:rsidRPr="002E438D">
              <w:rPr>
                <w:rStyle w:val="rynqvb"/>
                <w:rFonts w:cs="Arial"/>
                <w:sz w:val="20"/>
                <w:szCs w:val="20"/>
                <w:lang w:val="fr-FR"/>
              </w:rPr>
              <w:t xml:space="preserve"> 100mm;</w:t>
            </w:r>
          </w:p>
          <w:p w14:paraId="295CD756" w14:textId="77777777" w:rsidR="000253E4" w:rsidRPr="002E438D" w:rsidRDefault="000253E4" w:rsidP="002E438D">
            <w:pPr>
              <w:snapToGrid w:val="0"/>
              <w:spacing w:line="276" w:lineRule="auto"/>
              <w:rPr>
                <w:sz w:val="20"/>
                <w:szCs w:val="20"/>
                <w:lang w:val="fr-FR"/>
              </w:rPr>
            </w:pPr>
            <w:proofErr w:type="spellStart"/>
            <w:r w:rsidRPr="002E438D">
              <w:rPr>
                <w:sz w:val="20"/>
                <w:szCs w:val="20"/>
                <w:lang w:val="fr-FR"/>
              </w:rPr>
              <w:t>Rezistența</w:t>
            </w:r>
            <w:proofErr w:type="spellEnd"/>
            <w:r w:rsidRPr="002E438D">
              <w:rPr>
                <w:sz w:val="20"/>
                <w:szCs w:val="20"/>
                <w:lang w:val="fr-FR"/>
              </w:rPr>
              <w:t xml:space="preserve"> </w:t>
            </w:r>
            <w:proofErr w:type="spellStart"/>
            <w:r w:rsidRPr="002E438D">
              <w:rPr>
                <w:sz w:val="20"/>
                <w:szCs w:val="20"/>
                <w:lang w:val="fr-FR"/>
              </w:rPr>
              <w:t>maximă</w:t>
            </w:r>
            <w:proofErr w:type="spellEnd"/>
            <w:r w:rsidRPr="002E438D">
              <w:rPr>
                <w:sz w:val="20"/>
                <w:szCs w:val="20"/>
                <w:lang w:val="fr-FR"/>
              </w:rPr>
              <w:t xml:space="preserve"> la </w:t>
            </w:r>
            <w:proofErr w:type="spellStart"/>
            <w:r w:rsidRPr="002E438D">
              <w:rPr>
                <w:sz w:val="20"/>
                <w:szCs w:val="20"/>
                <w:lang w:val="fr-FR"/>
              </w:rPr>
              <w:t>tensiune</w:t>
            </w:r>
            <w:proofErr w:type="spellEnd"/>
            <w:r w:rsidRPr="002E438D">
              <w:rPr>
                <w:sz w:val="20"/>
                <w:szCs w:val="20"/>
                <w:lang w:val="fr-FR"/>
              </w:rPr>
              <w:t xml:space="preserve"> in </w:t>
            </w:r>
            <w:proofErr w:type="spellStart"/>
            <w:r w:rsidRPr="002E438D">
              <w:rPr>
                <w:sz w:val="20"/>
                <w:szCs w:val="20"/>
                <w:lang w:val="fr-FR"/>
              </w:rPr>
              <w:t>timpul</w:t>
            </w:r>
            <w:proofErr w:type="spellEnd"/>
            <w:r w:rsidRPr="002E438D">
              <w:rPr>
                <w:sz w:val="20"/>
                <w:szCs w:val="20"/>
                <w:lang w:val="fr-FR"/>
              </w:rPr>
              <w:t xml:space="preserve"> </w:t>
            </w:r>
            <w:proofErr w:type="spellStart"/>
            <w:proofErr w:type="gramStart"/>
            <w:r w:rsidRPr="002E438D">
              <w:rPr>
                <w:sz w:val="20"/>
                <w:szCs w:val="20"/>
                <w:lang w:val="fr-FR"/>
              </w:rPr>
              <w:t>instalarii</w:t>
            </w:r>
            <w:proofErr w:type="spellEnd"/>
            <w:r w:rsidRPr="002E438D">
              <w:rPr>
                <w:sz w:val="20"/>
                <w:szCs w:val="20"/>
                <w:lang w:val="fr-FR"/>
              </w:rPr>
              <w:t>:</w:t>
            </w:r>
            <w:proofErr w:type="gramEnd"/>
            <w:r w:rsidRPr="002E438D">
              <w:rPr>
                <w:sz w:val="20"/>
                <w:szCs w:val="20"/>
                <w:lang w:val="fr-FR"/>
              </w:rPr>
              <w:t xml:space="preserve"> 1000N</w:t>
            </w:r>
          </w:p>
          <w:p w14:paraId="69BDBEE7" w14:textId="77777777" w:rsidR="000253E4" w:rsidRPr="002E438D" w:rsidRDefault="000253E4" w:rsidP="002E438D">
            <w:pPr>
              <w:snapToGrid w:val="0"/>
              <w:spacing w:line="276" w:lineRule="auto"/>
              <w:rPr>
                <w:sz w:val="20"/>
                <w:szCs w:val="20"/>
                <w:lang w:val="fr-FR"/>
              </w:rPr>
            </w:pPr>
            <w:proofErr w:type="spellStart"/>
            <w:r w:rsidRPr="002E438D">
              <w:rPr>
                <w:sz w:val="20"/>
                <w:szCs w:val="20"/>
                <w:lang w:val="fr-FR"/>
              </w:rPr>
              <w:t>Rezistenta</w:t>
            </w:r>
            <w:proofErr w:type="spellEnd"/>
            <w:r w:rsidRPr="002E438D">
              <w:rPr>
                <w:sz w:val="20"/>
                <w:szCs w:val="20"/>
                <w:lang w:val="fr-FR"/>
              </w:rPr>
              <w:t xml:space="preserve"> la </w:t>
            </w:r>
            <w:proofErr w:type="spellStart"/>
            <w:proofErr w:type="gramStart"/>
            <w:r w:rsidRPr="002E438D">
              <w:rPr>
                <w:sz w:val="20"/>
                <w:szCs w:val="20"/>
                <w:lang w:val="fr-FR"/>
              </w:rPr>
              <w:t>strivire</w:t>
            </w:r>
            <w:proofErr w:type="spellEnd"/>
            <w:r w:rsidRPr="002E438D">
              <w:rPr>
                <w:sz w:val="20"/>
                <w:szCs w:val="20"/>
                <w:lang w:val="fr-FR"/>
              </w:rPr>
              <w:t>:</w:t>
            </w:r>
            <w:proofErr w:type="gramEnd"/>
            <w:r w:rsidRPr="002E438D">
              <w:rPr>
                <w:sz w:val="20"/>
                <w:szCs w:val="20"/>
                <w:lang w:val="fr-FR"/>
              </w:rPr>
              <w:t xml:space="preserve"> 1500N/10cm</w:t>
            </w:r>
          </w:p>
          <w:p w14:paraId="2F519AC1" w14:textId="77777777" w:rsidR="000253E4" w:rsidRPr="002E438D" w:rsidRDefault="000253E4" w:rsidP="002E438D">
            <w:pPr>
              <w:snapToGrid w:val="0"/>
              <w:spacing w:line="276" w:lineRule="auto"/>
              <w:rPr>
                <w:sz w:val="20"/>
                <w:szCs w:val="20"/>
                <w:lang w:val="fr-FR"/>
              </w:rPr>
            </w:pPr>
            <w:r w:rsidRPr="002E438D">
              <w:rPr>
                <w:sz w:val="20"/>
                <w:szCs w:val="20"/>
                <w:lang w:val="fr-FR"/>
              </w:rPr>
              <w:t xml:space="preserve">Tip </w:t>
            </w:r>
            <w:proofErr w:type="spellStart"/>
            <w:proofErr w:type="gramStart"/>
            <w:r w:rsidRPr="002E438D">
              <w:rPr>
                <w:sz w:val="20"/>
                <w:szCs w:val="20"/>
                <w:lang w:val="fr-FR"/>
              </w:rPr>
              <w:t>fibra</w:t>
            </w:r>
            <w:proofErr w:type="spellEnd"/>
            <w:r w:rsidRPr="002E438D">
              <w:rPr>
                <w:sz w:val="20"/>
                <w:szCs w:val="20"/>
                <w:lang w:val="fr-FR"/>
              </w:rPr>
              <w:t>:</w:t>
            </w:r>
            <w:proofErr w:type="gramEnd"/>
            <w:r w:rsidRPr="002E438D">
              <w:rPr>
                <w:sz w:val="20"/>
                <w:szCs w:val="20"/>
                <w:lang w:val="fr-FR"/>
              </w:rPr>
              <w:t xml:space="preserve"> 50 </w:t>
            </w:r>
            <w:r w:rsidRPr="000253E4">
              <w:rPr>
                <w:sz w:val="20"/>
                <w:szCs w:val="20"/>
              </w:rPr>
              <w:t>μ</w:t>
            </w:r>
            <w:r w:rsidRPr="002E438D">
              <w:rPr>
                <w:sz w:val="20"/>
                <w:szCs w:val="20"/>
                <w:lang w:val="fr-FR"/>
              </w:rPr>
              <w:t>m MM (OM4)</w:t>
            </w:r>
          </w:p>
          <w:p w14:paraId="68AABB19" w14:textId="77777777" w:rsidR="000253E4" w:rsidRPr="002E438D" w:rsidRDefault="000253E4" w:rsidP="002E438D">
            <w:pPr>
              <w:snapToGrid w:val="0"/>
              <w:spacing w:line="276" w:lineRule="auto"/>
              <w:rPr>
                <w:sz w:val="20"/>
                <w:szCs w:val="20"/>
                <w:lang w:val="fr-FR"/>
              </w:rPr>
            </w:pPr>
            <w:proofErr w:type="spellStart"/>
            <w:r w:rsidRPr="002E438D">
              <w:rPr>
                <w:sz w:val="20"/>
                <w:szCs w:val="20"/>
                <w:lang w:val="fr-FR"/>
              </w:rPr>
              <w:t>Numar</w:t>
            </w:r>
            <w:proofErr w:type="spellEnd"/>
            <w:r w:rsidRPr="002E438D">
              <w:rPr>
                <w:sz w:val="20"/>
                <w:szCs w:val="20"/>
                <w:lang w:val="fr-FR"/>
              </w:rPr>
              <w:t xml:space="preserve"> </w:t>
            </w:r>
            <w:proofErr w:type="gramStart"/>
            <w:r w:rsidRPr="002E438D">
              <w:rPr>
                <w:sz w:val="20"/>
                <w:szCs w:val="20"/>
                <w:lang w:val="fr-FR"/>
              </w:rPr>
              <w:t>fibre:</w:t>
            </w:r>
            <w:proofErr w:type="gramEnd"/>
            <w:r w:rsidRPr="002E438D">
              <w:rPr>
                <w:sz w:val="20"/>
                <w:szCs w:val="20"/>
                <w:lang w:val="fr-FR"/>
              </w:rPr>
              <w:t xml:space="preserve"> 12;</w:t>
            </w:r>
          </w:p>
          <w:p w14:paraId="78D897E1" w14:textId="77777777" w:rsidR="000253E4" w:rsidRPr="002E438D" w:rsidRDefault="000253E4" w:rsidP="002E438D">
            <w:pPr>
              <w:snapToGrid w:val="0"/>
              <w:spacing w:line="276" w:lineRule="auto"/>
              <w:rPr>
                <w:sz w:val="20"/>
                <w:szCs w:val="20"/>
                <w:lang w:val="fr-FR"/>
              </w:rPr>
            </w:pPr>
            <w:proofErr w:type="spellStart"/>
            <w:r w:rsidRPr="002E438D">
              <w:rPr>
                <w:sz w:val="20"/>
                <w:szCs w:val="20"/>
                <w:lang w:val="fr-FR"/>
              </w:rPr>
              <w:t>Lungime</w:t>
            </w:r>
            <w:proofErr w:type="spellEnd"/>
            <w:r w:rsidRPr="002E438D">
              <w:rPr>
                <w:sz w:val="20"/>
                <w:szCs w:val="20"/>
                <w:lang w:val="fr-FR"/>
              </w:rPr>
              <w:t xml:space="preserve"> de </w:t>
            </w:r>
            <w:proofErr w:type="spellStart"/>
            <w:proofErr w:type="gramStart"/>
            <w:r w:rsidRPr="002E438D">
              <w:rPr>
                <w:sz w:val="20"/>
                <w:szCs w:val="20"/>
                <w:lang w:val="fr-FR"/>
              </w:rPr>
              <w:t>unda</w:t>
            </w:r>
            <w:proofErr w:type="spellEnd"/>
            <w:r w:rsidRPr="002E438D">
              <w:rPr>
                <w:sz w:val="20"/>
                <w:szCs w:val="20"/>
                <w:lang w:val="fr-FR"/>
              </w:rPr>
              <w:t>:</w:t>
            </w:r>
            <w:proofErr w:type="gramEnd"/>
            <w:r w:rsidRPr="002E438D">
              <w:rPr>
                <w:sz w:val="20"/>
                <w:szCs w:val="20"/>
                <w:lang w:val="fr-FR"/>
              </w:rPr>
              <w:t xml:space="preserve"> 850 nm / 1300 nm</w:t>
            </w:r>
          </w:p>
          <w:p w14:paraId="28477EDD" w14:textId="77777777" w:rsidR="000253E4" w:rsidRPr="000253E4" w:rsidRDefault="000253E4" w:rsidP="002E438D">
            <w:pPr>
              <w:snapToGrid w:val="0"/>
              <w:spacing w:line="276" w:lineRule="auto"/>
              <w:rPr>
                <w:sz w:val="20"/>
                <w:szCs w:val="20"/>
              </w:rPr>
            </w:pPr>
            <w:proofErr w:type="spellStart"/>
            <w:r w:rsidRPr="000253E4">
              <w:rPr>
                <w:sz w:val="20"/>
                <w:szCs w:val="20"/>
              </w:rPr>
              <w:t>Atenuare</w:t>
            </w:r>
            <w:proofErr w:type="spellEnd"/>
            <w:r w:rsidRPr="000253E4">
              <w:rPr>
                <w:sz w:val="20"/>
                <w:szCs w:val="20"/>
              </w:rPr>
              <w:t xml:space="preserve"> maxima: 2.8 dB/km / 1.0 dB/km</w:t>
            </w:r>
          </w:p>
          <w:p w14:paraId="59DA9BF5" w14:textId="77777777" w:rsidR="000253E4" w:rsidRPr="000253E4" w:rsidRDefault="000253E4" w:rsidP="002E438D">
            <w:pPr>
              <w:snapToGrid w:val="0"/>
              <w:spacing w:line="276" w:lineRule="auto"/>
              <w:rPr>
                <w:sz w:val="20"/>
                <w:szCs w:val="20"/>
              </w:rPr>
            </w:pPr>
            <w:proofErr w:type="spellStart"/>
            <w:r w:rsidRPr="000253E4">
              <w:rPr>
                <w:sz w:val="20"/>
                <w:szCs w:val="20"/>
              </w:rPr>
              <w:t>Atenuare</w:t>
            </w:r>
            <w:proofErr w:type="spellEnd"/>
            <w:r w:rsidRPr="000253E4">
              <w:rPr>
                <w:sz w:val="20"/>
                <w:szCs w:val="20"/>
              </w:rPr>
              <w:t xml:space="preserve"> de </w:t>
            </w:r>
            <w:proofErr w:type="spellStart"/>
            <w:r w:rsidRPr="000253E4">
              <w:rPr>
                <w:sz w:val="20"/>
                <w:szCs w:val="20"/>
              </w:rPr>
              <w:t>baza</w:t>
            </w:r>
            <w:proofErr w:type="spellEnd"/>
            <w:r w:rsidRPr="000253E4">
              <w:rPr>
                <w:sz w:val="20"/>
                <w:szCs w:val="20"/>
              </w:rPr>
              <w:t>: 2.4 dB/km / 0.8 dB/km</w:t>
            </w:r>
          </w:p>
          <w:p w14:paraId="329DDE45" w14:textId="77777777" w:rsidR="000253E4" w:rsidRPr="000253E4" w:rsidRDefault="000253E4" w:rsidP="000253E4">
            <w:pPr>
              <w:snapToGrid w:val="0"/>
              <w:spacing w:line="360" w:lineRule="auto"/>
              <w:rPr>
                <w:sz w:val="20"/>
                <w:szCs w:val="20"/>
              </w:rPr>
            </w:pPr>
            <w:proofErr w:type="spellStart"/>
            <w:r w:rsidRPr="000253E4">
              <w:rPr>
                <w:sz w:val="20"/>
                <w:szCs w:val="20"/>
              </w:rPr>
              <w:t>Cantitate</w:t>
            </w:r>
            <w:proofErr w:type="spellEnd"/>
            <w:r w:rsidRPr="000253E4">
              <w:rPr>
                <w:sz w:val="20"/>
                <w:szCs w:val="20"/>
              </w:rPr>
              <w:t>: 300m</w:t>
            </w:r>
          </w:p>
        </w:tc>
        <w:tc>
          <w:tcPr>
            <w:tcW w:w="4118" w:type="dxa"/>
          </w:tcPr>
          <w:p w14:paraId="452001F4" w14:textId="77777777" w:rsidR="000253E4" w:rsidRPr="000253E4" w:rsidRDefault="000253E4" w:rsidP="000253E4">
            <w:pPr>
              <w:pStyle w:val="CorpTabel"/>
              <w:snapToGrid w:val="0"/>
              <w:spacing w:line="360" w:lineRule="auto"/>
              <w:rPr>
                <w:b/>
                <w:bCs/>
              </w:rPr>
            </w:pPr>
          </w:p>
        </w:tc>
      </w:tr>
      <w:tr w:rsidR="000253E4" w:rsidRPr="002E438D" w14:paraId="365352F0" w14:textId="77F7BF62" w:rsidTr="000253E4">
        <w:tc>
          <w:tcPr>
            <w:tcW w:w="528" w:type="dxa"/>
            <w:gridSpan w:val="2"/>
            <w:vAlign w:val="center"/>
          </w:tcPr>
          <w:p w14:paraId="506D15C3" w14:textId="77777777" w:rsidR="000253E4" w:rsidRPr="000253E4" w:rsidRDefault="000253E4" w:rsidP="000253E4">
            <w:pPr>
              <w:pStyle w:val="CorpTabel"/>
              <w:snapToGrid w:val="0"/>
              <w:jc w:val="center"/>
            </w:pPr>
            <w:r w:rsidRPr="000253E4">
              <w:rPr>
                <w:lang w:val="ro-RO"/>
              </w:rPr>
              <w:t>2</w:t>
            </w:r>
          </w:p>
        </w:tc>
        <w:tc>
          <w:tcPr>
            <w:tcW w:w="4286" w:type="dxa"/>
            <w:vAlign w:val="center"/>
          </w:tcPr>
          <w:p w14:paraId="03E8C691" w14:textId="77777777" w:rsidR="000253E4" w:rsidRPr="000253E4" w:rsidRDefault="000253E4" w:rsidP="000253E4">
            <w:pPr>
              <w:pStyle w:val="CorpTabel"/>
              <w:snapToGrid w:val="0"/>
              <w:spacing w:line="360" w:lineRule="auto"/>
              <w:rPr>
                <w:lang w:val="ro-RO"/>
              </w:rPr>
            </w:pPr>
            <w:r w:rsidRPr="000253E4">
              <w:rPr>
                <w:b/>
                <w:lang w:val="ro-RO"/>
              </w:rPr>
              <w:t xml:space="preserve">Condiții de garanție </w:t>
            </w:r>
          </w:p>
          <w:p w14:paraId="14164B4C" w14:textId="77777777" w:rsidR="000253E4" w:rsidRPr="002E438D" w:rsidRDefault="000253E4" w:rsidP="000253E4">
            <w:pPr>
              <w:spacing w:line="360" w:lineRule="auto"/>
              <w:jc w:val="both"/>
              <w:rPr>
                <w:sz w:val="20"/>
                <w:szCs w:val="20"/>
                <w:lang w:val="fr-FR"/>
              </w:rPr>
            </w:pPr>
            <w:proofErr w:type="spellStart"/>
            <w:r w:rsidRPr="002E438D">
              <w:rPr>
                <w:sz w:val="20"/>
                <w:szCs w:val="20"/>
                <w:lang w:val="fr-FR"/>
              </w:rPr>
              <w:t>Conform</w:t>
            </w:r>
            <w:proofErr w:type="spellEnd"/>
            <w:r w:rsidRPr="002E438D">
              <w:rPr>
                <w:sz w:val="20"/>
                <w:szCs w:val="20"/>
                <w:lang w:val="fr-FR"/>
              </w:rPr>
              <w:t xml:space="preserve"> Certificat de Garantie – dar nu mai </w:t>
            </w:r>
            <w:proofErr w:type="spellStart"/>
            <w:r w:rsidRPr="002E438D">
              <w:rPr>
                <w:sz w:val="20"/>
                <w:szCs w:val="20"/>
                <w:lang w:val="fr-FR"/>
              </w:rPr>
              <w:t>putin</w:t>
            </w:r>
            <w:proofErr w:type="spellEnd"/>
            <w:r w:rsidRPr="002E438D">
              <w:rPr>
                <w:sz w:val="20"/>
                <w:szCs w:val="20"/>
                <w:lang w:val="fr-FR"/>
              </w:rPr>
              <w:t xml:space="preserve"> de 2 </w:t>
            </w:r>
            <w:proofErr w:type="spellStart"/>
            <w:r w:rsidRPr="002E438D">
              <w:rPr>
                <w:sz w:val="20"/>
                <w:szCs w:val="20"/>
                <w:lang w:val="fr-FR"/>
              </w:rPr>
              <w:t>ani</w:t>
            </w:r>
            <w:proofErr w:type="spellEnd"/>
          </w:p>
        </w:tc>
        <w:tc>
          <w:tcPr>
            <w:tcW w:w="4118" w:type="dxa"/>
          </w:tcPr>
          <w:p w14:paraId="76761952" w14:textId="77777777" w:rsidR="000253E4" w:rsidRPr="000253E4" w:rsidRDefault="000253E4" w:rsidP="000253E4">
            <w:pPr>
              <w:pStyle w:val="CorpTabel"/>
              <w:snapToGrid w:val="0"/>
              <w:spacing w:line="360" w:lineRule="auto"/>
              <w:rPr>
                <w:b/>
                <w:lang w:val="ro-RO"/>
              </w:rPr>
            </w:pPr>
          </w:p>
        </w:tc>
      </w:tr>
      <w:tr w:rsidR="000253E4" w:rsidRPr="000253E4" w14:paraId="495D1B29" w14:textId="2BB64F68" w:rsidTr="000253E4">
        <w:tc>
          <w:tcPr>
            <w:tcW w:w="528" w:type="dxa"/>
            <w:gridSpan w:val="2"/>
            <w:vAlign w:val="center"/>
          </w:tcPr>
          <w:p w14:paraId="35A1A119" w14:textId="77777777" w:rsidR="000253E4" w:rsidRPr="000253E4" w:rsidRDefault="000253E4" w:rsidP="000253E4">
            <w:pPr>
              <w:pStyle w:val="CorpTabel"/>
              <w:snapToGrid w:val="0"/>
              <w:jc w:val="center"/>
            </w:pPr>
            <w:r w:rsidRPr="000253E4">
              <w:rPr>
                <w:lang w:val="ro-RO"/>
              </w:rPr>
              <w:t>3</w:t>
            </w:r>
          </w:p>
        </w:tc>
        <w:tc>
          <w:tcPr>
            <w:tcW w:w="4286" w:type="dxa"/>
            <w:vAlign w:val="center"/>
          </w:tcPr>
          <w:p w14:paraId="14AE02BE" w14:textId="77777777" w:rsidR="000253E4" w:rsidRPr="00D3782D" w:rsidRDefault="000253E4" w:rsidP="000253E4">
            <w:pPr>
              <w:pStyle w:val="CorpTabel"/>
              <w:snapToGrid w:val="0"/>
              <w:spacing w:line="360" w:lineRule="auto"/>
              <w:rPr>
                <w:rFonts w:asciiTheme="minorHAnsi" w:hAnsiTheme="minorHAnsi" w:cstheme="minorHAnsi"/>
                <w:lang w:val="ro-RO"/>
              </w:rPr>
            </w:pPr>
            <w:r w:rsidRPr="00D3782D">
              <w:rPr>
                <w:rFonts w:asciiTheme="minorHAnsi" w:hAnsiTheme="minorHAnsi" w:cstheme="minorHAnsi"/>
                <w:b/>
                <w:lang w:val="ro-RO"/>
              </w:rPr>
              <w:t>Alte condiții cu caracter tehnic</w:t>
            </w:r>
          </w:p>
          <w:p w14:paraId="4BA976C7" w14:textId="77777777" w:rsidR="000253E4" w:rsidRPr="002E438D" w:rsidRDefault="000253E4" w:rsidP="000253E4">
            <w:pPr>
              <w:spacing w:line="360" w:lineRule="auto"/>
              <w:rPr>
                <w:rFonts w:cstheme="minorHAnsi"/>
                <w:sz w:val="20"/>
                <w:szCs w:val="20"/>
                <w:lang w:val="fr-FR"/>
              </w:rPr>
            </w:pPr>
            <w:r w:rsidRPr="002E438D">
              <w:rPr>
                <w:rFonts w:cstheme="minorHAnsi"/>
                <w:sz w:val="20"/>
                <w:szCs w:val="20"/>
                <w:lang w:val="fr-FR"/>
              </w:rPr>
              <w:t xml:space="preserve">Se vor </w:t>
            </w:r>
            <w:proofErr w:type="spellStart"/>
            <w:r w:rsidRPr="002E438D">
              <w:rPr>
                <w:rFonts w:cstheme="minorHAnsi"/>
                <w:sz w:val="20"/>
                <w:szCs w:val="20"/>
                <w:lang w:val="fr-FR"/>
              </w:rPr>
              <w:t>anexa</w:t>
            </w:r>
            <w:proofErr w:type="spellEnd"/>
            <w:r w:rsidRPr="002E438D">
              <w:rPr>
                <w:rFonts w:cstheme="minorHAnsi"/>
                <w:sz w:val="20"/>
                <w:szCs w:val="20"/>
                <w:lang w:val="fr-FR"/>
              </w:rPr>
              <w:t xml:space="preserve"> </w:t>
            </w:r>
            <w:proofErr w:type="spellStart"/>
            <w:r w:rsidRPr="002E438D">
              <w:rPr>
                <w:rFonts w:cstheme="minorHAnsi"/>
                <w:sz w:val="20"/>
                <w:szCs w:val="20"/>
                <w:lang w:val="fr-FR"/>
              </w:rPr>
              <w:t>ofertei</w:t>
            </w:r>
            <w:proofErr w:type="spellEnd"/>
            <w:r w:rsidRPr="002E438D">
              <w:rPr>
                <w:rFonts w:cstheme="minorHAnsi"/>
                <w:sz w:val="20"/>
                <w:szCs w:val="20"/>
                <w:lang w:val="fr-FR"/>
              </w:rPr>
              <w:t xml:space="preserve"> </w:t>
            </w:r>
            <w:proofErr w:type="spellStart"/>
            <w:r w:rsidRPr="002E438D">
              <w:rPr>
                <w:rFonts w:cstheme="minorHAnsi"/>
                <w:sz w:val="20"/>
                <w:szCs w:val="20"/>
                <w:lang w:val="fr-FR"/>
              </w:rPr>
              <w:t>tehnice</w:t>
            </w:r>
            <w:proofErr w:type="spellEnd"/>
            <w:r w:rsidRPr="002E438D">
              <w:rPr>
                <w:rFonts w:cstheme="minorHAnsi"/>
                <w:sz w:val="20"/>
                <w:szCs w:val="20"/>
                <w:lang w:val="fr-FR"/>
              </w:rPr>
              <w:t xml:space="preserve"> documente, </w:t>
            </w:r>
            <w:proofErr w:type="spellStart"/>
            <w:r w:rsidRPr="002E438D">
              <w:rPr>
                <w:rFonts w:cstheme="minorHAnsi"/>
                <w:sz w:val="20"/>
                <w:szCs w:val="20"/>
                <w:lang w:val="fr-FR"/>
              </w:rPr>
              <w:t>brosuri</w:t>
            </w:r>
            <w:proofErr w:type="spellEnd"/>
            <w:r w:rsidRPr="002E438D">
              <w:rPr>
                <w:rFonts w:cstheme="minorHAnsi"/>
                <w:sz w:val="20"/>
                <w:szCs w:val="20"/>
                <w:lang w:val="fr-FR"/>
              </w:rPr>
              <w:t xml:space="preserve"> </w:t>
            </w:r>
            <w:proofErr w:type="spellStart"/>
            <w:r w:rsidRPr="002E438D">
              <w:rPr>
                <w:rFonts w:cstheme="minorHAnsi"/>
                <w:sz w:val="20"/>
                <w:szCs w:val="20"/>
                <w:lang w:val="fr-FR"/>
              </w:rPr>
              <w:t>sau</w:t>
            </w:r>
            <w:proofErr w:type="spellEnd"/>
            <w:r w:rsidRPr="002E438D">
              <w:rPr>
                <w:rFonts w:cstheme="minorHAnsi"/>
                <w:sz w:val="20"/>
                <w:szCs w:val="20"/>
                <w:lang w:val="fr-FR"/>
              </w:rPr>
              <w:t xml:space="preserve"> prospecte de la </w:t>
            </w:r>
            <w:proofErr w:type="spellStart"/>
            <w:r w:rsidRPr="002E438D">
              <w:rPr>
                <w:rFonts w:cstheme="minorHAnsi"/>
                <w:sz w:val="20"/>
                <w:szCs w:val="20"/>
                <w:lang w:val="fr-FR"/>
              </w:rPr>
              <w:t>producător</w:t>
            </w:r>
            <w:proofErr w:type="spellEnd"/>
            <w:r w:rsidRPr="002E438D">
              <w:rPr>
                <w:rFonts w:cstheme="minorHAnsi"/>
                <w:sz w:val="20"/>
                <w:szCs w:val="20"/>
                <w:lang w:val="fr-FR"/>
              </w:rPr>
              <w:t xml:space="preserve"> care </w:t>
            </w:r>
            <w:proofErr w:type="spellStart"/>
            <w:r w:rsidRPr="002E438D">
              <w:rPr>
                <w:rFonts w:cstheme="minorHAnsi"/>
                <w:sz w:val="20"/>
                <w:szCs w:val="20"/>
                <w:lang w:val="fr-FR"/>
              </w:rPr>
              <w:t>să</w:t>
            </w:r>
            <w:proofErr w:type="spellEnd"/>
            <w:r w:rsidRPr="002E438D">
              <w:rPr>
                <w:rFonts w:cstheme="minorHAnsi"/>
                <w:sz w:val="20"/>
                <w:szCs w:val="20"/>
                <w:lang w:val="fr-FR"/>
              </w:rPr>
              <w:t xml:space="preserve"> </w:t>
            </w:r>
            <w:proofErr w:type="spellStart"/>
            <w:r w:rsidRPr="002E438D">
              <w:rPr>
                <w:rFonts w:cstheme="minorHAnsi"/>
                <w:sz w:val="20"/>
                <w:szCs w:val="20"/>
                <w:lang w:val="fr-FR"/>
              </w:rPr>
              <w:t>ateste</w:t>
            </w:r>
            <w:proofErr w:type="spellEnd"/>
            <w:r w:rsidRPr="002E438D">
              <w:rPr>
                <w:rFonts w:cstheme="minorHAnsi"/>
                <w:sz w:val="20"/>
                <w:szCs w:val="20"/>
                <w:lang w:val="fr-FR"/>
              </w:rPr>
              <w:t xml:space="preserve"> </w:t>
            </w:r>
            <w:proofErr w:type="spellStart"/>
            <w:r w:rsidRPr="002E438D">
              <w:rPr>
                <w:rFonts w:cstheme="minorHAnsi"/>
                <w:sz w:val="20"/>
                <w:szCs w:val="20"/>
                <w:lang w:val="fr-FR"/>
              </w:rPr>
              <w:t>corespondența</w:t>
            </w:r>
            <w:proofErr w:type="spellEnd"/>
            <w:r w:rsidRPr="002E438D">
              <w:rPr>
                <w:rFonts w:cstheme="minorHAnsi"/>
                <w:sz w:val="20"/>
                <w:szCs w:val="20"/>
                <w:lang w:val="fr-FR"/>
              </w:rPr>
              <w:t xml:space="preserve"> </w:t>
            </w:r>
            <w:proofErr w:type="spellStart"/>
            <w:r w:rsidRPr="002E438D">
              <w:rPr>
                <w:rFonts w:cstheme="minorHAnsi"/>
                <w:sz w:val="20"/>
                <w:szCs w:val="20"/>
                <w:lang w:val="fr-FR"/>
              </w:rPr>
              <w:t>cu</w:t>
            </w:r>
            <w:proofErr w:type="spellEnd"/>
            <w:r w:rsidRPr="002E438D">
              <w:rPr>
                <w:rFonts w:cstheme="minorHAnsi"/>
                <w:sz w:val="20"/>
                <w:szCs w:val="20"/>
                <w:lang w:val="fr-FR"/>
              </w:rPr>
              <w:t xml:space="preserve"> </w:t>
            </w:r>
            <w:proofErr w:type="spellStart"/>
            <w:r w:rsidRPr="002E438D">
              <w:rPr>
                <w:rFonts w:cstheme="minorHAnsi"/>
                <w:sz w:val="20"/>
                <w:szCs w:val="20"/>
                <w:lang w:val="fr-FR"/>
              </w:rPr>
              <w:t>specificațiile</w:t>
            </w:r>
            <w:proofErr w:type="spellEnd"/>
            <w:r w:rsidRPr="002E438D">
              <w:rPr>
                <w:rFonts w:cstheme="minorHAnsi"/>
                <w:sz w:val="20"/>
                <w:szCs w:val="20"/>
                <w:lang w:val="fr-FR"/>
              </w:rPr>
              <w:t xml:space="preserve"> </w:t>
            </w:r>
            <w:proofErr w:type="spellStart"/>
            <w:r w:rsidRPr="002E438D">
              <w:rPr>
                <w:rFonts w:cstheme="minorHAnsi"/>
                <w:sz w:val="20"/>
                <w:szCs w:val="20"/>
                <w:lang w:val="fr-FR"/>
              </w:rPr>
              <w:t>tehnice</w:t>
            </w:r>
            <w:proofErr w:type="spellEnd"/>
            <w:r w:rsidRPr="002E438D">
              <w:rPr>
                <w:rFonts w:cstheme="minorHAnsi"/>
                <w:sz w:val="20"/>
                <w:szCs w:val="20"/>
                <w:lang w:val="fr-FR"/>
              </w:rPr>
              <w:t>.</w:t>
            </w:r>
          </w:p>
          <w:p w14:paraId="72ABF183" w14:textId="3F3E8B42" w:rsidR="00D3782D" w:rsidRPr="00D3782D" w:rsidRDefault="00D3782D" w:rsidP="000253E4">
            <w:pPr>
              <w:spacing w:line="360" w:lineRule="auto"/>
              <w:rPr>
                <w:rFonts w:cstheme="minorHAnsi"/>
                <w:sz w:val="20"/>
                <w:szCs w:val="20"/>
              </w:rPr>
            </w:pPr>
            <w:r w:rsidRPr="00D3782D">
              <w:rPr>
                <w:rFonts w:cstheme="minorHAnsi"/>
                <w:sz w:val="20"/>
                <w:szCs w:val="20"/>
                <w:lang w:val="ro-RO"/>
              </w:rPr>
              <w:t xml:space="preserve">Cablul, </w:t>
            </w:r>
            <w:proofErr w:type="spellStart"/>
            <w:r w:rsidRPr="00D3782D">
              <w:rPr>
                <w:rFonts w:cstheme="minorHAnsi"/>
                <w:sz w:val="20"/>
                <w:szCs w:val="20"/>
                <w:lang w:val="ro-RO"/>
              </w:rPr>
              <w:t>patch</w:t>
            </w:r>
            <w:proofErr w:type="spellEnd"/>
            <w:r w:rsidRPr="00D3782D">
              <w:rPr>
                <w:rFonts w:cstheme="minorHAnsi"/>
                <w:sz w:val="20"/>
                <w:szCs w:val="20"/>
                <w:lang w:val="ro-RO"/>
              </w:rPr>
              <w:t xml:space="preserve">-panel, conector, </w:t>
            </w:r>
            <w:proofErr w:type="spellStart"/>
            <w:r w:rsidRPr="00D3782D">
              <w:rPr>
                <w:rFonts w:cstheme="minorHAnsi"/>
                <w:sz w:val="20"/>
                <w:szCs w:val="20"/>
                <w:lang w:val="ro-RO"/>
              </w:rPr>
              <w:t>patch</w:t>
            </w:r>
            <w:proofErr w:type="spellEnd"/>
            <w:r w:rsidRPr="00D3782D">
              <w:rPr>
                <w:rFonts w:cstheme="minorHAnsi"/>
                <w:sz w:val="20"/>
                <w:szCs w:val="20"/>
                <w:lang w:val="ro-RO"/>
              </w:rPr>
              <w:t xml:space="preserve"> cord să fie de la același producător.</w:t>
            </w:r>
          </w:p>
        </w:tc>
        <w:tc>
          <w:tcPr>
            <w:tcW w:w="4118" w:type="dxa"/>
          </w:tcPr>
          <w:p w14:paraId="0C1122EC" w14:textId="77777777" w:rsidR="000253E4" w:rsidRPr="000253E4" w:rsidRDefault="000253E4" w:rsidP="000253E4">
            <w:pPr>
              <w:pStyle w:val="CorpTabel"/>
              <w:snapToGrid w:val="0"/>
              <w:spacing w:line="360" w:lineRule="auto"/>
              <w:rPr>
                <w:b/>
                <w:lang w:val="ro-RO"/>
              </w:rPr>
            </w:pPr>
          </w:p>
        </w:tc>
      </w:tr>
    </w:tbl>
    <w:p w14:paraId="13E7D561" w14:textId="77777777" w:rsidR="00FC5817" w:rsidRDefault="00FC5817" w:rsidP="00FC5817">
      <w:pPr>
        <w:snapToGrid w:val="0"/>
        <w:jc w:val="center"/>
        <w:rPr>
          <w:b/>
          <w:sz w:val="20"/>
          <w:szCs w:val="20"/>
        </w:rPr>
      </w:pPr>
    </w:p>
    <w:p w14:paraId="3FF1A9C7" w14:textId="77777777" w:rsidR="00FC5817" w:rsidRDefault="00FC5817" w:rsidP="00FC5817">
      <w:pPr>
        <w:spacing w:after="200" w:line="276" w:lineRule="auto"/>
        <w:rPr>
          <w:b/>
          <w:sz w:val="20"/>
          <w:szCs w:val="20"/>
        </w:rPr>
      </w:pPr>
      <w:r>
        <w:rPr>
          <w:b/>
          <w:sz w:val="20"/>
          <w:szCs w:val="20"/>
        </w:rPr>
        <w:br w:type="page"/>
      </w:r>
    </w:p>
    <w:p w14:paraId="350B1255" w14:textId="7720A22A" w:rsidR="00FC5817" w:rsidRDefault="00FC5817" w:rsidP="000253E4">
      <w:pPr>
        <w:pStyle w:val="Style21"/>
        <w:widowControl/>
        <w:numPr>
          <w:ilvl w:val="1"/>
          <w:numId w:val="58"/>
        </w:numPr>
        <w:spacing w:line="374" w:lineRule="exact"/>
        <w:rPr>
          <w:b/>
          <w:sz w:val="22"/>
          <w:szCs w:val="22"/>
        </w:rPr>
      </w:pPr>
      <w:proofErr w:type="spellStart"/>
      <w:r>
        <w:rPr>
          <w:b/>
          <w:sz w:val="22"/>
          <w:szCs w:val="22"/>
        </w:rPr>
        <w:lastRenderedPageBreak/>
        <w:t>Echipament</w:t>
      </w:r>
      <w:proofErr w:type="spellEnd"/>
      <w:r>
        <w:rPr>
          <w:b/>
          <w:sz w:val="22"/>
          <w:szCs w:val="22"/>
        </w:rPr>
        <w:t xml:space="preserve">/Element: Canal </w:t>
      </w:r>
      <w:proofErr w:type="spellStart"/>
      <w:r>
        <w:rPr>
          <w:b/>
          <w:sz w:val="22"/>
          <w:szCs w:val="22"/>
        </w:rPr>
        <w:t>instalatii</w:t>
      </w:r>
      <w:proofErr w:type="spellEnd"/>
      <w:r>
        <w:rPr>
          <w:b/>
          <w:sz w:val="22"/>
          <w:szCs w:val="22"/>
        </w:rPr>
        <w:t xml:space="preserve"> din PVC tip 1</w:t>
      </w:r>
    </w:p>
    <w:p w14:paraId="04CB14F5" w14:textId="77777777" w:rsidR="00FC5817" w:rsidRDefault="00FC5817" w:rsidP="00FC5817">
      <w:pPr>
        <w:pStyle w:val="Style21"/>
        <w:widowControl/>
        <w:spacing w:line="374" w:lineRule="exact"/>
        <w:rPr>
          <w:noProof/>
          <w:sz w:val="22"/>
          <w:szCs w:val="22"/>
          <w:lang w:val="ro-RO" w:eastAsia="ro-RO"/>
        </w:rPr>
      </w:pPr>
    </w:p>
    <w:tbl>
      <w:tblPr>
        <w:tblW w:w="0" w:type="auto"/>
        <w:tblInd w:w="128"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ook w:val="0000" w:firstRow="0" w:lastRow="0" w:firstColumn="0" w:lastColumn="0" w:noHBand="0" w:noVBand="0"/>
      </w:tblPr>
      <w:tblGrid>
        <w:gridCol w:w="528"/>
        <w:gridCol w:w="4702"/>
        <w:gridCol w:w="3702"/>
      </w:tblGrid>
      <w:tr w:rsidR="000253E4" w:rsidRPr="000253E4" w14:paraId="66AFF80F" w14:textId="20227DC0" w:rsidTr="005B06E0">
        <w:tc>
          <w:tcPr>
            <w:tcW w:w="528" w:type="dxa"/>
            <w:vAlign w:val="center"/>
          </w:tcPr>
          <w:p w14:paraId="7DEFB8D1" w14:textId="77777777" w:rsidR="000253E4" w:rsidRPr="000253E4" w:rsidRDefault="000253E4" w:rsidP="000253E4">
            <w:pPr>
              <w:pStyle w:val="CorpTabel"/>
              <w:snapToGrid w:val="0"/>
              <w:jc w:val="center"/>
              <w:rPr>
                <w:b/>
                <w:lang w:val="ro-RO"/>
              </w:rPr>
            </w:pPr>
            <w:r w:rsidRPr="000253E4">
              <w:rPr>
                <w:b/>
                <w:lang w:val="ro-RO"/>
              </w:rPr>
              <w:t>Nr.</w:t>
            </w:r>
          </w:p>
          <w:p w14:paraId="70922481" w14:textId="77777777" w:rsidR="000253E4" w:rsidRPr="000253E4" w:rsidRDefault="000253E4" w:rsidP="000253E4">
            <w:pPr>
              <w:pStyle w:val="CorpTabel"/>
              <w:jc w:val="center"/>
            </w:pPr>
            <w:r w:rsidRPr="000253E4">
              <w:rPr>
                <w:b/>
                <w:lang w:val="ro-RO"/>
              </w:rPr>
              <w:t>crt.</w:t>
            </w:r>
          </w:p>
        </w:tc>
        <w:tc>
          <w:tcPr>
            <w:tcW w:w="4702" w:type="dxa"/>
          </w:tcPr>
          <w:p w14:paraId="318F6F5C" w14:textId="2BDFF6C6" w:rsidR="000253E4" w:rsidRPr="000253E4" w:rsidRDefault="000253E4" w:rsidP="000253E4">
            <w:pPr>
              <w:pStyle w:val="CorpTabel"/>
              <w:snapToGrid w:val="0"/>
              <w:jc w:val="center"/>
            </w:pPr>
            <w:r w:rsidRPr="0040520A">
              <w:rPr>
                <w:b/>
                <w:bCs/>
                <w:noProof/>
                <w:lang w:val="ro-RO"/>
              </w:rPr>
              <w:t>Specificații minime solicitate</w:t>
            </w:r>
          </w:p>
        </w:tc>
        <w:tc>
          <w:tcPr>
            <w:tcW w:w="3702" w:type="dxa"/>
          </w:tcPr>
          <w:p w14:paraId="663EE260" w14:textId="4A0AE4F8" w:rsidR="000253E4" w:rsidRPr="000253E4" w:rsidRDefault="000253E4" w:rsidP="000253E4">
            <w:pPr>
              <w:pStyle w:val="CorpTabel"/>
              <w:snapToGrid w:val="0"/>
              <w:jc w:val="center"/>
              <w:rPr>
                <w:b/>
                <w:lang w:val="ro-RO"/>
              </w:rPr>
            </w:pPr>
            <w:r w:rsidRPr="0040520A">
              <w:rPr>
                <w:b/>
                <w:bCs/>
                <w:noProof/>
                <w:lang w:val="ro-RO"/>
              </w:rPr>
              <w:t>Specificații ofertate</w:t>
            </w:r>
          </w:p>
        </w:tc>
      </w:tr>
      <w:tr w:rsidR="000253E4" w:rsidRPr="000253E4" w14:paraId="6EF2209F" w14:textId="157F5C7D" w:rsidTr="000253E4">
        <w:tc>
          <w:tcPr>
            <w:tcW w:w="528" w:type="dxa"/>
            <w:vAlign w:val="center"/>
          </w:tcPr>
          <w:p w14:paraId="13058142" w14:textId="77777777" w:rsidR="000253E4" w:rsidRPr="000253E4" w:rsidRDefault="000253E4" w:rsidP="00EC68A8">
            <w:pPr>
              <w:pStyle w:val="CorpTabel"/>
              <w:snapToGrid w:val="0"/>
              <w:jc w:val="center"/>
            </w:pPr>
            <w:r w:rsidRPr="000253E4">
              <w:rPr>
                <w:lang w:val="ro-RO"/>
              </w:rPr>
              <w:t>1</w:t>
            </w:r>
          </w:p>
        </w:tc>
        <w:tc>
          <w:tcPr>
            <w:tcW w:w="4702" w:type="dxa"/>
            <w:vAlign w:val="center"/>
          </w:tcPr>
          <w:p w14:paraId="553C6AC9" w14:textId="77777777" w:rsidR="000253E4" w:rsidRPr="000253E4" w:rsidRDefault="000253E4" w:rsidP="00EC68A8">
            <w:pPr>
              <w:pStyle w:val="CorpTabel"/>
              <w:snapToGrid w:val="0"/>
              <w:spacing w:line="360" w:lineRule="auto"/>
              <w:rPr>
                <w:b/>
                <w:bCs/>
              </w:rPr>
            </w:pPr>
            <w:r w:rsidRPr="000253E4">
              <w:rPr>
                <w:b/>
                <w:bCs/>
              </w:rPr>
              <w:t>Parametri tehnici şi funcționali:</w:t>
            </w:r>
          </w:p>
          <w:p w14:paraId="09D98880" w14:textId="77777777" w:rsidR="000253E4" w:rsidRPr="000253E4" w:rsidRDefault="000253E4" w:rsidP="00EC68A8">
            <w:pPr>
              <w:pStyle w:val="CorpTabel"/>
              <w:snapToGrid w:val="0"/>
              <w:spacing w:line="360" w:lineRule="auto"/>
            </w:pPr>
            <w:r w:rsidRPr="000253E4">
              <w:rPr>
                <w:b/>
                <w:bCs/>
              </w:rPr>
              <w:t>Canal instalatii din PVC tip 1</w:t>
            </w:r>
          </w:p>
          <w:tbl>
            <w:tblPr>
              <w:tblW w:w="4094" w:type="dxa"/>
              <w:tblCellSpacing w:w="15" w:type="dxa"/>
              <w:tblCellMar>
                <w:top w:w="15" w:type="dxa"/>
                <w:left w:w="15" w:type="dxa"/>
                <w:bottom w:w="15" w:type="dxa"/>
                <w:right w:w="15" w:type="dxa"/>
              </w:tblCellMar>
              <w:tblLook w:val="04A0" w:firstRow="1" w:lastRow="0" w:firstColumn="1" w:lastColumn="0" w:noHBand="0" w:noVBand="1"/>
            </w:tblPr>
            <w:tblGrid>
              <w:gridCol w:w="2360"/>
              <w:gridCol w:w="1734"/>
            </w:tblGrid>
            <w:tr w:rsidR="000253E4" w:rsidRPr="000253E4" w14:paraId="5AFD86E0" w14:textId="77777777" w:rsidTr="00EC68A8">
              <w:trPr>
                <w:trHeight w:val="106"/>
                <w:tblCellSpacing w:w="15" w:type="dxa"/>
              </w:trPr>
              <w:tc>
                <w:tcPr>
                  <w:tcW w:w="2315" w:type="dxa"/>
                  <w:vAlign w:val="center"/>
                  <w:hideMark/>
                </w:tcPr>
                <w:p w14:paraId="7956440E" w14:textId="77777777" w:rsidR="000253E4" w:rsidRPr="000253E4" w:rsidRDefault="000253E4" w:rsidP="00EC68A8">
                  <w:pPr>
                    <w:rPr>
                      <w:sz w:val="20"/>
                      <w:szCs w:val="20"/>
                      <w:lang w:val="ro-RO" w:eastAsia="ro-RO"/>
                    </w:rPr>
                  </w:pPr>
                  <w:r w:rsidRPr="000253E4">
                    <w:rPr>
                      <w:sz w:val="20"/>
                      <w:szCs w:val="20"/>
                      <w:lang w:val="ro-RO" w:eastAsia="ro-RO"/>
                    </w:rPr>
                    <w:t>Greutate</w:t>
                  </w:r>
                </w:p>
              </w:tc>
              <w:tc>
                <w:tcPr>
                  <w:tcW w:w="1689" w:type="dxa"/>
                  <w:vAlign w:val="center"/>
                  <w:hideMark/>
                </w:tcPr>
                <w:p w14:paraId="7D7DB7B5" w14:textId="77777777" w:rsidR="000253E4" w:rsidRPr="000253E4" w:rsidRDefault="000253E4" w:rsidP="00EC68A8">
                  <w:pPr>
                    <w:rPr>
                      <w:sz w:val="20"/>
                      <w:szCs w:val="20"/>
                      <w:lang w:val="ro-RO" w:eastAsia="ro-RO"/>
                    </w:rPr>
                  </w:pPr>
                  <w:r w:rsidRPr="000253E4">
                    <w:rPr>
                      <w:sz w:val="20"/>
                      <w:szCs w:val="20"/>
                      <w:lang w:val="ro-RO" w:eastAsia="ro-RO"/>
                    </w:rPr>
                    <w:t>0,99 kg/m</w:t>
                  </w:r>
                </w:p>
              </w:tc>
            </w:tr>
            <w:tr w:rsidR="000253E4" w:rsidRPr="000253E4" w14:paraId="6C821DEF" w14:textId="77777777" w:rsidTr="00EC68A8">
              <w:trPr>
                <w:trHeight w:val="106"/>
                <w:tblCellSpacing w:w="15" w:type="dxa"/>
              </w:trPr>
              <w:tc>
                <w:tcPr>
                  <w:tcW w:w="2315" w:type="dxa"/>
                  <w:vAlign w:val="center"/>
                  <w:hideMark/>
                </w:tcPr>
                <w:p w14:paraId="4B2C1D69" w14:textId="77777777" w:rsidR="000253E4" w:rsidRPr="000253E4" w:rsidRDefault="000253E4" w:rsidP="00EC68A8">
                  <w:pPr>
                    <w:rPr>
                      <w:sz w:val="20"/>
                      <w:szCs w:val="20"/>
                      <w:lang w:val="ro-RO" w:eastAsia="ro-RO"/>
                    </w:rPr>
                  </w:pPr>
                  <w:r w:rsidRPr="000253E4">
                    <w:rPr>
                      <w:sz w:val="20"/>
                      <w:szCs w:val="20"/>
                      <w:lang w:val="ro-RO" w:eastAsia="ro-RO"/>
                    </w:rPr>
                    <w:t>Culoare</w:t>
                  </w:r>
                </w:p>
              </w:tc>
              <w:tc>
                <w:tcPr>
                  <w:tcW w:w="1689" w:type="dxa"/>
                  <w:vAlign w:val="center"/>
                  <w:hideMark/>
                </w:tcPr>
                <w:p w14:paraId="76711D68" w14:textId="77777777" w:rsidR="000253E4" w:rsidRPr="000253E4" w:rsidRDefault="000253E4" w:rsidP="00EC68A8">
                  <w:pPr>
                    <w:rPr>
                      <w:sz w:val="20"/>
                      <w:szCs w:val="20"/>
                      <w:lang w:val="ro-RO" w:eastAsia="ro-RO"/>
                    </w:rPr>
                  </w:pPr>
                  <w:r w:rsidRPr="000253E4">
                    <w:rPr>
                      <w:sz w:val="20"/>
                      <w:szCs w:val="20"/>
                      <w:lang w:val="ro-RO" w:eastAsia="ro-RO"/>
                    </w:rPr>
                    <w:t>alb</w:t>
                  </w:r>
                </w:p>
              </w:tc>
            </w:tr>
            <w:tr w:rsidR="000253E4" w:rsidRPr="000253E4" w14:paraId="36BD9D72" w14:textId="77777777" w:rsidTr="00EC68A8">
              <w:trPr>
                <w:trHeight w:val="106"/>
                <w:tblCellSpacing w:w="15" w:type="dxa"/>
              </w:trPr>
              <w:tc>
                <w:tcPr>
                  <w:tcW w:w="2315" w:type="dxa"/>
                  <w:vAlign w:val="center"/>
                  <w:hideMark/>
                </w:tcPr>
                <w:p w14:paraId="56C33D1A" w14:textId="77777777" w:rsidR="000253E4" w:rsidRPr="000253E4" w:rsidRDefault="000253E4" w:rsidP="00EC68A8">
                  <w:pPr>
                    <w:rPr>
                      <w:sz w:val="20"/>
                      <w:szCs w:val="20"/>
                      <w:lang w:val="ro-RO" w:eastAsia="ro-RO"/>
                    </w:rPr>
                  </w:pPr>
                  <w:r w:rsidRPr="000253E4">
                    <w:rPr>
                      <w:sz w:val="20"/>
                      <w:szCs w:val="20"/>
                      <w:lang w:val="ro-RO" w:eastAsia="ro-RO"/>
                    </w:rPr>
                    <w:t>Material</w:t>
                  </w:r>
                </w:p>
              </w:tc>
              <w:tc>
                <w:tcPr>
                  <w:tcW w:w="1689" w:type="dxa"/>
                  <w:vAlign w:val="center"/>
                  <w:hideMark/>
                </w:tcPr>
                <w:p w14:paraId="1B0C0236" w14:textId="77777777" w:rsidR="000253E4" w:rsidRPr="000253E4" w:rsidRDefault="000253E4" w:rsidP="00EC68A8">
                  <w:pPr>
                    <w:rPr>
                      <w:sz w:val="20"/>
                      <w:szCs w:val="20"/>
                      <w:lang w:val="ro-RO" w:eastAsia="ro-RO"/>
                    </w:rPr>
                  </w:pPr>
                  <w:r w:rsidRPr="000253E4">
                    <w:rPr>
                      <w:sz w:val="20"/>
                      <w:szCs w:val="20"/>
                      <w:lang w:val="ro-RO" w:eastAsia="ro-RO"/>
                    </w:rPr>
                    <w:t>PVC</w:t>
                  </w:r>
                </w:p>
              </w:tc>
            </w:tr>
            <w:tr w:rsidR="000253E4" w:rsidRPr="000253E4" w14:paraId="7A8566F7" w14:textId="77777777" w:rsidTr="00EC68A8">
              <w:trPr>
                <w:trHeight w:val="106"/>
                <w:tblCellSpacing w:w="15" w:type="dxa"/>
              </w:trPr>
              <w:tc>
                <w:tcPr>
                  <w:tcW w:w="2315" w:type="dxa"/>
                  <w:vAlign w:val="center"/>
                  <w:hideMark/>
                </w:tcPr>
                <w:p w14:paraId="234DF15D" w14:textId="77777777" w:rsidR="000253E4" w:rsidRPr="000253E4" w:rsidRDefault="000253E4" w:rsidP="00EC68A8">
                  <w:pPr>
                    <w:rPr>
                      <w:sz w:val="20"/>
                      <w:szCs w:val="20"/>
                      <w:lang w:val="ro-RO" w:eastAsia="ro-RO"/>
                    </w:rPr>
                  </w:pPr>
                  <w:r w:rsidRPr="000253E4">
                    <w:rPr>
                      <w:sz w:val="20"/>
                      <w:szCs w:val="20"/>
                      <w:lang w:val="ro-RO" w:eastAsia="ro-RO"/>
                    </w:rPr>
                    <w:t>Cu auto-stingere</w:t>
                  </w:r>
                </w:p>
              </w:tc>
              <w:tc>
                <w:tcPr>
                  <w:tcW w:w="1689" w:type="dxa"/>
                  <w:vAlign w:val="center"/>
                  <w:hideMark/>
                </w:tcPr>
                <w:p w14:paraId="00313330" w14:textId="77777777" w:rsidR="000253E4" w:rsidRPr="000253E4" w:rsidRDefault="000253E4" w:rsidP="00EC68A8">
                  <w:pPr>
                    <w:rPr>
                      <w:sz w:val="20"/>
                      <w:szCs w:val="20"/>
                      <w:lang w:val="ro-RO" w:eastAsia="ro-RO"/>
                    </w:rPr>
                  </w:pPr>
                  <w:r w:rsidRPr="000253E4">
                    <w:rPr>
                      <w:sz w:val="20"/>
                      <w:szCs w:val="20"/>
                      <w:lang w:val="ro-RO" w:eastAsia="ro-RO"/>
                    </w:rPr>
                    <w:t>30 s</w:t>
                  </w:r>
                </w:p>
              </w:tc>
            </w:tr>
            <w:tr w:rsidR="000253E4" w:rsidRPr="000253E4" w14:paraId="09706109" w14:textId="77777777" w:rsidTr="00EC68A8">
              <w:trPr>
                <w:trHeight w:val="106"/>
                <w:tblCellSpacing w:w="15" w:type="dxa"/>
              </w:trPr>
              <w:tc>
                <w:tcPr>
                  <w:tcW w:w="2315" w:type="dxa"/>
                  <w:vAlign w:val="center"/>
                  <w:hideMark/>
                </w:tcPr>
                <w:p w14:paraId="6ACC0A37" w14:textId="77777777" w:rsidR="000253E4" w:rsidRPr="000253E4" w:rsidRDefault="000253E4" w:rsidP="00EC68A8">
                  <w:pPr>
                    <w:rPr>
                      <w:sz w:val="20"/>
                      <w:szCs w:val="20"/>
                      <w:lang w:val="ro-RO" w:eastAsia="ro-RO"/>
                    </w:rPr>
                  </w:pPr>
                  <w:r w:rsidRPr="000253E4">
                    <w:rPr>
                      <w:sz w:val="20"/>
                      <w:szCs w:val="20"/>
                      <w:lang w:val="ro-RO" w:eastAsia="ro-RO"/>
                    </w:rPr>
                    <w:t>Rezistența la temperatură</w:t>
                  </w:r>
                </w:p>
              </w:tc>
              <w:tc>
                <w:tcPr>
                  <w:tcW w:w="1689" w:type="dxa"/>
                  <w:vAlign w:val="center"/>
                  <w:hideMark/>
                </w:tcPr>
                <w:p w14:paraId="30B0CB34" w14:textId="77777777" w:rsidR="000253E4" w:rsidRPr="000253E4" w:rsidRDefault="000253E4" w:rsidP="00EC68A8">
                  <w:pPr>
                    <w:rPr>
                      <w:sz w:val="20"/>
                      <w:szCs w:val="20"/>
                      <w:lang w:val="ro-RO" w:eastAsia="ro-RO"/>
                    </w:rPr>
                  </w:pPr>
                  <w:r w:rsidRPr="000253E4">
                    <w:rPr>
                      <w:sz w:val="20"/>
                      <w:szCs w:val="20"/>
                      <w:lang w:val="ro-RO" w:eastAsia="ro-RO"/>
                    </w:rPr>
                    <w:t>-5 - +60 °C</w:t>
                  </w:r>
                </w:p>
              </w:tc>
            </w:tr>
            <w:tr w:rsidR="000253E4" w:rsidRPr="000253E4" w14:paraId="53AEFEF4" w14:textId="77777777" w:rsidTr="00EC68A8">
              <w:trPr>
                <w:trHeight w:val="106"/>
                <w:tblCellSpacing w:w="15" w:type="dxa"/>
              </w:trPr>
              <w:tc>
                <w:tcPr>
                  <w:tcW w:w="2315" w:type="dxa"/>
                  <w:vAlign w:val="center"/>
                  <w:hideMark/>
                </w:tcPr>
                <w:p w14:paraId="37475343" w14:textId="77777777" w:rsidR="000253E4" w:rsidRPr="000253E4" w:rsidRDefault="000253E4" w:rsidP="00EC68A8">
                  <w:pPr>
                    <w:rPr>
                      <w:sz w:val="20"/>
                      <w:szCs w:val="20"/>
                      <w:lang w:val="ro-RO" w:eastAsia="ro-RO"/>
                    </w:rPr>
                  </w:pPr>
                  <w:r w:rsidRPr="000253E4">
                    <w:rPr>
                      <w:sz w:val="20"/>
                      <w:szCs w:val="20"/>
                      <w:lang w:val="ro-RO" w:eastAsia="ro-RO"/>
                    </w:rPr>
                    <w:t>Testat cu buclă incinsă</w:t>
                  </w:r>
                </w:p>
              </w:tc>
              <w:tc>
                <w:tcPr>
                  <w:tcW w:w="1689" w:type="dxa"/>
                  <w:vAlign w:val="center"/>
                  <w:hideMark/>
                </w:tcPr>
                <w:p w14:paraId="465205A2" w14:textId="77777777" w:rsidR="000253E4" w:rsidRPr="000253E4" w:rsidRDefault="000253E4" w:rsidP="00EC68A8">
                  <w:pPr>
                    <w:rPr>
                      <w:sz w:val="20"/>
                      <w:szCs w:val="20"/>
                      <w:lang w:val="ro-RO" w:eastAsia="ro-RO"/>
                    </w:rPr>
                  </w:pPr>
                  <w:r w:rsidRPr="000253E4">
                    <w:rPr>
                      <w:sz w:val="20"/>
                      <w:szCs w:val="20"/>
                      <w:lang w:val="ro-RO" w:eastAsia="ro-RO"/>
                    </w:rPr>
                    <w:t>850 °C</w:t>
                  </w:r>
                </w:p>
              </w:tc>
            </w:tr>
            <w:tr w:rsidR="000253E4" w:rsidRPr="000253E4" w14:paraId="6E10B018" w14:textId="77777777" w:rsidTr="00EC68A8">
              <w:trPr>
                <w:trHeight w:val="106"/>
                <w:tblCellSpacing w:w="15" w:type="dxa"/>
              </w:trPr>
              <w:tc>
                <w:tcPr>
                  <w:tcW w:w="2315" w:type="dxa"/>
                  <w:vAlign w:val="center"/>
                  <w:hideMark/>
                </w:tcPr>
                <w:p w14:paraId="7B77AE14" w14:textId="77777777" w:rsidR="000253E4" w:rsidRPr="000253E4" w:rsidRDefault="000253E4" w:rsidP="00EC68A8">
                  <w:pPr>
                    <w:rPr>
                      <w:sz w:val="20"/>
                      <w:szCs w:val="20"/>
                      <w:lang w:val="ro-RO" w:eastAsia="ro-RO"/>
                    </w:rPr>
                  </w:pPr>
                  <w:r w:rsidRPr="000253E4">
                    <w:rPr>
                      <w:sz w:val="20"/>
                      <w:szCs w:val="20"/>
                      <w:lang w:val="ro-RO" w:eastAsia="ro-RO"/>
                    </w:rPr>
                    <w:t>Rezistență la impact</w:t>
                  </w:r>
                </w:p>
              </w:tc>
              <w:tc>
                <w:tcPr>
                  <w:tcW w:w="1689" w:type="dxa"/>
                  <w:vAlign w:val="center"/>
                  <w:hideMark/>
                </w:tcPr>
                <w:p w14:paraId="395E347F" w14:textId="77777777" w:rsidR="000253E4" w:rsidRPr="000253E4" w:rsidRDefault="000253E4" w:rsidP="00EC68A8">
                  <w:pPr>
                    <w:rPr>
                      <w:sz w:val="20"/>
                      <w:szCs w:val="20"/>
                      <w:lang w:val="ro-RO" w:eastAsia="ro-RO"/>
                    </w:rPr>
                  </w:pPr>
                  <w:r w:rsidRPr="000253E4">
                    <w:rPr>
                      <w:sz w:val="20"/>
                      <w:szCs w:val="20"/>
                      <w:lang w:val="ro-RO" w:eastAsia="ro-RO"/>
                    </w:rPr>
                    <w:t>0,5 J</w:t>
                  </w:r>
                </w:p>
              </w:tc>
            </w:tr>
            <w:tr w:rsidR="000253E4" w:rsidRPr="000253E4" w14:paraId="3934AE04" w14:textId="77777777" w:rsidTr="00EC68A8">
              <w:trPr>
                <w:trHeight w:val="106"/>
                <w:tblCellSpacing w:w="15" w:type="dxa"/>
              </w:trPr>
              <w:tc>
                <w:tcPr>
                  <w:tcW w:w="2315" w:type="dxa"/>
                  <w:vAlign w:val="center"/>
                  <w:hideMark/>
                </w:tcPr>
                <w:p w14:paraId="11407F42" w14:textId="77777777" w:rsidR="000253E4" w:rsidRPr="000253E4" w:rsidRDefault="000253E4" w:rsidP="00EC68A8">
                  <w:pPr>
                    <w:rPr>
                      <w:sz w:val="20"/>
                      <w:szCs w:val="20"/>
                      <w:lang w:val="ro-RO" w:eastAsia="ro-RO"/>
                    </w:rPr>
                  </w:pPr>
                  <w:r w:rsidRPr="000253E4">
                    <w:rPr>
                      <w:sz w:val="20"/>
                      <w:szCs w:val="20"/>
                      <w:lang w:val="ro-RO" w:eastAsia="ro-RO"/>
                    </w:rPr>
                    <w:t>Antibacterial</w:t>
                  </w:r>
                </w:p>
              </w:tc>
              <w:tc>
                <w:tcPr>
                  <w:tcW w:w="1689" w:type="dxa"/>
                  <w:vAlign w:val="center"/>
                  <w:hideMark/>
                </w:tcPr>
                <w:p w14:paraId="725EC83D" w14:textId="77777777" w:rsidR="000253E4" w:rsidRPr="000253E4" w:rsidRDefault="000253E4" w:rsidP="00EC68A8">
                  <w:pPr>
                    <w:rPr>
                      <w:sz w:val="20"/>
                      <w:szCs w:val="20"/>
                      <w:lang w:val="ro-RO" w:eastAsia="ro-RO"/>
                    </w:rPr>
                  </w:pPr>
                  <w:r w:rsidRPr="000253E4">
                    <w:rPr>
                      <w:sz w:val="20"/>
                      <w:szCs w:val="20"/>
                      <w:lang w:val="ro-RO" w:eastAsia="ro-RO"/>
                    </w:rPr>
                    <w:t>da</w:t>
                  </w:r>
                </w:p>
              </w:tc>
            </w:tr>
            <w:tr w:rsidR="000253E4" w:rsidRPr="000253E4" w14:paraId="2556D314" w14:textId="77777777" w:rsidTr="00EC68A8">
              <w:trPr>
                <w:trHeight w:val="106"/>
                <w:tblCellSpacing w:w="15" w:type="dxa"/>
              </w:trPr>
              <w:tc>
                <w:tcPr>
                  <w:tcW w:w="2315" w:type="dxa"/>
                  <w:vAlign w:val="center"/>
                  <w:hideMark/>
                </w:tcPr>
                <w:p w14:paraId="3504B1FC" w14:textId="77777777" w:rsidR="000253E4" w:rsidRPr="000253E4" w:rsidRDefault="000253E4" w:rsidP="00EC68A8">
                  <w:pPr>
                    <w:rPr>
                      <w:sz w:val="20"/>
                      <w:szCs w:val="20"/>
                      <w:lang w:val="ro-RO" w:eastAsia="ro-RO"/>
                    </w:rPr>
                  </w:pPr>
                  <w:r w:rsidRPr="000253E4">
                    <w:rPr>
                      <w:sz w:val="20"/>
                      <w:szCs w:val="20"/>
                      <w:lang w:val="ro-RO" w:eastAsia="ro-RO"/>
                    </w:rPr>
                    <w:t>Lătime</w:t>
                  </w:r>
                </w:p>
              </w:tc>
              <w:tc>
                <w:tcPr>
                  <w:tcW w:w="1689" w:type="dxa"/>
                  <w:vAlign w:val="center"/>
                  <w:hideMark/>
                </w:tcPr>
                <w:p w14:paraId="102CE4EB" w14:textId="77777777" w:rsidR="000253E4" w:rsidRPr="000253E4" w:rsidRDefault="000253E4" w:rsidP="00EC68A8">
                  <w:pPr>
                    <w:rPr>
                      <w:sz w:val="20"/>
                      <w:szCs w:val="20"/>
                      <w:lang w:val="ro-RO" w:eastAsia="ro-RO"/>
                    </w:rPr>
                  </w:pPr>
                  <w:r w:rsidRPr="000253E4">
                    <w:rPr>
                      <w:sz w:val="20"/>
                      <w:szCs w:val="20"/>
                      <w:lang w:val="ro-RO" w:eastAsia="ro-RO"/>
                    </w:rPr>
                    <w:t>120 mm</w:t>
                  </w:r>
                </w:p>
              </w:tc>
            </w:tr>
            <w:tr w:rsidR="000253E4" w:rsidRPr="000253E4" w14:paraId="49501496" w14:textId="77777777" w:rsidTr="00EC68A8">
              <w:trPr>
                <w:trHeight w:val="106"/>
                <w:tblCellSpacing w:w="15" w:type="dxa"/>
              </w:trPr>
              <w:tc>
                <w:tcPr>
                  <w:tcW w:w="2315" w:type="dxa"/>
                  <w:vAlign w:val="center"/>
                  <w:hideMark/>
                </w:tcPr>
                <w:p w14:paraId="0EEC7997" w14:textId="77777777" w:rsidR="000253E4" w:rsidRPr="000253E4" w:rsidRDefault="000253E4" w:rsidP="00EC68A8">
                  <w:pPr>
                    <w:rPr>
                      <w:sz w:val="20"/>
                      <w:szCs w:val="20"/>
                      <w:lang w:val="ro-RO" w:eastAsia="ro-RO"/>
                    </w:rPr>
                  </w:pPr>
                  <w:r w:rsidRPr="000253E4">
                    <w:rPr>
                      <w:sz w:val="20"/>
                      <w:szCs w:val="20"/>
                      <w:lang w:val="ro-RO" w:eastAsia="ro-RO"/>
                    </w:rPr>
                    <w:t>Înăltime</w:t>
                  </w:r>
                </w:p>
              </w:tc>
              <w:tc>
                <w:tcPr>
                  <w:tcW w:w="1689" w:type="dxa"/>
                  <w:vAlign w:val="center"/>
                  <w:hideMark/>
                </w:tcPr>
                <w:p w14:paraId="210148BC" w14:textId="77777777" w:rsidR="000253E4" w:rsidRPr="000253E4" w:rsidRDefault="000253E4" w:rsidP="00EC68A8">
                  <w:pPr>
                    <w:rPr>
                      <w:sz w:val="20"/>
                      <w:szCs w:val="20"/>
                      <w:lang w:val="ro-RO" w:eastAsia="ro-RO"/>
                    </w:rPr>
                  </w:pPr>
                  <w:r w:rsidRPr="000253E4">
                    <w:rPr>
                      <w:sz w:val="20"/>
                      <w:szCs w:val="20"/>
                      <w:lang w:val="ro-RO" w:eastAsia="ro-RO"/>
                    </w:rPr>
                    <w:t>40 mm</w:t>
                  </w:r>
                </w:p>
              </w:tc>
            </w:tr>
            <w:tr w:rsidR="000253E4" w:rsidRPr="000253E4" w14:paraId="2EFBA524" w14:textId="77777777" w:rsidTr="00EC68A8">
              <w:trPr>
                <w:trHeight w:val="106"/>
                <w:tblCellSpacing w:w="15" w:type="dxa"/>
              </w:trPr>
              <w:tc>
                <w:tcPr>
                  <w:tcW w:w="2315" w:type="dxa"/>
                  <w:vAlign w:val="center"/>
                  <w:hideMark/>
                </w:tcPr>
                <w:p w14:paraId="2032927D" w14:textId="77777777" w:rsidR="000253E4" w:rsidRPr="000253E4" w:rsidRDefault="000253E4" w:rsidP="00EC68A8">
                  <w:pPr>
                    <w:rPr>
                      <w:sz w:val="20"/>
                      <w:szCs w:val="20"/>
                      <w:lang w:val="ro-RO" w:eastAsia="ro-RO"/>
                    </w:rPr>
                  </w:pPr>
                  <w:r w:rsidRPr="000253E4">
                    <w:rPr>
                      <w:sz w:val="20"/>
                      <w:szCs w:val="20"/>
                      <w:lang w:val="ro-RO" w:eastAsia="ro-RO"/>
                    </w:rPr>
                    <w:t>Lungime</w:t>
                  </w:r>
                </w:p>
              </w:tc>
              <w:tc>
                <w:tcPr>
                  <w:tcW w:w="1689" w:type="dxa"/>
                  <w:vAlign w:val="center"/>
                  <w:hideMark/>
                </w:tcPr>
                <w:p w14:paraId="4F2A90A3" w14:textId="77777777" w:rsidR="000253E4" w:rsidRPr="000253E4" w:rsidRDefault="000253E4" w:rsidP="00EC68A8">
                  <w:pPr>
                    <w:rPr>
                      <w:sz w:val="20"/>
                      <w:szCs w:val="20"/>
                      <w:lang w:val="ro-RO" w:eastAsia="ro-RO"/>
                    </w:rPr>
                  </w:pPr>
                  <w:r w:rsidRPr="000253E4">
                    <w:rPr>
                      <w:sz w:val="20"/>
                      <w:szCs w:val="20"/>
                      <w:lang w:val="ro-RO" w:eastAsia="ro-RO"/>
                    </w:rPr>
                    <w:t>2 m</w:t>
                  </w:r>
                </w:p>
              </w:tc>
            </w:tr>
            <w:tr w:rsidR="000253E4" w:rsidRPr="000253E4" w14:paraId="63AF04FE" w14:textId="77777777" w:rsidTr="00EC68A8">
              <w:trPr>
                <w:trHeight w:val="106"/>
                <w:tblCellSpacing w:w="15" w:type="dxa"/>
              </w:trPr>
              <w:tc>
                <w:tcPr>
                  <w:tcW w:w="2315" w:type="dxa"/>
                  <w:vAlign w:val="center"/>
                  <w:hideMark/>
                </w:tcPr>
                <w:p w14:paraId="06FB2D73" w14:textId="77777777" w:rsidR="000253E4" w:rsidRPr="000253E4" w:rsidRDefault="000253E4" w:rsidP="00EC68A8">
                  <w:pPr>
                    <w:rPr>
                      <w:sz w:val="20"/>
                      <w:szCs w:val="20"/>
                      <w:lang w:val="ro-RO" w:eastAsia="ro-RO"/>
                    </w:rPr>
                  </w:pPr>
                  <w:r w:rsidRPr="000253E4">
                    <w:rPr>
                      <w:sz w:val="20"/>
                      <w:szCs w:val="20"/>
                      <w:lang w:val="ro-RO" w:eastAsia="ro-RO"/>
                    </w:rPr>
                    <w:t>Suprafață interioară</w:t>
                  </w:r>
                </w:p>
              </w:tc>
              <w:tc>
                <w:tcPr>
                  <w:tcW w:w="1689" w:type="dxa"/>
                  <w:vAlign w:val="center"/>
                  <w:hideMark/>
                </w:tcPr>
                <w:p w14:paraId="6D0B404F" w14:textId="77777777" w:rsidR="000253E4" w:rsidRPr="000253E4" w:rsidRDefault="000253E4" w:rsidP="00EC68A8">
                  <w:pPr>
                    <w:rPr>
                      <w:sz w:val="20"/>
                      <w:szCs w:val="20"/>
                      <w:lang w:val="ro-RO" w:eastAsia="ro-RO"/>
                    </w:rPr>
                  </w:pPr>
                  <w:r w:rsidRPr="000253E4">
                    <w:rPr>
                      <w:sz w:val="20"/>
                      <w:szCs w:val="20"/>
                      <w:lang w:val="ro-RO" w:eastAsia="ro-RO"/>
                    </w:rPr>
                    <w:t>4000 mm</w:t>
                  </w:r>
                  <w:r w:rsidRPr="000253E4">
                    <w:rPr>
                      <w:sz w:val="20"/>
                      <w:szCs w:val="20"/>
                      <w:vertAlign w:val="superscript"/>
                      <w:lang w:val="ro-RO" w:eastAsia="ro-RO"/>
                    </w:rPr>
                    <w:t>2</w:t>
                  </w:r>
                </w:p>
              </w:tc>
            </w:tr>
            <w:tr w:rsidR="000253E4" w:rsidRPr="000253E4" w14:paraId="32A345A7" w14:textId="77777777" w:rsidTr="00EC68A8">
              <w:trPr>
                <w:trHeight w:val="106"/>
                <w:tblCellSpacing w:w="15" w:type="dxa"/>
              </w:trPr>
              <w:tc>
                <w:tcPr>
                  <w:tcW w:w="2315" w:type="dxa"/>
                  <w:vAlign w:val="center"/>
                </w:tcPr>
                <w:p w14:paraId="4C5F6C80" w14:textId="77777777" w:rsidR="000253E4" w:rsidRPr="000253E4" w:rsidRDefault="000253E4" w:rsidP="00EC68A8">
                  <w:pPr>
                    <w:rPr>
                      <w:sz w:val="20"/>
                      <w:szCs w:val="20"/>
                      <w:lang w:val="ro-RO" w:eastAsia="ro-RO"/>
                    </w:rPr>
                  </w:pPr>
                  <w:r w:rsidRPr="000253E4">
                    <w:rPr>
                      <w:sz w:val="20"/>
                      <w:szCs w:val="20"/>
                      <w:lang w:val="ro-RO" w:eastAsia="ro-RO"/>
                    </w:rPr>
                    <w:t>Cantitate</w:t>
                  </w:r>
                </w:p>
              </w:tc>
              <w:tc>
                <w:tcPr>
                  <w:tcW w:w="1689" w:type="dxa"/>
                  <w:vAlign w:val="center"/>
                </w:tcPr>
                <w:p w14:paraId="03D23761" w14:textId="77777777" w:rsidR="000253E4" w:rsidRPr="000253E4" w:rsidRDefault="000253E4" w:rsidP="00EC68A8">
                  <w:pPr>
                    <w:rPr>
                      <w:sz w:val="20"/>
                      <w:szCs w:val="20"/>
                      <w:lang w:val="ro-RO" w:eastAsia="ro-RO"/>
                    </w:rPr>
                  </w:pPr>
                  <w:r w:rsidRPr="000253E4">
                    <w:rPr>
                      <w:sz w:val="20"/>
                      <w:szCs w:val="20"/>
                      <w:lang w:val="ro-RO" w:eastAsia="ro-RO"/>
                    </w:rPr>
                    <w:t>10m</w:t>
                  </w:r>
                </w:p>
              </w:tc>
            </w:tr>
            <w:tr w:rsidR="000253E4" w:rsidRPr="000253E4" w14:paraId="3C2B8FE4" w14:textId="77777777" w:rsidTr="00EC68A8">
              <w:trPr>
                <w:trHeight w:val="106"/>
                <w:tblCellSpacing w:w="15" w:type="dxa"/>
              </w:trPr>
              <w:tc>
                <w:tcPr>
                  <w:tcW w:w="2315" w:type="dxa"/>
                  <w:vAlign w:val="center"/>
                </w:tcPr>
                <w:p w14:paraId="3CB3E119" w14:textId="77777777" w:rsidR="000253E4" w:rsidRPr="000253E4" w:rsidRDefault="000253E4" w:rsidP="00EC68A8">
                  <w:pPr>
                    <w:rPr>
                      <w:sz w:val="20"/>
                      <w:szCs w:val="20"/>
                      <w:lang w:val="ro-RO" w:eastAsia="ro-RO"/>
                    </w:rPr>
                  </w:pPr>
                </w:p>
              </w:tc>
              <w:tc>
                <w:tcPr>
                  <w:tcW w:w="1689" w:type="dxa"/>
                  <w:vAlign w:val="center"/>
                </w:tcPr>
                <w:p w14:paraId="5BCF5638" w14:textId="77777777" w:rsidR="000253E4" w:rsidRPr="000253E4" w:rsidRDefault="000253E4" w:rsidP="00EC68A8">
                  <w:pPr>
                    <w:rPr>
                      <w:sz w:val="20"/>
                      <w:szCs w:val="20"/>
                      <w:lang w:val="ro-RO" w:eastAsia="ro-RO"/>
                    </w:rPr>
                  </w:pPr>
                </w:p>
              </w:tc>
            </w:tr>
            <w:tr w:rsidR="000253E4" w:rsidRPr="000253E4" w14:paraId="6E2EC5D8" w14:textId="77777777" w:rsidTr="00EC68A8">
              <w:trPr>
                <w:trHeight w:val="106"/>
                <w:tblCellSpacing w:w="15" w:type="dxa"/>
              </w:trPr>
              <w:tc>
                <w:tcPr>
                  <w:tcW w:w="2315" w:type="dxa"/>
                  <w:vAlign w:val="center"/>
                </w:tcPr>
                <w:p w14:paraId="6E3BE6BB" w14:textId="77777777" w:rsidR="000253E4" w:rsidRPr="000253E4" w:rsidRDefault="000253E4" w:rsidP="00EC68A8">
                  <w:pPr>
                    <w:rPr>
                      <w:sz w:val="20"/>
                      <w:szCs w:val="20"/>
                      <w:lang w:val="ro-RO" w:eastAsia="ro-RO"/>
                    </w:rPr>
                  </w:pPr>
                  <w:r w:rsidRPr="000253E4">
                    <w:rPr>
                      <w:sz w:val="20"/>
                      <w:szCs w:val="20"/>
                      <w:lang w:val="ro-RO" w:eastAsia="ro-RO"/>
                    </w:rPr>
                    <w:t>Utilizare</w:t>
                  </w:r>
                </w:p>
              </w:tc>
              <w:tc>
                <w:tcPr>
                  <w:tcW w:w="1689" w:type="dxa"/>
                  <w:vAlign w:val="center"/>
                </w:tcPr>
                <w:p w14:paraId="0B0F8A06" w14:textId="77777777" w:rsidR="000253E4" w:rsidRPr="000253E4" w:rsidRDefault="000253E4" w:rsidP="00EC68A8">
                  <w:pPr>
                    <w:rPr>
                      <w:sz w:val="20"/>
                      <w:szCs w:val="20"/>
                      <w:lang w:val="ro-RO" w:eastAsia="ro-RO"/>
                    </w:rPr>
                  </w:pPr>
                  <w:r w:rsidRPr="000253E4">
                    <w:rPr>
                      <w:sz w:val="20"/>
                      <w:szCs w:val="20"/>
                      <w:lang w:val="ro-RO" w:eastAsia="ro-RO"/>
                    </w:rPr>
                    <w:t>interior</w:t>
                  </w:r>
                </w:p>
              </w:tc>
            </w:tr>
            <w:tr w:rsidR="000253E4" w:rsidRPr="000253E4" w14:paraId="4BBA8133" w14:textId="77777777" w:rsidTr="00EC68A8">
              <w:trPr>
                <w:trHeight w:val="106"/>
                <w:tblCellSpacing w:w="15" w:type="dxa"/>
              </w:trPr>
              <w:tc>
                <w:tcPr>
                  <w:tcW w:w="2315" w:type="dxa"/>
                  <w:vAlign w:val="center"/>
                  <w:hideMark/>
                </w:tcPr>
                <w:p w14:paraId="1368DC1E" w14:textId="77777777" w:rsidR="000253E4" w:rsidRPr="000253E4" w:rsidRDefault="000253E4" w:rsidP="00EC68A8">
                  <w:pPr>
                    <w:rPr>
                      <w:sz w:val="20"/>
                      <w:szCs w:val="20"/>
                      <w:lang w:val="ro-RO" w:eastAsia="ro-RO"/>
                    </w:rPr>
                  </w:pPr>
                  <w:r w:rsidRPr="000253E4">
                    <w:rPr>
                      <w:sz w:val="20"/>
                      <w:szCs w:val="20"/>
                      <w:lang w:val="ro-RO" w:eastAsia="ro-RO"/>
                    </w:rPr>
                    <w:t>Clasa de reacție la foc</w:t>
                  </w:r>
                </w:p>
              </w:tc>
              <w:tc>
                <w:tcPr>
                  <w:tcW w:w="1689" w:type="dxa"/>
                  <w:vAlign w:val="center"/>
                  <w:hideMark/>
                </w:tcPr>
                <w:p w14:paraId="38D12D10" w14:textId="77777777" w:rsidR="000253E4" w:rsidRPr="000253E4" w:rsidRDefault="000253E4" w:rsidP="00EC68A8">
                  <w:pPr>
                    <w:rPr>
                      <w:sz w:val="20"/>
                      <w:szCs w:val="20"/>
                      <w:lang w:val="ro-RO" w:eastAsia="ro-RO"/>
                    </w:rPr>
                  </w:pPr>
                  <w:r w:rsidRPr="000253E4">
                    <w:rPr>
                      <w:sz w:val="20"/>
                      <w:szCs w:val="20"/>
                      <w:lang w:val="ro-RO" w:eastAsia="ro-RO"/>
                    </w:rPr>
                    <w:t>A1 - F</w:t>
                  </w:r>
                </w:p>
              </w:tc>
            </w:tr>
            <w:tr w:rsidR="000253E4" w:rsidRPr="000253E4" w14:paraId="356B9F66" w14:textId="77777777" w:rsidTr="00EC68A8">
              <w:trPr>
                <w:trHeight w:val="106"/>
                <w:tblCellSpacing w:w="15" w:type="dxa"/>
              </w:trPr>
              <w:tc>
                <w:tcPr>
                  <w:tcW w:w="2315" w:type="dxa"/>
                  <w:vAlign w:val="center"/>
                  <w:hideMark/>
                </w:tcPr>
                <w:p w14:paraId="4CFB58D1" w14:textId="77777777" w:rsidR="000253E4" w:rsidRPr="000253E4" w:rsidRDefault="000253E4" w:rsidP="00EC68A8">
                  <w:pPr>
                    <w:rPr>
                      <w:sz w:val="20"/>
                      <w:szCs w:val="20"/>
                      <w:lang w:val="ro-RO" w:eastAsia="ro-RO"/>
                    </w:rPr>
                  </w:pPr>
                  <w:r w:rsidRPr="000253E4">
                    <w:rPr>
                      <w:sz w:val="20"/>
                      <w:szCs w:val="20"/>
                      <w:lang w:val="ro-RO" w:eastAsia="ro-RO"/>
                    </w:rPr>
                    <w:t>Tipuri de protecție</w:t>
                  </w:r>
                </w:p>
              </w:tc>
              <w:tc>
                <w:tcPr>
                  <w:tcW w:w="1689" w:type="dxa"/>
                  <w:vAlign w:val="center"/>
                  <w:hideMark/>
                </w:tcPr>
                <w:p w14:paraId="618B3B37" w14:textId="77777777" w:rsidR="000253E4" w:rsidRPr="000253E4" w:rsidRDefault="000253E4" w:rsidP="00EC68A8">
                  <w:pPr>
                    <w:rPr>
                      <w:sz w:val="20"/>
                      <w:szCs w:val="20"/>
                      <w:lang w:val="ro-RO" w:eastAsia="ro-RO"/>
                    </w:rPr>
                  </w:pPr>
                  <w:r w:rsidRPr="000253E4">
                    <w:rPr>
                      <w:sz w:val="20"/>
                      <w:szCs w:val="20"/>
                      <w:lang w:val="ro-RO" w:eastAsia="ro-RO"/>
                    </w:rPr>
                    <w:t>IP 40</w:t>
                  </w:r>
                </w:p>
              </w:tc>
            </w:tr>
            <w:tr w:rsidR="000253E4" w:rsidRPr="000253E4" w14:paraId="1377B049" w14:textId="77777777" w:rsidTr="00EC68A8">
              <w:trPr>
                <w:trHeight w:val="106"/>
                <w:tblCellSpacing w:w="15" w:type="dxa"/>
              </w:trPr>
              <w:tc>
                <w:tcPr>
                  <w:tcW w:w="2315" w:type="dxa"/>
                  <w:vAlign w:val="center"/>
                  <w:hideMark/>
                </w:tcPr>
                <w:p w14:paraId="7CCECD8A" w14:textId="77777777" w:rsidR="000253E4" w:rsidRPr="000253E4" w:rsidRDefault="000253E4" w:rsidP="00EC68A8">
                  <w:pPr>
                    <w:rPr>
                      <w:sz w:val="20"/>
                      <w:szCs w:val="20"/>
                      <w:lang w:val="ro-RO" w:eastAsia="ro-RO"/>
                    </w:rPr>
                  </w:pPr>
                  <w:r w:rsidRPr="000253E4">
                    <w:rPr>
                      <w:sz w:val="20"/>
                      <w:szCs w:val="20"/>
                      <w:lang w:val="ro-RO" w:eastAsia="ro-RO"/>
                    </w:rPr>
                    <w:t>Standarde</w:t>
                  </w:r>
                </w:p>
              </w:tc>
              <w:tc>
                <w:tcPr>
                  <w:tcW w:w="1689" w:type="dxa"/>
                  <w:vAlign w:val="center"/>
                  <w:hideMark/>
                </w:tcPr>
                <w:p w14:paraId="24B01DE5" w14:textId="77777777" w:rsidR="000253E4" w:rsidRPr="000253E4" w:rsidRDefault="000253E4" w:rsidP="00EC68A8">
                  <w:pPr>
                    <w:rPr>
                      <w:sz w:val="20"/>
                      <w:szCs w:val="20"/>
                      <w:lang w:val="ro-RO" w:eastAsia="ro-RO"/>
                    </w:rPr>
                  </w:pPr>
                  <w:r w:rsidRPr="000253E4">
                    <w:rPr>
                      <w:sz w:val="20"/>
                      <w:szCs w:val="20"/>
                      <w:lang w:val="ro-RO" w:eastAsia="ro-RO"/>
                    </w:rPr>
                    <w:t>ČSN EN 50085-1</w:t>
                  </w:r>
                </w:p>
              </w:tc>
            </w:tr>
          </w:tbl>
          <w:p w14:paraId="71B2AF0B" w14:textId="77777777" w:rsidR="000253E4" w:rsidRPr="000253E4" w:rsidRDefault="000253E4" w:rsidP="00EC68A8">
            <w:pPr>
              <w:pStyle w:val="Listparagraf"/>
              <w:snapToGrid w:val="0"/>
              <w:spacing w:line="360" w:lineRule="auto"/>
              <w:ind w:left="0"/>
              <w:rPr>
                <w:rFonts w:ascii="Arial" w:hAnsi="Arial" w:cs="Arial"/>
                <w:sz w:val="20"/>
                <w:szCs w:val="20"/>
              </w:rPr>
            </w:pPr>
          </w:p>
        </w:tc>
        <w:tc>
          <w:tcPr>
            <w:tcW w:w="3702" w:type="dxa"/>
          </w:tcPr>
          <w:p w14:paraId="520BD232" w14:textId="77777777" w:rsidR="000253E4" w:rsidRPr="000253E4" w:rsidRDefault="000253E4" w:rsidP="00EC68A8">
            <w:pPr>
              <w:pStyle w:val="CorpTabel"/>
              <w:snapToGrid w:val="0"/>
              <w:spacing w:line="360" w:lineRule="auto"/>
              <w:rPr>
                <w:b/>
                <w:bCs/>
              </w:rPr>
            </w:pPr>
          </w:p>
        </w:tc>
      </w:tr>
      <w:tr w:rsidR="000253E4" w:rsidRPr="002E438D" w14:paraId="24774F66" w14:textId="2A8B9724" w:rsidTr="000253E4">
        <w:tc>
          <w:tcPr>
            <w:tcW w:w="528" w:type="dxa"/>
            <w:vAlign w:val="center"/>
          </w:tcPr>
          <w:p w14:paraId="59DA55B1" w14:textId="77777777" w:rsidR="000253E4" w:rsidRPr="000253E4" w:rsidRDefault="000253E4" w:rsidP="00EC68A8">
            <w:pPr>
              <w:pStyle w:val="CorpTabel"/>
              <w:snapToGrid w:val="0"/>
              <w:jc w:val="center"/>
            </w:pPr>
            <w:r w:rsidRPr="000253E4">
              <w:rPr>
                <w:lang w:val="ro-RO"/>
              </w:rPr>
              <w:t>2</w:t>
            </w:r>
          </w:p>
        </w:tc>
        <w:tc>
          <w:tcPr>
            <w:tcW w:w="4702" w:type="dxa"/>
            <w:vAlign w:val="center"/>
          </w:tcPr>
          <w:p w14:paraId="281650BA" w14:textId="77777777" w:rsidR="000253E4" w:rsidRPr="000253E4" w:rsidRDefault="000253E4" w:rsidP="00EC68A8">
            <w:pPr>
              <w:pStyle w:val="CorpTabel"/>
              <w:snapToGrid w:val="0"/>
              <w:spacing w:line="360" w:lineRule="auto"/>
              <w:rPr>
                <w:lang w:val="ro-RO"/>
              </w:rPr>
            </w:pPr>
            <w:r w:rsidRPr="000253E4">
              <w:rPr>
                <w:b/>
                <w:lang w:val="ro-RO"/>
              </w:rPr>
              <w:t>Alte condiții cu caracter tehnic</w:t>
            </w:r>
          </w:p>
          <w:p w14:paraId="7B23B8D9" w14:textId="77777777" w:rsidR="000253E4" w:rsidRPr="002E438D" w:rsidRDefault="000253E4" w:rsidP="00EC68A8">
            <w:pPr>
              <w:spacing w:line="360" w:lineRule="auto"/>
              <w:rPr>
                <w:sz w:val="20"/>
                <w:szCs w:val="20"/>
                <w:lang w:val="fr-FR"/>
              </w:rPr>
            </w:pPr>
            <w:r w:rsidRPr="002E438D">
              <w:rPr>
                <w:sz w:val="20"/>
                <w:szCs w:val="20"/>
                <w:lang w:val="fr-FR"/>
              </w:rPr>
              <w:t xml:space="preserve">Se vor </w:t>
            </w:r>
            <w:proofErr w:type="spellStart"/>
            <w:r w:rsidRPr="002E438D">
              <w:rPr>
                <w:sz w:val="20"/>
                <w:szCs w:val="20"/>
                <w:lang w:val="fr-FR"/>
              </w:rPr>
              <w:t>anexa</w:t>
            </w:r>
            <w:proofErr w:type="spellEnd"/>
            <w:r w:rsidRPr="002E438D">
              <w:rPr>
                <w:sz w:val="20"/>
                <w:szCs w:val="20"/>
                <w:lang w:val="fr-FR"/>
              </w:rPr>
              <w:t xml:space="preserve"> </w:t>
            </w:r>
            <w:proofErr w:type="spellStart"/>
            <w:r w:rsidRPr="002E438D">
              <w:rPr>
                <w:sz w:val="20"/>
                <w:szCs w:val="20"/>
                <w:lang w:val="fr-FR"/>
              </w:rPr>
              <w:t>ofertei</w:t>
            </w:r>
            <w:proofErr w:type="spellEnd"/>
            <w:r w:rsidRPr="002E438D">
              <w:rPr>
                <w:sz w:val="20"/>
                <w:szCs w:val="20"/>
                <w:lang w:val="fr-FR"/>
              </w:rPr>
              <w:t xml:space="preserve"> </w:t>
            </w:r>
            <w:proofErr w:type="spellStart"/>
            <w:r w:rsidRPr="002E438D">
              <w:rPr>
                <w:sz w:val="20"/>
                <w:szCs w:val="20"/>
                <w:lang w:val="fr-FR"/>
              </w:rPr>
              <w:t>tehnice</w:t>
            </w:r>
            <w:proofErr w:type="spellEnd"/>
            <w:r w:rsidRPr="002E438D">
              <w:rPr>
                <w:sz w:val="20"/>
                <w:szCs w:val="20"/>
                <w:lang w:val="fr-FR"/>
              </w:rPr>
              <w:t xml:space="preserve"> documente, </w:t>
            </w:r>
            <w:proofErr w:type="spellStart"/>
            <w:r w:rsidRPr="002E438D">
              <w:rPr>
                <w:sz w:val="20"/>
                <w:szCs w:val="20"/>
                <w:lang w:val="fr-FR"/>
              </w:rPr>
              <w:t>brosuri</w:t>
            </w:r>
            <w:proofErr w:type="spellEnd"/>
            <w:r w:rsidRPr="002E438D">
              <w:rPr>
                <w:sz w:val="20"/>
                <w:szCs w:val="20"/>
                <w:lang w:val="fr-FR"/>
              </w:rPr>
              <w:t xml:space="preserve"> </w:t>
            </w:r>
            <w:proofErr w:type="spellStart"/>
            <w:r w:rsidRPr="002E438D">
              <w:rPr>
                <w:sz w:val="20"/>
                <w:szCs w:val="20"/>
                <w:lang w:val="fr-FR"/>
              </w:rPr>
              <w:t>sau</w:t>
            </w:r>
            <w:proofErr w:type="spellEnd"/>
            <w:r w:rsidRPr="002E438D">
              <w:rPr>
                <w:sz w:val="20"/>
                <w:szCs w:val="20"/>
                <w:lang w:val="fr-FR"/>
              </w:rPr>
              <w:t xml:space="preserve"> prospecte de la </w:t>
            </w:r>
            <w:proofErr w:type="spellStart"/>
            <w:r w:rsidRPr="002E438D">
              <w:rPr>
                <w:sz w:val="20"/>
                <w:szCs w:val="20"/>
                <w:lang w:val="fr-FR"/>
              </w:rPr>
              <w:t>producător</w:t>
            </w:r>
            <w:proofErr w:type="spellEnd"/>
            <w:r w:rsidRPr="002E438D">
              <w:rPr>
                <w:sz w:val="20"/>
                <w:szCs w:val="20"/>
                <w:lang w:val="fr-FR"/>
              </w:rPr>
              <w:t xml:space="preserve"> care </w:t>
            </w:r>
            <w:proofErr w:type="spellStart"/>
            <w:r w:rsidRPr="002E438D">
              <w:rPr>
                <w:sz w:val="20"/>
                <w:szCs w:val="20"/>
                <w:lang w:val="fr-FR"/>
              </w:rPr>
              <w:t>să</w:t>
            </w:r>
            <w:proofErr w:type="spellEnd"/>
            <w:r w:rsidRPr="002E438D">
              <w:rPr>
                <w:sz w:val="20"/>
                <w:szCs w:val="20"/>
                <w:lang w:val="fr-FR"/>
              </w:rPr>
              <w:t xml:space="preserve"> </w:t>
            </w:r>
            <w:proofErr w:type="spellStart"/>
            <w:r w:rsidRPr="002E438D">
              <w:rPr>
                <w:sz w:val="20"/>
                <w:szCs w:val="20"/>
                <w:lang w:val="fr-FR"/>
              </w:rPr>
              <w:t>ateste</w:t>
            </w:r>
            <w:proofErr w:type="spellEnd"/>
            <w:r w:rsidRPr="002E438D">
              <w:rPr>
                <w:sz w:val="20"/>
                <w:szCs w:val="20"/>
                <w:lang w:val="fr-FR"/>
              </w:rPr>
              <w:t xml:space="preserve"> </w:t>
            </w:r>
            <w:proofErr w:type="spellStart"/>
            <w:r w:rsidRPr="002E438D">
              <w:rPr>
                <w:sz w:val="20"/>
                <w:szCs w:val="20"/>
                <w:lang w:val="fr-FR"/>
              </w:rPr>
              <w:t>corespondența</w:t>
            </w:r>
            <w:proofErr w:type="spellEnd"/>
            <w:r w:rsidRPr="002E438D">
              <w:rPr>
                <w:sz w:val="20"/>
                <w:szCs w:val="20"/>
                <w:lang w:val="fr-FR"/>
              </w:rPr>
              <w:t xml:space="preserve"> </w:t>
            </w:r>
            <w:proofErr w:type="spellStart"/>
            <w:r w:rsidRPr="002E438D">
              <w:rPr>
                <w:sz w:val="20"/>
                <w:szCs w:val="20"/>
                <w:lang w:val="fr-FR"/>
              </w:rPr>
              <w:t>cu</w:t>
            </w:r>
            <w:proofErr w:type="spellEnd"/>
            <w:r w:rsidRPr="002E438D">
              <w:rPr>
                <w:sz w:val="20"/>
                <w:szCs w:val="20"/>
                <w:lang w:val="fr-FR"/>
              </w:rPr>
              <w:t xml:space="preserve"> </w:t>
            </w:r>
            <w:proofErr w:type="spellStart"/>
            <w:r w:rsidRPr="002E438D">
              <w:rPr>
                <w:sz w:val="20"/>
                <w:szCs w:val="20"/>
                <w:lang w:val="fr-FR"/>
              </w:rPr>
              <w:t>specificațiile</w:t>
            </w:r>
            <w:proofErr w:type="spellEnd"/>
            <w:r w:rsidRPr="002E438D">
              <w:rPr>
                <w:sz w:val="20"/>
                <w:szCs w:val="20"/>
                <w:lang w:val="fr-FR"/>
              </w:rPr>
              <w:t xml:space="preserve"> </w:t>
            </w:r>
            <w:proofErr w:type="spellStart"/>
            <w:r w:rsidRPr="002E438D">
              <w:rPr>
                <w:sz w:val="20"/>
                <w:szCs w:val="20"/>
                <w:lang w:val="fr-FR"/>
              </w:rPr>
              <w:t>tehnice</w:t>
            </w:r>
            <w:proofErr w:type="spellEnd"/>
            <w:r w:rsidRPr="002E438D">
              <w:rPr>
                <w:sz w:val="20"/>
                <w:szCs w:val="20"/>
                <w:lang w:val="fr-FR"/>
              </w:rPr>
              <w:t>.</w:t>
            </w:r>
          </w:p>
        </w:tc>
        <w:tc>
          <w:tcPr>
            <w:tcW w:w="3702" w:type="dxa"/>
          </w:tcPr>
          <w:p w14:paraId="483204CA" w14:textId="77777777" w:rsidR="000253E4" w:rsidRPr="000253E4" w:rsidRDefault="000253E4" w:rsidP="00EC68A8">
            <w:pPr>
              <w:pStyle w:val="CorpTabel"/>
              <w:snapToGrid w:val="0"/>
              <w:spacing w:line="360" w:lineRule="auto"/>
              <w:rPr>
                <w:b/>
                <w:lang w:val="ro-RO"/>
              </w:rPr>
            </w:pPr>
          </w:p>
        </w:tc>
      </w:tr>
    </w:tbl>
    <w:p w14:paraId="102DCB8F" w14:textId="77777777" w:rsidR="00FC5817" w:rsidRPr="002E438D" w:rsidRDefault="00FC5817" w:rsidP="00FC5817">
      <w:pPr>
        <w:pStyle w:val="Style21"/>
        <w:widowControl/>
        <w:spacing w:line="374" w:lineRule="exact"/>
        <w:rPr>
          <w:b/>
          <w:sz w:val="20"/>
          <w:szCs w:val="20"/>
          <w:lang w:val="fr-FR"/>
        </w:rPr>
      </w:pPr>
    </w:p>
    <w:p w14:paraId="47E6D5B6" w14:textId="77777777" w:rsidR="00FC5817" w:rsidRPr="002E438D" w:rsidRDefault="00FC5817" w:rsidP="00FC5817">
      <w:pPr>
        <w:spacing w:after="200" w:line="276" w:lineRule="auto"/>
        <w:rPr>
          <w:b/>
          <w:sz w:val="20"/>
          <w:szCs w:val="20"/>
          <w:lang w:val="fr-FR"/>
        </w:rPr>
      </w:pPr>
      <w:r w:rsidRPr="002E438D">
        <w:rPr>
          <w:b/>
          <w:sz w:val="20"/>
          <w:szCs w:val="20"/>
          <w:lang w:val="fr-FR"/>
        </w:rPr>
        <w:br w:type="page"/>
      </w:r>
    </w:p>
    <w:p w14:paraId="7DA179C2" w14:textId="429B38D3" w:rsidR="00FC5817" w:rsidRDefault="00FC5817" w:rsidP="000253E4">
      <w:pPr>
        <w:pStyle w:val="Style21"/>
        <w:widowControl/>
        <w:numPr>
          <w:ilvl w:val="1"/>
          <w:numId w:val="58"/>
        </w:numPr>
        <w:spacing w:line="374" w:lineRule="exact"/>
        <w:rPr>
          <w:b/>
          <w:sz w:val="22"/>
          <w:szCs w:val="22"/>
        </w:rPr>
      </w:pPr>
      <w:proofErr w:type="spellStart"/>
      <w:r>
        <w:rPr>
          <w:b/>
          <w:sz w:val="22"/>
          <w:szCs w:val="22"/>
        </w:rPr>
        <w:lastRenderedPageBreak/>
        <w:t>Echipament</w:t>
      </w:r>
      <w:proofErr w:type="spellEnd"/>
      <w:r>
        <w:rPr>
          <w:b/>
          <w:sz w:val="22"/>
          <w:szCs w:val="22"/>
        </w:rPr>
        <w:t xml:space="preserve">/Element: Canal </w:t>
      </w:r>
      <w:proofErr w:type="spellStart"/>
      <w:r>
        <w:rPr>
          <w:b/>
          <w:sz w:val="22"/>
          <w:szCs w:val="22"/>
        </w:rPr>
        <w:t>instalatii</w:t>
      </w:r>
      <w:proofErr w:type="spellEnd"/>
      <w:r>
        <w:rPr>
          <w:b/>
          <w:sz w:val="22"/>
          <w:szCs w:val="22"/>
        </w:rPr>
        <w:t xml:space="preserve"> din PVC tip 2</w:t>
      </w:r>
    </w:p>
    <w:p w14:paraId="36C91518" w14:textId="77777777" w:rsidR="00FC5817" w:rsidRDefault="00FC5817" w:rsidP="00FC5817">
      <w:pPr>
        <w:pStyle w:val="Style21"/>
        <w:widowControl/>
        <w:spacing w:line="374" w:lineRule="exact"/>
        <w:rPr>
          <w:noProof/>
          <w:sz w:val="22"/>
          <w:szCs w:val="22"/>
          <w:lang w:val="ro-RO" w:eastAsia="ro-RO"/>
        </w:rPr>
      </w:pPr>
    </w:p>
    <w:tbl>
      <w:tblPr>
        <w:tblW w:w="0" w:type="auto"/>
        <w:tblInd w:w="128"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ook w:val="0000" w:firstRow="0" w:lastRow="0" w:firstColumn="0" w:lastColumn="0" w:noHBand="0" w:noVBand="0"/>
      </w:tblPr>
      <w:tblGrid>
        <w:gridCol w:w="528"/>
        <w:gridCol w:w="4585"/>
        <w:gridCol w:w="3819"/>
      </w:tblGrid>
      <w:tr w:rsidR="000253E4" w:rsidRPr="000253E4" w14:paraId="0259CD37" w14:textId="3EDB4A6A" w:rsidTr="00AC55B2">
        <w:tc>
          <w:tcPr>
            <w:tcW w:w="528" w:type="dxa"/>
            <w:vAlign w:val="center"/>
          </w:tcPr>
          <w:p w14:paraId="5B3AF8E2" w14:textId="77777777" w:rsidR="000253E4" w:rsidRPr="000253E4" w:rsidRDefault="000253E4" w:rsidP="000253E4">
            <w:pPr>
              <w:pStyle w:val="CorpTabel"/>
              <w:snapToGrid w:val="0"/>
              <w:jc w:val="center"/>
              <w:rPr>
                <w:b/>
                <w:lang w:val="ro-RO"/>
              </w:rPr>
            </w:pPr>
            <w:r w:rsidRPr="000253E4">
              <w:rPr>
                <w:b/>
                <w:lang w:val="ro-RO"/>
              </w:rPr>
              <w:t>Nr.</w:t>
            </w:r>
          </w:p>
          <w:p w14:paraId="006AD4AA" w14:textId="77777777" w:rsidR="000253E4" w:rsidRPr="000253E4" w:rsidRDefault="000253E4" w:rsidP="000253E4">
            <w:pPr>
              <w:pStyle w:val="CorpTabel"/>
              <w:jc w:val="center"/>
            </w:pPr>
            <w:r w:rsidRPr="000253E4">
              <w:rPr>
                <w:b/>
                <w:lang w:val="ro-RO"/>
              </w:rPr>
              <w:t>crt.</w:t>
            </w:r>
          </w:p>
        </w:tc>
        <w:tc>
          <w:tcPr>
            <w:tcW w:w="4585" w:type="dxa"/>
          </w:tcPr>
          <w:p w14:paraId="1D6D3A14" w14:textId="741D5E33" w:rsidR="000253E4" w:rsidRPr="000253E4" w:rsidRDefault="000253E4" w:rsidP="000253E4">
            <w:pPr>
              <w:pStyle w:val="CorpTabel"/>
              <w:snapToGrid w:val="0"/>
              <w:jc w:val="center"/>
            </w:pPr>
            <w:r w:rsidRPr="0040520A">
              <w:rPr>
                <w:b/>
                <w:bCs/>
                <w:noProof/>
                <w:lang w:val="ro-RO"/>
              </w:rPr>
              <w:t>Specificații minime solicitate</w:t>
            </w:r>
          </w:p>
        </w:tc>
        <w:tc>
          <w:tcPr>
            <w:tcW w:w="3819" w:type="dxa"/>
          </w:tcPr>
          <w:p w14:paraId="7DC2AB15" w14:textId="25B3C350" w:rsidR="000253E4" w:rsidRPr="000253E4" w:rsidRDefault="000253E4" w:rsidP="000253E4">
            <w:pPr>
              <w:pStyle w:val="CorpTabel"/>
              <w:snapToGrid w:val="0"/>
              <w:jc w:val="center"/>
              <w:rPr>
                <w:b/>
                <w:lang w:val="ro-RO"/>
              </w:rPr>
            </w:pPr>
            <w:r w:rsidRPr="0040520A">
              <w:rPr>
                <w:b/>
                <w:bCs/>
                <w:noProof/>
                <w:lang w:val="ro-RO"/>
              </w:rPr>
              <w:t>Specificații ofertate</w:t>
            </w:r>
          </w:p>
        </w:tc>
      </w:tr>
      <w:tr w:rsidR="000253E4" w:rsidRPr="000253E4" w14:paraId="68CA551B" w14:textId="302A3805" w:rsidTr="000253E4">
        <w:tc>
          <w:tcPr>
            <w:tcW w:w="528" w:type="dxa"/>
            <w:vAlign w:val="center"/>
          </w:tcPr>
          <w:p w14:paraId="1B389000" w14:textId="77777777" w:rsidR="000253E4" w:rsidRPr="000253E4" w:rsidRDefault="000253E4" w:rsidP="00EC68A8">
            <w:pPr>
              <w:pStyle w:val="CorpTabel"/>
              <w:snapToGrid w:val="0"/>
              <w:jc w:val="center"/>
            </w:pPr>
            <w:r w:rsidRPr="000253E4">
              <w:rPr>
                <w:lang w:val="ro-RO"/>
              </w:rPr>
              <w:t>1</w:t>
            </w:r>
          </w:p>
        </w:tc>
        <w:tc>
          <w:tcPr>
            <w:tcW w:w="4585" w:type="dxa"/>
            <w:vAlign w:val="center"/>
          </w:tcPr>
          <w:p w14:paraId="63F913F5" w14:textId="77777777" w:rsidR="000253E4" w:rsidRPr="000253E4" w:rsidRDefault="000253E4" w:rsidP="00EC68A8">
            <w:pPr>
              <w:pStyle w:val="CorpTabel"/>
              <w:snapToGrid w:val="0"/>
              <w:spacing w:line="360" w:lineRule="auto"/>
              <w:rPr>
                <w:b/>
                <w:bCs/>
              </w:rPr>
            </w:pPr>
            <w:r w:rsidRPr="000253E4">
              <w:rPr>
                <w:b/>
                <w:bCs/>
              </w:rPr>
              <w:t>Parametri tehnici şi funcționali:</w:t>
            </w:r>
          </w:p>
          <w:p w14:paraId="657F948A" w14:textId="77777777" w:rsidR="000253E4" w:rsidRPr="000253E4" w:rsidRDefault="000253E4" w:rsidP="00EC68A8">
            <w:pPr>
              <w:pStyle w:val="CorpTabel"/>
              <w:snapToGrid w:val="0"/>
              <w:spacing w:line="360" w:lineRule="auto"/>
            </w:pPr>
            <w:r w:rsidRPr="000253E4">
              <w:rPr>
                <w:b/>
                <w:bCs/>
              </w:rPr>
              <w:t>Canal instalatii din PVC tip 2</w:t>
            </w:r>
          </w:p>
          <w:tbl>
            <w:tblPr>
              <w:tblW w:w="4094" w:type="dxa"/>
              <w:tblCellSpacing w:w="15" w:type="dxa"/>
              <w:tblCellMar>
                <w:top w:w="15" w:type="dxa"/>
                <w:left w:w="15" w:type="dxa"/>
                <w:bottom w:w="15" w:type="dxa"/>
                <w:right w:w="15" w:type="dxa"/>
              </w:tblCellMar>
              <w:tblLook w:val="04A0" w:firstRow="1" w:lastRow="0" w:firstColumn="1" w:lastColumn="0" w:noHBand="0" w:noVBand="1"/>
            </w:tblPr>
            <w:tblGrid>
              <w:gridCol w:w="2360"/>
              <w:gridCol w:w="1734"/>
            </w:tblGrid>
            <w:tr w:rsidR="000253E4" w:rsidRPr="000253E4" w14:paraId="3D7F507B" w14:textId="77777777" w:rsidTr="00EC68A8">
              <w:trPr>
                <w:trHeight w:val="106"/>
                <w:tblCellSpacing w:w="15" w:type="dxa"/>
              </w:trPr>
              <w:tc>
                <w:tcPr>
                  <w:tcW w:w="2315" w:type="dxa"/>
                  <w:vAlign w:val="center"/>
                  <w:hideMark/>
                </w:tcPr>
                <w:p w14:paraId="6A72599B" w14:textId="77777777" w:rsidR="000253E4" w:rsidRPr="000253E4" w:rsidRDefault="000253E4" w:rsidP="00EC68A8">
                  <w:pPr>
                    <w:rPr>
                      <w:sz w:val="20"/>
                      <w:szCs w:val="20"/>
                      <w:lang w:val="ro-RO" w:eastAsia="ro-RO"/>
                    </w:rPr>
                  </w:pPr>
                  <w:r w:rsidRPr="000253E4">
                    <w:rPr>
                      <w:sz w:val="20"/>
                      <w:szCs w:val="20"/>
                      <w:lang w:val="ro-RO" w:eastAsia="ro-RO"/>
                    </w:rPr>
                    <w:t>Greutate</w:t>
                  </w:r>
                </w:p>
              </w:tc>
              <w:tc>
                <w:tcPr>
                  <w:tcW w:w="1689" w:type="dxa"/>
                  <w:vAlign w:val="center"/>
                  <w:hideMark/>
                </w:tcPr>
                <w:p w14:paraId="3FE48998" w14:textId="77777777" w:rsidR="000253E4" w:rsidRPr="000253E4" w:rsidRDefault="000253E4" w:rsidP="00EC68A8">
                  <w:pPr>
                    <w:rPr>
                      <w:sz w:val="20"/>
                      <w:szCs w:val="20"/>
                      <w:lang w:val="ro-RO" w:eastAsia="ro-RO"/>
                    </w:rPr>
                  </w:pPr>
                  <w:r w:rsidRPr="000253E4">
                    <w:rPr>
                      <w:sz w:val="20"/>
                      <w:szCs w:val="20"/>
                      <w:lang w:val="ro-RO" w:eastAsia="ro-RO"/>
                    </w:rPr>
                    <w:t>0,39 kg/m</w:t>
                  </w:r>
                </w:p>
              </w:tc>
            </w:tr>
            <w:tr w:rsidR="000253E4" w:rsidRPr="000253E4" w14:paraId="2DE8B77F" w14:textId="77777777" w:rsidTr="00EC68A8">
              <w:trPr>
                <w:trHeight w:val="106"/>
                <w:tblCellSpacing w:w="15" w:type="dxa"/>
              </w:trPr>
              <w:tc>
                <w:tcPr>
                  <w:tcW w:w="2315" w:type="dxa"/>
                  <w:vAlign w:val="center"/>
                  <w:hideMark/>
                </w:tcPr>
                <w:p w14:paraId="583F445E" w14:textId="77777777" w:rsidR="000253E4" w:rsidRPr="000253E4" w:rsidRDefault="000253E4" w:rsidP="00EC68A8">
                  <w:pPr>
                    <w:rPr>
                      <w:sz w:val="20"/>
                      <w:szCs w:val="20"/>
                      <w:lang w:val="ro-RO" w:eastAsia="ro-RO"/>
                    </w:rPr>
                  </w:pPr>
                  <w:r w:rsidRPr="000253E4">
                    <w:rPr>
                      <w:sz w:val="20"/>
                      <w:szCs w:val="20"/>
                      <w:lang w:val="ro-RO" w:eastAsia="ro-RO"/>
                    </w:rPr>
                    <w:t>Culoare</w:t>
                  </w:r>
                </w:p>
              </w:tc>
              <w:tc>
                <w:tcPr>
                  <w:tcW w:w="1689" w:type="dxa"/>
                  <w:vAlign w:val="center"/>
                  <w:hideMark/>
                </w:tcPr>
                <w:p w14:paraId="0E2EA125" w14:textId="77777777" w:rsidR="000253E4" w:rsidRPr="000253E4" w:rsidRDefault="000253E4" w:rsidP="00EC68A8">
                  <w:pPr>
                    <w:rPr>
                      <w:sz w:val="20"/>
                      <w:szCs w:val="20"/>
                      <w:lang w:val="ro-RO" w:eastAsia="ro-RO"/>
                    </w:rPr>
                  </w:pPr>
                  <w:r w:rsidRPr="000253E4">
                    <w:rPr>
                      <w:sz w:val="20"/>
                      <w:szCs w:val="20"/>
                      <w:lang w:val="ro-RO" w:eastAsia="ro-RO"/>
                    </w:rPr>
                    <w:t>alb</w:t>
                  </w:r>
                </w:p>
              </w:tc>
            </w:tr>
            <w:tr w:rsidR="000253E4" w:rsidRPr="000253E4" w14:paraId="32A3033A" w14:textId="77777777" w:rsidTr="00EC68A8">
              <w:trPr>
                <w:trHeight w:val="106"/>
                <w:tblCellSpacing w:w="15" w:type="dxa"/>
              </w:trPr>
              <w:tc>
                <w:tcPr>
                  <w:tcW w:w="2315" w:type="dxa"/>
                  <w:vAlign w:val="center"/>
                  <w:hideMark/>
                </w:tcPr>
                <w:p w14:paraId="53D45FAC" w14:textId="77777777" w:rsidR="000253E4" w:rsidRPr="000253E4" w:rsidRDefault="000253E4" w:rsidP="00EC68A8">
                  <w:pPr>
                    <w:rPr>
                      <w:sz w:val="20"/>
                      <w:szCs w:val="20"/>
                      <w:lang w:val="ro-RO" w:eastAsia="ro-RO"/>
                    </w:rPr>
                  </w:pPr>
                  <w:r w:rsidRPr="000253E4">
                    <w:rPr>
                      <w:sz w:val="20"/>
                      <w:szCs w:val="20"/>
                      <w:lang w:val="ro-RO" w:eastAsia="ro-RO"/>
                    </w:rPr>
                    <w:t>Material</w:t>
                  </w:r>
                </w:p>
              </w:tc>
              <w:tc>
                <w:tcPr>
                  <w:tcW w:w="1689" w:type="dxa"/>
                  <w:vAlign w:val="center"/>
                  <w:hideMark/>
                </w:tcPr>
                <w:p w14:paraId="15672FD7" w14:textId="77777777" w:rsidR="000253E4" w:rsidRPr="000253E4" w:rsidRDefault="000253E4" w:rsidP="00EC68A8">
                  <w:pPr>
                    <w:rPr>
                      <w:sz w:val="20"/>
                      <w:szCs w:val="20"/>
                      <w:lang w:val="ro-RO" w:eastAsia="ro-RO"/>
                    </w:rPr>
                  </w:pPr>
                  <w:r w:rsidRPr="000253E4">
                    <w:rPr>
                      <w:sz w:val="20"/>
                      <w:szCs w:val="20"/>
                      <w:lang w:val="ro-RO" w:eastAsia="ro-RO"/>
                    </w:rPr>
                    <w:t>PVC</w:t>
                  </w:r>
                </w:p>
              </w:tc>
            </w:tr>
            <w:tr w:rsidR="000253E4" w:rsidRPr="000253E4" w14:paraId="478B0915" w14:textId="77777777" w:rsidTr="00EC68A8">
              <w:trPr>
                <w:trHeight w:val="106"/>
                <w:tblCellSpacing w:w="15" w:type="dxa"/>
              </w:trPr>
              <w:tc>
                <w:tcPr>
                  <w:tcW w:w="2315" w:type="dxa"/>
                  <w:vAlign w:val="center"/>
                  <w:hideMark/>
                </w:tcPr>
                <w:p w14:paraId="32BFA3C9" w14:textId="77777777" w:rsidR="000253E4" w:rsidRPr="000253E4" w:rsidRDefault="000253E4" w:rsidP="00EC68A8">
                  <w:pPr>
                    <w:rPr>
                      <w:sz w:val="20"/>
                      <w:szCs w:val="20"/>
                      <w:lang w:val="ro-RO" w:eastAsia="ro-RO"/>
                    </w:rPr>
                  </w:pPr>
                  <w:r w:rsidRPr="000253E4">
                    <w:rPr>
                      <w:sz w:val="20"/>
                      <w:szCs w:val="20"/>
                      <w:lang w:val="ro-RO" w:eastAsia="ro-RO"/>
                    </w:rPr>
                    <w:t>Cu auto-stingere</w:t>
                  </w:r>
                </w:p>
              </w:tc>
              <w:tc>
                <w:tcPr>
                  <w:tcW w:w="1689" w:type="dxa"/>
                  <w:vAlign w:val="center"/>
                  <w:hideMark/>
                </w:tcPr>
                <w:p w14:paraId="7CFB1614" w14:textId="77777777" w:rsidR="000253E4" w:rsidRPr="000253E4" w:rsidRDefault="000253E4" w:rsidP="00EC68A8">
                  <w:pPr>
                    <w:rPr>
                      <w:sz w:val="20"/>
                      <w:szCs w:val="20"/>
                      <w:lang w:val="ro-RO" w:eastAsia="ro-RO"/>
                    </w:rPr>
                  </w:pPr>
                  <w:r w:rsidRPr="000253E4">
                    <w:rPr>
                      <w:sz w:val="20"/>
                      <w:szCs w:val="20"/>
                      <w:lang w:val="ro-RO" w:eastAsia="ro-RO"/>
                    </w:rPr>
                    <w:t>30 s</w:t>
                  </w:r>
                </w:p>
              </w:tc>
            </w:tr>
            <w:tr w:rsidR="000253E4" w:rsidRPr="000253E4" w14:paraId="37935228" w14:textId="77777777" w:rsidTr="00EC68A8">
              <w:trPr>
                <w:trHeight w:val="106"/>
                <w:tblCellSpacing w:w="15" w:type="dxa"/>
              </w:trPr>
              <w:tc>
                <w:tcPr>
                  <w:tcW w:w="2315" w:type="dxa"/>
                  <w:vAlign w:val="center"/>
                  <w:hideMark/>
                </w:tcPr>
                <w:p w14:paraId="3BE8425F" w14:textId="77777777" w:rsidR="000253E4" w:rsidRPr="000253E4" w:rsidRDefault="000253E4" w:rsidP="00EC68A8">
                  <w:pPr>
                    <w:rPr>
                      <w:sz w:val="20"/>
                      <w:szCs w:val="20"/>
                      <w:lang w:val="ro-RO" w:eastAsia="ro-RO"/>
                    </w:rPr>
                  </w:pPr>
                  <w:r w:rsidRPr="000253E4">
                    <w:rPr>
                      <w:sz w:val="20"/>
                      <w:szCs w:val="20"/>
                      <w:lang w:val="ro-RO" w:eastAsia="ro-RO"/>
                    </w:rPr>
                    <w:t>Rezistența la temperatură</w:t>
                  </w:r>
                </w:p>
              </w:tc>
              <w:tc>
                <w:tcPr>
                  <w:tcW w:w="1689" w:type="dxa"/>
                  <w:vAlign w:val="center"/>
                  <w:hideMark/>
                </w:tcPr>
                <w:p w14:paraId="584704E3" w14:textId="77777777" w:rsidR="000253E4" w:rsidRPr="000253E4" w:rsidRDefault="000253E4" w:rsidP="00EC68A8">
                  <w:pPr>
                    <w:rPr>
                      <w:sz w:val="20"/>
                      <w:szCs w:val="20"/>
                      <w:lang w:val="ro-RO" w:eastAsia="ro-RO"/>
                    </w:rPr>
                  </w:pPr>
                  <w:r w:rsidRPr="000253E4">
                    <w:rPr>
                      <w:sz w:val="20"/>
                      <w:szCs w:val="20"/>
                      <w:lang w:val="ro-RO" w:eastAsia="ro-RO"/>
                    </w:rPr>
                    <w:t>-5 - +60 °C</w:t>
                  </w:r>
                </w:p>
              </w:tc>
            </w:tr>
            <w:tr w:rsidR="000253E4" w:rsidRPr="000253E4" w14:paraId="7C0C26B7" w14:textId="77777777" w:rsidTr="00EC68A8">
              <w:trPr>
                <w:trHeight w:val="106"/>
                <w:tblCellSpacing w:w="15" w:type="dxa"/>
              </w:trPr>
              <w:tc>
                <w:tcPr>
                  <w:tcW w:w="2315" w:type="dxa"/>
                  <w:vAlign w:val="center"/>
                  <w:hideMark/>
                </w:tcPr>
                <w:p w14:paraId="29C38C45" w14:textId="77777777" w:rsidR="000253E4" w:rsidRPr="000253E4" w:rsidRDefault="000253E4" w:rsidP="00EC68A8">
                  <w:pPr>
                    <w:rPr>
                      <w:sz w:val="20"/>
                      <w:szCs w:val="20"/>
                      <w:lang w:val="ro-RO" w:eastAsia="ro-RO"/>
                    </w:rPr>
                  </w:pPr>
                  <w:r w:rsidRPr="000253E4">
                    <w:rPr>
                      <w:sz w:val="20"/>
                      <w:szCs w:val="20"/>
                      <w:lang w:val="ro-RO" w:eastAsia="ro-RO"/>
                    </w:rPr>
                    <w:t>Testat cu buclă incinsă</w:t>
                  </w:r>
                </w:p>
              </w:tc>
              <w:tc>
                <w:tcPr>
                  <w:tcW w:w="1689" w:type="dxa"/>
                  <w:vAlign w:val="center"/>
                  <w:hideMark/>
                </w:tcPr>
                <w:p w14:paraId="4DE8EE56" w14:textId="77777777" w:rsidR="000253E4" w:rsidRPr="000253E4" w:rsidRDefault="000253E4" w:rsidP="00EC68A8">
                  <w:pPr>
                    <w:rPr>
                      <w:sz w:val="20"/>
                      <w:szCs w:val="20"/>
                      <w:lang w:val="ro-RO" w:eastAsia="ro-RO"/>
                    </w:rPr>
                  </w:pPr>
                  <w:r w:rsidRPr="000253E4">
                    <w:rPr>
                      <w:sz w:val="20"/>
                      <w:szCs w:val="20"/>
                      <w:lang w:val="ro-RO" w:eastAsia="ro-RO"/>
                    </w:rPr>
                    <w:t>850 °C</w:t>
                  </w:r>
                </w:p>
              </w:tc>
            </w:tr>
            <w:tr w:rsidR="000253E4" w:rsidRPr="000253E4" w14:paraId="4074D180" w14:textId="77777777" w:rsidTr="00EC68A8">
              <w:trPr>
                <w:trHeight w:val="106"/>
                <w:tblCellSpacing w:w="15" w:type="dxa"/>
              </w:trPr>
              <w:tc>
                <w:tcPr>
                  <w:tcW w:w="2315" w:type="dxa"/>
                  <w:vAlign w:val="center"/>
                  <w:hideMark/>
                </w:tcPr>
                <w:p w14:paraId="793633A3" w14:textId="77777777" w:rsidR="000253E4" w:rsidRPr="000253E4" w:rsidRDefault="000253E4" w:rsidP="00EC68A8">
                  <w:pPr>
                    <w:rPr>
                      <w:sz w:val="20"/>
                      <w:szCs w:val="20"/>
                      <w:lang w:val="ro-RO" w:eastAsia="ro-RO"/>
                    </w:rPr>
                  </w:pPr>
                  <w:r w:rsidRPr="000253E4">
                    <w:rPr>
                      <w:sz w:val="20"/>
                      <w:szCs w:val="20"/>
                      <w:lang w:val="ro-RO" w:eastAsia="ro-RO"/>
                    </w:rPr>
                    <w:t>Rezistență la impact</w:t>
                  </w:r>
                </w:p>
              </w:tc>
              <w:tc>
                <w:tcPr>
                  <w:tcW w:w="1689" w:type="dxa"/>
                  <w:vAlign w:val="center"/>
                  <w:hideMark/>
                </w:tcPr>
                <w:p w14:paraId="2F67E97B" w14:textId="77777777" w:rsidR="000253E4" w:rsidRPr="000253E4" w:rsidRDefault="000253E4" w:rsidP="00EC68A8">
                  <w:pPr>
                    <w:rPr>
                      <w:sz w:val="20"/>
                      <w:szCs w:val="20"/>
                      <w:lang w:val="ro-RO" w:eastAsia="ro-RO"/>
                    </w:rPr>
                  </w:pPr>
                  <w:r w:rsidRPr="000253E4">
                    <w:rPr>
                      <w:sz w:val="20"/>
                      <w:szCs w:val="20"/>
                      <w:lang w:val="ro-RO" w:eastAsia="ro-RO"/>
                    </w:rPr>
                    <w:t>0,5 J</w:t>
                  </w:r>
                </w:p>
              </w:tc>
            </w:tr>
            <w:tr w:rsidR="000253E4" w:rsidRPr="000253E4" w14:paraId="2DFB6362" w14:textId="77777777" w:rsidTr="00EC68A8">
              <w:trPr>
                <w:trHeight w:val="106"/>
                <w:tblCellSpacing w:w="15" w:type="dxa"/>
              </w:trPr>
              <w:tc>
                <w:tcPr>
                  <w:tcW w:w="2315" w:type="dxa"/>
                  <w:vAlign w:val="center"/>
                  <w:hideMark/>
                </w:tcPr>
                <w:p w14:paraId="5C95EFB8" w14:textId="77777777" w:rsidR="000253E4" w:rsidRPr="000253E4" w:rsidRDefault="000253E4" w:rsidP="00EC68A8">
                  <w:pPr>
                    <w:rPr>
                      <w:sz w:val="20"/>
                      <w:szCs w:val="20"/>
                      <w:lang w:val="ro-RO" w:eastAsia="ro-RO"/>
                    </w:rPr>
                  </w:pPr>
                  <w:r w:rsidRPr="000253E4">
                    <w:rPr>
                      <w:sz w:val="20"/>
                      <w:szCs w:val="20"/>
                      <w:lang w:val="ro-RO" w:eastAsia="ro-RO"/>
                    </w:rPr>
                    <w:t>Antibacterial</w:t>
                  </w:r>
                </w:p>
              </w:tc>
              <w:tc>
                <w:tcPr>
                  <w:tcW w:w="1689" w:type="dxa"/>
                  <w:vAlign w:val="center"/>
                  <w:hideMark/>
                </w:tcPr>
                <w:p w14:paraId="7F1A45F9" w14:textId="77777777" w:rsidR="000253E4" w:rsidRPr="000253E4" w:rsidRDefault="000253E4" w:rsidP="00EC68A8">
                  <w:pPr>
                    <w:rPr>
                      <w:sz w:val="20"/>
                      <w:szCs w:val="20"/>
                      <w:lang w:val="ro-RO" w:eastAsia="ro-RO"/>
                    </w:rPr>
                  </w:pPr>
                  <w:r w:rsidRPr="000253E4">
                    <w:rPr>
                      <w:sz w:val="20"/>
                      <w:szCs w:val="20"/>
                      <w:lang w:val="ro-RO" w:eastAsia="ro-RO"/>
                    </w:rPr>
                    <w:t>da</w:t>
                  </w:r>
                </w:p>
              </w:tc>
            </w:tr>
            <w:tr w:rsidR="000253E4" w:rsidRPr="000253E4" w14:paraId="33153459" w14:textId="77777777" w:rsidTr="00EC68A8">
              <w:trPr>
                <w:trHeight w:val="106"/>
                <w:tblCellSpacing w:w="15" w:type="dxa"/>
              </w:trPr>
              <w:tc>
                <w:tcPr>
                  <w:tcW w:w="2315" w:type="dxa"/>
                  <w:vAlign w:val="center"/>
                  <w:hideMark/>
                </w:tcPr>
                <w:p w14:paraId="20207F3E" w14:textId="77777777" w:rsidR="000253E4" w:rsidRPr="000253E4" w:rsidRDefault="000253E4" w:rsidP="00EC68A8">
                  <w:pPr>
                    <w:rPr>
                      <w:sz w:val="20"/>
                      <w:szCs w:val="20"/>
                      <w:lang w:val="ro-RO" w:eastAsia="ro-RO"/>
                    </w:rPr>
                  </w:pPr>
                  <w:r w:rsidRPr="000253E4">
                    <w:rPr>
                      <w:sz w:val="20"/>
                      <w:szCs w:val="20"/>
                      <w:lang w:val="ro-RO" w:eastAsia="ro-RO"/>
                    </w:rPr>
                    <w:t>Lătime</w:t>
                  </w:r>
                </w:p>
              </w:tc>
              <w:tc>
                <w:tcPr>
                  <w:tcW w:w="1689" w:type="dxa"/>
                  <w:vAlign w:val="center"/>
                  <w:hideMark/>
                </w:tcPr>
                <w:p w14:paraId="19BE42CB" w14:textId="77777777" w:rsidR="000253E4" w:rsidRPr="000253E4" w:rsidRDefault="000253E4" w:rsidP="00EC68A8">
                  <w:pPr>
                    <w:rPr>
                      <w:sz w:val="20"/>
                      <w:szCs w:val="20"/>
                      <w:lang w:val="ro-RO" w:eastAsia="ro-RO"/>
                    </w:rPr>
                  </w:pPr>
                  <w:r w:rsidRPr="000253E4">
                    <w:rPr>
                      <w:sz w:val="20"/>
                      <w:szCs w:val="20"/>
                      <w:lang w:val="ro-RO" w:eastAsia="ro-RO"/>
                    </w:rPr>
                    <w:t>40 mm</w:t>
                  </w:r>
                </w:p>
              </w:tc>
            </w:tr>
            <w:tr w:rsidR="000253E4" w:rsidRPr="000253E4" w14:paraId="712FAB1D" w14:textId="77777777" w:rsidTr="00EC68A8">
              <w:trPr>
                <w:trHeight w:val="106"/>
                <w:tblCellSpacing w:w="15" w:type="dxa"/>
              </w:trPr>
              <w:tc>
                <w:tcPr>
                  <w:tcW w:w="2315" w:type="dxa"/>
                  <w:vAlign w:val="center"/>
                  <w:hideMark/>
                </w:tcPr>
                <w:p w14:paraId="4F860290" w14:textId="77777777" w:rsidR="000253E4" w:rsidRPr="000253E4" w:rsidRDefault="000253E4" w:rsidP="00EC68A8">
                  <w:pPr>
                    <w:rPr>
                      <w:sz w:val="20"/>
                      <w:szCs w:val="20"/>
                      <w:lang w:val="ro-RO" w:eastAsia="ro-RO"/>
                    </w:rPr>
                  </w:pPr>
                  <w:r w:rsidRPr="000253E4">
                    <w:rPr>
                      <w:sz w:val="20"/>
                      <w:szCs w:val="20"/>
                      <w:lang w:val="ro-RO" w:eastAsia="ro-RO"/>
                    </w:rPr>
                    <w:t>Înăltime</w:t>
                  </w:r>
                </w:p>
              </w:tc>
              <w:tc>
                <w:tcPr>
                  <w:tcW w:w="1689" w:type="dxa"/>
                  <w:vAlign w:val="center"/>
                  <w:hideMark/>
                </w:tcPr>
                <w:p w14:paraId="631D2C0C" w14:textId="77777777" w:rsidR="000253E4" w:rsidRPr="000253E4" w:rsidRDefault="000253E4" w:rsidP="00EC68A8">
                  <w:pPr>
                    <w:rPr>
                      <w:sz w:val="20"/>
                      <w:szCs w:val="20"/>
                      <w:lang w:val="ro-RO" w:eastAsia="ro-RO"/>
                    </w:rPr>
                  </w:pPr>
                  <w:r w:rsidRPr="000253E4">
                    <w:rPr>
                      <w:sz w:val="20"/>
                      <w:szCs w:val="20"/>
                      <w:lang w:val="ro-RO" w:eastAsia="ro-RO"/>
                    </w:rPr>
                    <w:t>40 mm</w:t>
                  </w:r>
                </w:p>
              </w:tc>
            </w:tr>
            <w:tr w:rsidR="000253E4" w:rsidRPr="000253E4" w14:paraId="5F586698" w14:textId="77777777" w:rsidTr="00EC68A8">
              <w:trPr>
                <w:trHeight w:val="106"/>
                <w:tblCellSpacing w:w="15" w:type="dxa"/>
              </w:trPr>
              <w:tc>
                <w:tcPr>
                  <w:tcW w:w="2315" w:type="dxa"/>
                  <w:vAlign w:val="center"/>
                  <w:hideMark/>
                </w:tcPr>
                <w:p w14:paraId="4CC460CF" w14:textId="77777777" w:rsidR="000253E4" w:rsidRPr="000253E4" w:rsidRDefault="000253E4" w:rsidP="00EC68A8">
                  <w:pPr>
                    <w:rPr>
                      <w:sz w:val="20"/>
                      <w:szCs w:val="20"/>
                      <w:lang w:val="ro-RO" w:eastAsia="ro-RO"/>
                    </w:rPr>
                  </w:pPr>
                  <w:r w:rsidRPr="000253E4">
                    <w:rPr>
                      <w:sz w:val="20"/>
                      <w:szCs w:val="20"/>
                      <w:lang w:val="ro-RO" w:eastAsia="ro-RO"/>
                    </w:rPr>
                    <w:t>Lungime</w:t>
                  </w:r>
                </w:p>
              </w:tc>
              <w:tc>
                <w:tcPr>
                  <w:tcW w:w="1689" w:type="dxa"/>
                  <w:vAlign w:val="center"/>
                  <w:hideMark/>
                </w:tcPr>
                <w:p w14:paraId="24C2C6FC" w14:textId="77777777" w:rsidR="000253E4" w:rsidRPr="000253E4" w:rsidRDefault="000253E4" w:rsidP="00EC68A8">
                  <w:pPr>
                    <w:rPr>
                      <w:sz w:val="20"/>
                      <w:szCs w:val="20"/>
                      <w:lang w:val="ro-RO" w:eastAsia="ro-RO"/>
                    </w:rPr>
                  </w:pPr>
                  <w:r w:rsidRPr="000253E4">
                    <w:rPr>
                      <w:sz w:val="20"/>
                      <w:szCs w:val="20"/>
                      <w:lang w:val="ro-RO" w:eastAsia="ro-RO"/>
                    </w:rPr>
                    <w:t>2 m</w:t>
                  </w:r>
                </w:p>
              </w:tc>
            </w:tr>
            <w:tr w:rsidR="000253E4" w:rsidRPr="000253E4" w14:paraId="130878FA" w14:textId="77777777" w:rsidTr="00EC68A8">
              <w:trPr>
                <w:trHeight w:val="106"/>
                <w:tblCellSpacing w:w="15" w:type="dxa"/>
              </w:trPr>
              <w:tc>
                <w:tcPr>
                  <w:tcW w:w="2315" w:type="dxa"/>
                  <w:vAlign w:val="center"/>
                  <w:hideMark/>
                </w:tcPr>
                <w:p w14:paraId="5D64C622" w14:textId="77777777" w:rsidR="000253E4" w:rsidRPr="000253E4" w:rsidRDefault="000253E4" w:rsidP="00EC68A8">
                  <w:pPr>
                    <w:rPr>
                      <w:sz w:val="20"/>
                      <w:szCs w:val="20"/>
                      <w:lang w:val="ro-RO" w:eastAsia="ro-RO"/>
                    </w:rPr>
                  </w:pPr>
                  <w:r w:rsidRPr="000253E4">
                    <w:rPr>
                      <w:sz w:val="20"/>
                      <w:szCs w:val="20"/>
                      <w:lang w:val="ro-RO" w:eastAsia="ro-RO"/>
                    </w:rPr>
                    <w:t>Suprafață interioară</w:t>
                  </w:r>
                </w:p>
              </w:tc>
              <w:tc>
                <w:tcPr>
                  <w:tcW w:w="1689" w:type="dxa"/>
                  <w:vAlign w:val="center"/>
                  <w:hideMark/>
                </w:tcPr>
                <w:p w14:paraId="7E11FC49" w14:textId="77777777" w:rsidR="000253E4" w:rsidRPr="000253E4" w:rsidRDefault="000253E4" w:rsidP="00EC68A8">
                  <w:pPr>
                    <w:rPr>
                      <w:sz w:val="20"/>
                      <w:szCs w:val="20"/>
                      <w:lang w:val="ro-RO" w:eastAsia="ro-RO"/>
                    </w:rPr>
                  </w:pPr>
                  <w:r w:rsidRPr="000253E4">
                    <w:rPr>
                      <w:sz w:val="20"/>
                      <w:szCs w:val="20"/>
                      <w:lang w:val="ro-RO" w:eastAsia="ro-RO"/>
                    </w:rPr>
                    <w:t>1300 mm</w:t>
                  </w:r>
                  <w:r w:rsidRPr="000253E4">
                    <w:rPr>
                      <w:sz w:val="20"/>
                      <w:szCs w:val="20"/>
                      <w:vertAlign w:val="superscript"/>
                      <w:lang w:val="ro-RO" w:eastAsia="ro-RO"/>
                    </w:rPr>
                    <w:t>2</w:t>
                  </w:r>
                </w:p>
              </w:tc>
            </w:tr>
            <w:tr w:rsidR="000253E4" w:rsidRPr="000253E4" w14:paraId="18A1F2F8" w14:textId="77777777" w:rsidTr="00EC68A8">
              <w:trPr>
                <w:trHeight w:val="106"/>
                <w:tblCellSpacing w:w="15" w:type="dxa"/>
              </w:trPr>
              <w:tc>
                <w:tcPr>
                  <w:tcW w:w="2315" w:type="dxa"/>
                  <w:vAlign w:val="center"/>
                </w:tcPr>
                <w:p w14:paraId="4715DD6C" w14:textId="77777777" w:rsidR="000253E4" w:rsidRPr="000253E4" w:rsidRDefault="000253E4" w:rsidP="00EC68A8">
                  <w:pPr>
                    <w:rPr>
                      <w:sz w:val="20"/>
                      <w:szCs w:val="20"/>
                      <w:lang w:val="ro-RO" w:eastAsia="ro-RO"/>
                    </w:rPr>
                  </w:pPr>
                  <w:r w:rsidRPr="000253E4">
                    <w:rPr>
                      <w:sz w:val="20"/>
                      <w:szCs w:val="20"/>
                      <w:lang w:val="ro-RO" w:eastAsia="ro-RO"/>
                    </w:rPr>
                    <w:t>Cantitate</w:t>
                  </w:r>
                </w:p>
              </w:tc>
              <w:tc>
                <w:tcPr>
                  <w:tcW w:w="1689" w:type="dxa"/>
                  <w:vAlign w:val="center"/>
                </w:tcPr>
                <w:p w14:paraId="2CDC4077" w14:textId="77777777" w:rsidR="000253E4" w:rsidRPr="000253E4" w:rsidRDefault="000253E4" w:rsidP="00EC68A8">
                  <w:pPr>
                    <w:rPr>
                      <w:sz w:val="20"/>
                      <w:szCs w:val="20"/>
                      <w:lang w:val="ro-RO" w:eastAsia="ro-RO"/>
                    </w:rPr>
                  </w:pPr>
                  <w:r w:rsidRPr="000253E4">
                    <w:rPr>
                      <w:sz w:val="20"/>
                      <w:szCs w:val="20"/>
                      <w:lang w:val="ro-RO" w:eastAsia="ro-RO"/>
                    </w:rPr>
                    <w:t>800m</w:t>
                  </w:r>
                </w:p>
              </w:tc>
            </w:tr>
            <w:tr w:rsidR="000253E4" w:rsidRPr="000253E4" w14:paraId="6373417E" w14:textId="77777777" w:rsidTr="00EC68A8">
              <w:trPr>
                <w:trHeight w:val="106"/>
                <w:tblCellSpacing w:w="15" w:type="dxa"/>
              </w:trPr>
              <w:tc>
                <w:tcPr>
                  <w:tcW w:w="2315" w:type="dxa"/>
                  <w:vAlign w:val="center"/>
                </w:tcPr>
                <w:p w14:paraId="17F2D07D" w14:textId="77777777" w:rsidR="000253E4" w:rsidRPr="000253E4" w:rsidRDefault="000253E4" w:rsidP="00EC68A8">
                  <w:pPr>
                    <w:rPr>
                      <w:sz w:val="20"/>
                      <w:szCs w:val="20"/>
                      <w:lang w:val="ro-RO" w:eastAsia="ro-RO"/>
                    </w:rPr>
                  </w:pPr>
                  <w:r w:rsidRPr="000253E4">
                    <w:rPr>
                      <w:sz w:val="20"/>
                      <w:szCs w:val="20"/>
                      <w:lang w:val="ro-RO" w:eastAsia="ro-RO"/>
                    </w:rPr>
                    <w:t>Utilizare</w:t>
                  </w:r>
                </w:p>
              </w:tc>
              <w:tc>
                <w:tcPr>
                  <w:tcW w:w="1689" w:type="dxa"/>
                  <w:vAlign w:val="center"/>
                </w:tcPr>
                <w:p w14:paraId="59350E52" w14:textId="77777777" w:rsidR="000253E4" w:rsidRPr="000253E4" w:rsidRDefault="000253E4" w:rsidP="00EC68A8">
                  <w:pPr>
                    <w:rPr>
                      <w:sz w:val="20"/>
                      <w:szCs w:val="20"/>
                      <w:lang w:val="ro-RO" w:eastAsia="ro-RO"/>
                    </w:rPr>
                  </w:pPr>
                  <w:r w:rsidRPr="000253E4">
                    <w:rPr>
                      <w:sz w:val="20"/>
                      <w:szCs w:val="20"/>
                      <w:lang w:val="ro-RO" w:eastAsia="ro-RO"/>
                    </w:rPr>
                    <w:t>interior</w:t>
                  </w:r>
                </w:p>
              </w:tc>
            </w:tr>
            <w:tr w:rsidR="000253E4" w:rsidRPr="000253E4" w14:paraId="32730909" w14:textId="77777777" w:rsidTr="00EC68A8">
              <w:trPr>
                <w:trHeight w:val="106"/>
                <w:tblCellSpacing w:w="15" w:type="dxa"/>
              </w:trPr>
              <w:tc>
                <w:tcPr>
                  <w:tcW w:w="2315" w:type="dxa"/>
                  <w:vAlign w:val="center"/>
                  <w:hideMark/>
                </w:tcPr>
                <w:p w14:paraId="57A47994" w14:textId="77777777" w:rsidR="000253E4" w:rsidRPr="000253E4" w:rsidRDefault="000253E4" w:rsidP="00EC68A8">
                  <w:pPr>
                    <w:rPr>
                      <w:sz w:val="20"/>
                      <w:szCs w:val="20"/>
                      <w:lang w:val="ro-RO" w:eastAsia="ro-RO"/>
                    </w:rPr>
                  </w:pPr>
                  <w:r w:rsidRPr="000253E4">
                    <w:rPr>
                      <w:sz w:val="20"/>
                      <w:szCs w:val="20"/>
                      <w:lang w:val="ro-RO" w:eastAsia="ro-RO"/>
                    </w:rPr>
                    <w:t>Clasa de reacție la foc</w:t>
                  </w:r>
                </w:p>
              </w:tc>
              <w:tc>
                <w:tcPr>
                  <w:tcW w:w="1689" w:type="dxa"/>
                  <w:vAlign w:val="center"/>
                  <w:hideMark/>
                </w:tcPr>
                <w:p w14:paraId="5BD917CD" w14:textId="77777777" w:rsidR="000253E4" w:rsidRPr="000253E4" w:rsidRDefault="000253E4" w:rsidP="00EC68A8">
                  <w:pPr>
                    <w:rPr>
                      <w:sz w:val="20"/>
                      <w:szCs w:val="20"/>
                      <w:lang w:val="ro-RO" w:eastAsia="ro-RO"/>
                    </w:rPr>
                  </w:pPr>
                  <w:r w:rsidRPr="000253E4">
                    <w:rPr>
                      <w:sz w:val="20"/>
                      <w:szCs w:val="20"/>
                      <w:lang w:val="ro-RO" w:eastAsia="ro-RO"/>
                    </w:rPr>
                    <w:t>A1 - F</w:t>
                  </w:r>
                </w:p>
              </w:tc>
            </w:tr>
            <w:tr w:rsidR="000253E4" w:rsidRPr="000253E4" w14:paraId="390E4930" w14:textId="77777777" w:rsidTr="00EC68A8">
              <w:trPr>
                <w:trHeight w:val="106"/>
                <w:tblCellSpacing w:w="15" w:type="dxa"/>
              </w:trPr>
              <w:tc>
                <w:tcPr>
                  <w:tcW w:w="2315" w:type="dxa"/>
                  <w:vAlign w:val="center"/>
                  <w:hideMark/>
                </w:tcPr>
                <w:p w14:paraId="022E77E3" w14:textId="77777777" w:rsidR="000253E4" w:rsidRPr="000253E4" w:rsidRDefault="000253E4" w:rsidP="00EC68A8">
                  <w:pPr>
                    <w:rPr>
                      <w:sz w:val="20"/>
                      <w:szCs w:val="20"/>
                      <w:lang w:val="ro-RO" w:eastAsia="ro-RO"/>
                    </w:rPr>
                  </w:pPr>
                  <w:r w:rsidRPr="000253E4">
                    <w:rPr>
                      <w:sz w:val="20"/>
                      <w:szCs w:val="20"/>
                      <w:lang w:val="ro-RO" w:eastAsia="ro-RO"/>
                    </w:rPr>
                    <w:t>Tipuri de protecție</w:t>
                  </w:r>
                </w:p>
              </w:tc>
              <w:tc>
                <w:tcPr>
                  <w:tcW w:w="1689" w:type="dxa"/>
                  <w:vAlign w:val="center"/>
                  <w:hideMark/>
                </w:tcPr>
                <w:p w14:paraId="4BB9FC3B" w14:textId="77777777" w:rsidR="000253E4" w:rsidRPr="000253E4" w:rsidRDefault="000253E4" w:rsidP="00EC68A8">
                  <w:pPr>
                    <w:rPr>
                      <w:sz w:val="20"/>
                      <w:szCs w:val="20"/>
                      <w:lang w:val="ro-RO" w:eastAsia="ro-RO"/>
                    </w:rPr>
                  </w:pPr>
                  <w:r w:rsidRPr="000253E4">
                    <w:rPr>
                      <w:sz w:val="20"/>
                      <w:szCs w:val="20"/>
                      <w:lang w:val="ro-RO" w:eastAsia="ro-RO"/>
                    </w:rPr>
                    <w:t>IP 40</w:t>
                  </w:r>
                </w:p>
              </w:tc>
            </w:tr>
            <w:tr w:rsidR="000253E4" w:rsidRPr="000253E4" w14:paraId="26DBEAB8" w14:textId="77777777" w:rsidTr="00EC68A8">
              <w:trPr>
                <w:trHeight w:val="106"/>
                <w:tblCellSpacing w:w="15" w:type="dxa"/>
              </w:trPr>
              <w:tc>
                <w:tcPr>
                  <w:tcW w:w="2315" w:type="dxa"/>
                  <w:vAlign w:val="center"/>
                  <w:hideMark/>
                </w:tcPr>
                <w:p w14:paraId="741A9A8A" w14:textId="77777777" w:rsidR="000253E4" w:rsidRPr="000253E4" w:rsidRDefault="000253E4" w:rsidP="00EC68A8">
                  <w:pPr>
                    <w:rPr>
                      <w:sz w:val="20"/>
                      <w:szCs w:val="20"/>
                      <w:lang w:val="ro-RO" w:eastAsia="ro-RO"/>
                    </w:rPr>
                  </w:pPr>
                  <w:r w:rsidRPr="000253E4">
                    <w:rPr>
                      <w:sz w:val="20"/>
                      <w:szCs w:val="20"/>
                      <w:lang w:val="ro-RO" w:eastAsia="ro-RO"/>
                    </w:rPr>
                    <w:t>Standarde</w:t>
                  </w:r>
                </w:p>
              </w:tc>
              <w:tc>
                <w:tcPr>
                  <w:tcW w:w="1689" w:type="dxa"/>
                  <w:vAlign w:val="center"/>
                  <w:hideMark/>
                </w:tcPr>
                <w:p w14:paraId="3BA793BF" w14:textId="77777777" w:rsidR="000253E4" w:rsidRPr="000253E4" w:rsidRDefault="000253E4" w:rsidP="00EC68A8">
                  <w:pPr>
                    <w:rPr>
                      <w:sz w:val="20"/>
                      <w:szCs w:val="20"/>
                      <w:lang w:val="ro-RO" w:eastAsia="ro-RO"/>
                    </w:rPr>
                  </w:pPr>
                  <w:r w:rsidRPr="000253E4">
                    <w:rPr>
                      <w:sz w:val="20"/>
                      <w:szCs w:val="20"/>
                      <w:lang w:val="ro-RO" w:eastAsia="ro-RO"/>
                    </w:rPr>
                    <w:t>ČSN EN 50085-1</w:t>
                  </w:r>
                </w:p>
              </w:tc>
            </w:tr>
          </w:tbl>
          <w:p w14:paraId="5DC850A3" w14:textId="77777777" w:rsidR="000253E4" w:rsidRPr="000253E4" w:rsidRDefault="000253E4" w:rsidP="00EC68A8">
            <w:pPr>
              <w:pStyle w:val="Listparagraf"/>
              <w:snapToGrid w:val="0"/>
              <w:spacing w:line="360" w:lineRule="auto"/>
              <w:ind w:left="0"/>
              <w:rPr>
                <w:rFonts w:ascii="Arial" w:hAnsi="Arial" w:cs="Arial"/>
                <w:sz w:val="20"/>
                <w:szCs w:val="20"/>
              </w:rPr>
            </w:pPr>
          </w:p>
        </w:tc>
        <w:tc>
          <w:tcPr>
            <w:tcW w:w="3819" w:type="dxa"/>
          </w:tcPr>
          <w:p w14:paraId="5EB3E72A" w14:textId="77777777" w:rsidR="000253E4" w:rsidRPr="000253E4" w:rsidRDefault="000253E4" w:rsidP="00EC68A8">
            <w:pPr>
              <w:pStyle w:val="CorpTabel"/>
              <w:snapToGrid w:val="0"/>
              <w:spacing w:line="360" w:lineRule="auto"/>
              <w:rPr>
                <w:b/>
                <w:bCs/>
              </w:rPr>
            </w:pPr>
          </w:p>
        </w:tc>
      </w:tr>
      <w:tr w:rsidR="000253E4" w:rsidRPr="002E438D" w14:paraId="22F62389" w14:textId="36B81DCF" w:rsidTr="000253E4">
        <w:tc>
          <w:tcPr>
            <w:tcW w:w="528" w:type="dxa"/>
            <w:vAlign w:val="center"/>
          </w:tcPr>
          <w:p w14:paraId="352FC91F" w14:textId="77777777" w:rsidR="000253E4" w:rsidRPr="000253E4" w:rsidRDefault="000253E4" w:rsidP="00EC68A8">
            <w:pPr>
              <w:pStyle w:val="CorpTabel"/>
              <w:snapToGrid w:val="0"/>
              <w:jc w:val="center"/>
            </w:pPr>
            <w:r w:rsidRPr="000253E4">
              <w:rPr>
                <w:lang w:val="ro-RO"/>
              </w:rPr>
              <w:t>2</w:t>
            </w:r>
          </w:p>
        </w:tc>
        <w:tc>
          <w:tcPr>
            <w:tcW w:w="4585" w:type="dxa"/>
            <w:vAlign w:val="center"/>
          </w:tcPr>
          <w:p w14:paraId="05437BB6" w14:textId="77777777" w:rsidR="000253E4" w:rsidRPr="000253E4" w:rsidRDefault="000253E4" w:rsidP="00EC68A8">
            <w:pPr>
              <w:pStyle w:val="CorpTabel"/>
              <w:snapToGrid w:val="0"/>
              <w:spacing w:line="360" w:lineRule="auto"/>
              <w:rPr>
                <w:lang w:val="ro-RO"/>
              </w:rPr>
            </w:pPr>
            <w:r w:rsidRPr="000253E4">
              <w:rPr>
                <w:b/>
                <w:lang w:val="ro-RO"/>
              </w:rPr>
              <w:t>Alte condiții cu caracter tehnic</w:t>
            </w:r>
          </w:p>
          <w:p w14:paraId="08EDB99B" w14:textId="77777777" w:rsidR="000253E4" w:rsidRPr="002E438D" w:rsidRDefault="000253E4" w:rsidP="00EC68A8">
            <w:pPr>
              <w:spacing w:line="360" w:lineRule="auto"/>
              <w:rPr>
                <w:sz w:val="20"/>
                <w:szCs w:val="20"/>
                <w:lang w:val="fr-FR"/>
              </w:rPr>
            </w:pPr>
            <w:r w:rsidRPr="002E438D">
              <w:rPr>
                <w:sz w:val="20"/>
                <w:szCs w:val="20"/>
                <w:lang w:val="fr-FR"/>
              </w:rPr>
              <w:t xml:space="preserve">Se vor </w:t>
            </w:r>
            <w:proofErr w:type="spellStart"/>
            <w:r w:rsidRPr="002E438D">
              <w:rPr>
                <w:sz w:val="20"/>
                <w:szCs w:val="20"/>
                <w:lang w:val="fr-FR"/>
              </w:rPr>
              <w:t>anexa</w:t>
            </w:r>
            <w:proofErr w:type="spellEnd"/>
            <w:r w:rsidRPr="002E438D">
              <w:rPr>
                <w:sz w:val="20"/>
                <w:szCs w:val="20"/>
                <w:lang w:val="fr-FR"/>
              </w:rPr>
              <w:t xml:space="preserve"> </w:t>
            </w:r>
            <w:proofErr w:type="spellStart"/>
            <w:r w:rsidRPr="002E438D">
              <w:rPr>
                <w:sz w:val="20"/>
                <w:szCs w:val="20"/>
                <w:lang w:val="fr-FR"/>
              </w:rPr>
              <w:t>ofertei</w:t>
            </w:r>
            <w:proofErr w:type="spellEnd"/>
            <w:r w:rsidRPr="002E438D">
              <w:rPr>
                <w:sz w:val="20"/>
                <w:szCs w:val="20"/>
                <w:lang w:val="fr-FR"/>
              </w:rPr>
              <w:t xml:space="preserve"> </w:t>
            </w:r>
            <w:proofErr w:type="spellStart"/>
            <w:r w:rsidRPr="002E438D">
              <w:rPr>
                <w:sz w:val="20"/>
                <w:szCs w:val="20"/>
                <w:lang w:val="fr-FR"/>
              </w:rPr>
              <w:t>tehnice</w:t>
            </w:r>
            <w:proofErr w:type="spellEnd"/>
            <w:r w:rsidRPr="002E438D">
              <w:rPr>
                <w:sz w:val="20"/>
                <w:szCs w:val="20"/>
                <w:lang w:val="fr-FR"/>
              </w:rPr>
              <w:t xml:space="preserve"> documente, </w:t>
            </w:r>
            <w:proofErr w:type="spellStart"/>
            <w:r w:rsidRPr="002E438D">
              <w:rPr>
                <w:sz w:val="20"/>
                <w:szCs w:val="20"/>
                <w:lang w:val="fr-FR"/>
              </w:rPr>
              <w:t>brosuri</w:t>
            </w:r>
            <w:proofErr w:type="spellEnd"/>
            <w:r w:rsidRPr="002E438D">
              <w:rPr>
                <w:sz w:val="20"/>
                <w:szCs w:val="20"/>
                <w:lang w:val="fr-FR"/>
              </w:rPr>
              <w:t xml:space="preserve"> </w:t>
            </w:r>
            <w:proofErr w:type="spellStart"/>
            <w:r w:rsidRPr="002E438D">
              <w:rPr>
                <w:sz w:val="20"/>
                <w:szCs w:val="20"/>
                <w:lang w:val="fr-FR"/>
              </w:rPr>
              <w:t>sau</w:t>
            </w:r>
            <w:proofErr w:type="spellEnd"/>
            <w:r w:rsidRPr="002E438D">
              <w:rPr>
                <w:sz w:val="20"/>
                <w:szCs w:val="20"/>
                <w:lang w:val="fr-FR"/>
              </w:rPr>
              <w:t xml:space="preserve"> prospecte de la </w:t>
            </w:r>
            <w:proofErr w:type="spellStart"/>
            <w:r w:rsidRPr="002E438D">
              <w:rPr>
                <w:sz w:val="20"/>
                <w:szCs w:val="20"/>
                <w:lang w:val="fr-FR"/>
              </w:rPr>
              <w:t>producător</w:t>
            </w:r>
            <w:proofErr w:type="spellEnd"/>
            <w:r w:rsidRPr="002E438D">
              <w:rPr>
                <w:sz w:val="20"/>
                <w:szCs w:val="20"/>
                <w:lang w:val="fr-FR"/>
              </w:rPr>
              <w:t xml:space="preserve"> care </w:t>
            </w:r>
            <w:proofErr w:type="spellStart"/>
            <w:r w:rsidRPr="002E438D">
              <w:rPr>
                <w:sz w:val="20"/>
                <w:szCs w:val="20"/>
                <w:lang w:val="fr-FR"/>
              </w:rPr>
              <w:t>să</w:t>
            </w:r>
            <w:proofErr w:type="spellEnd"/>
            <w:r w:rsidRPr="002E438D">
              <w:rPr>
                <w:sz w:val="20"/>
                <w:szCs w:val="20"/>
                <w:lang w:val="fr-FR"/>
              </w:rPr>
              <w:t xml:space="preserve"> </w:t>
            </w:r>
            <w:proofErr w:type="spellStart"/>
            <w:r w:rsidRPr="002E438D">
              <w:rPr>
                <w:sz w:val="20"/>
                <w:szCs w:val="20"/>
                <w:lang w:val="fr-FR"/>
              </w:rPr>
              <w:t>ateste</w:t>
            </w:r>
            <w:proofErr w:type="spellEnd"/>
            <w:r w:rsidRPr="002E438D">
              <w:rPr>
                <w:sz w:val="20"/>
                <w:szCs w:val="20"/>
                <w:lang w:val="fr-FR"/>
              </w:rPr>
              <w:t xml:space="preserve"> </w:t>
            </w:r>
            <w:proofErr w:type="spellStart"/>
            <w:r w:rsidRPr="002E438D">
              <w:rPr>
                <w:sz w:val="20"/>
                <w:szCs w:val="20"/>
                <w:lang w:val="fr-FR"/>
              </w:rPr>
              <w:t>corespondența</w:t>
            </w:r>
            <w:proofErr w:type="spellEnd"/>
            <w:r w:rsidRPr="002E438D">
              <w:rPr>
                <w:sz w:val="20"/>
                <w:szCs w:val="20"/>
                <w:lang w:val="fr-FR"/>
              </w:rPr>
              <w:t xml:space="preserve"> </w:t>
            </w:r>
            <w:proofErr w:type="spellStart"/>
            <w:r w:rsidRPr="002E438D">
              <w:rPr>
                <w:sz w:val="20"/>
                <w:szCs w:val="20"/>
                <w:lang w:val="fr-FR"/>
              </w:rPr>
              <w:t>cu</w:t>
            </w:r>
            <w:proofErr w:type="spellEnd"/>
            <w:r w:rsidRPr="002E438D">
              <w:rPr>
                <w:sz w:val="20"/>
                <w:szCs w:val="20"/>
                <w:lang w:val="fr-FR"/>
              </w:rPr>
              <w:t xml:space="preserve"> </w:t>
            </w:r>
            <w:proofErr w:type="spellStart"/>
            <w:r w:rsidRPr="002E438D">
              <w:rPr>
                <w:sz w:val="20"/>
                <w:szCs w:val="20"/>
                <w:lang w:val="fr-FR"/>
              </w:rPr>
              <w:t>specificațiile</w:t>
            </w:r>
            <w:proofErr w:type="spellEnd"/>
            <w:r w:rsidRPr="002E438D">
              <w:rPr>
                <w:sz w:val="20"/>
                <w:szCs w:val="20"/>
                <w:lang w:val="fr-FR"/>
              </w:rPr>
              <w:t xml:space="preserve"> </w:t>
            </w:r>
            <w:proofErr w:type="spellStart"/>
            <w:r w:rsidRPr="002E438D">
              <w:rPr>
                <w:sz w:val="20"/>
                <w:szCs w:val="20"/>
                <w:lang w:val="fr-FR"/>
              </w:rPr>
              <w:t>tehnice</w:t>
            </w:r>
            <w:proofErr w:type="spellEnd"/>
            <w:r w:rsidRPr="002E438D">
              <w:rPr>
                <w:sz w:val="20"/>
                <w:szCs w:val="20"/>
                <w:lang w:val="fr-FR"/>
              </w:rPr>
              <w:t>.</w:t>
            </w:r>
          </w:p>
        </w:tc>
        <w:tc>
          <w:tcPr>
            <w:tcW w:w="3819" w:type="dxa"/>
          </w:tcPr>
          <w:p w14:paraId="505C6916" w14:textId="77777777" w:rsidR="000253E4" w:rsidRPr="000253E4" w:rsidRDefault="000253E4" w:rsidP="00EC68A8">
            <w:pPr>
              <w:pStyle w:val="CorpTabel"/>
              <w:snapToGrid w:val="0"/>
              <w:spacing w:line="360" w:lineRule="auto"/>
              <w:rPr>
                <w:b/>
                <w:lang w:val="ro-RO"/>
              </w:rPr>
            </w:pPr>
          </w:p>
        </w:tc>
      </w:tr>
    </w:tbl>
    <w:p w14:paraId="57BE0966" w14:textId="77777777" w:rsidR="00FC5817" w:rsidRPr="002E438D" w:rsidRDefault="00FC5817" w:rsidP="00FC5817">
      <w:pPr>
        <w:pStyle w:val="Style21"/>
        <w:widowControl/>
        <w:spacing w:line="374" w:lineRule="exact"/>
        <w:rPr>
          <w:b/>
          <w:sz w:val="20"/>
          <w:szCs w:val="20"/>
          <w:lang w:val="fr-FR"/>
        </w:rPr>
      </w:pPr>
    </w:p>
    <w:p w14:paraId="307B6499" w14:textId="77777777" w:rsidR="00FC5817" w:rsidRPr="002E438D" w:rsidRDefault="00FC5817" w:rsidP="00FC5817">
      <w:pPr>
        <w:spacing w:after="200" w:line="276" w:lineRule="auto"/>
        <w:rPr>
          <w:b/>
          <w:sz w:val="20"/>
          <w:szCs w:val="20"/>
          <w:lang w:val="fr-FR"/>
        </w:rPr>
      </w:pPr>
      <w:r w:rsidRPr="002E438D">
        <w:rPr>
          <w:b/>
          <w:sz w:val="20"/>
          <w:szCs w:val="20"/>
          <w:lang w:val="fr-FR"/>
        </w:rPr>
        <w:br w:type="page"/>
      </w:r>
    </w:p>
    <w:p w14:paraId="08CF138F" w14:textId="22197FAA" w:rsidR="00FC5817" w:rsidRDefault="00FC5817" w:rsidP="000253E4">
      <w:pPr>
        <w:pStyle w:val="Style21"/>
        <w:widowControl/>
        <w:numPr>
          <w:ilvl w:val="1"/>
          <w:numId w:val="58"/>
        </w:numPr>
        <w:spacing w:line="374" w:lineRule="exact"/>
        <w:rPr>
          <w:b/>
          <w:sz w:val="22"/>
          <w:szCs w:val="22"/>
        </w:rPr>
      </w:pPr>
      <w:proofErr w:type="spellStart"/>
      <w:r>
        <w:rPr>
          <w:b/>
          <w:sz w:val="22"/>
          <w:szCs w:val="22"/>
        </w:rPr>
        <w:lastRenderedPageBreak/>
        <w:t>Echipament</w:t>
      </w:r>
      <w:proofErr w:type="spellEnd"/>
      <w:r>
        <w:rPr>
          <w:b/>
          <w:sz w:val="22"/>
          <w:szCs w:val="22"/>
        </w:rPr>
        <w:t xml:space="preserve">/Element: Canal </w:t>
      </w:r>
      <w:proofErr w:type="spellStart"/>
      <w:r>
        <w:rPr>
          <w:b/>
          <w:sz w:val="22"/>
          <w:szCs w:val="22"/>
        </w:rPr>
        <w:t>instalatii</w:t>
      </w:r>
      <w:proofErr w:type="spellEnd"/>
      <w:r>
        <w:rPr>
          <w:b/>
          <w:sz w:val="22"/>
          <w:szCs w:val="22"/>
        </w:rPr>
        <w:t xml:space="preserve"> din PVC tip 3</w:t>
      </w:r>
    </w:p>
    <w:p w14:paraId="0B2DFD7D" w14:textId="77777777" w:rsidR="00FC5817" w:rsidRDefault="00FC5817" w:rsidP="00FC5817">
      <w:pPr>
        <w:pStyle w:val="Style21"/>
        <w:widowControl/>
        <w:spacing w:line="374" w:lineRule="exact"/>
        <w:rPr>
          <w:noProof/>
          <w:sz w:val="22"/>
          <w:szCs w:val="22"/>
          <w:lang w:val="ro-RO" w:eastAsia="ro-RO"/>
        </w:rPr>
      </w:pPr>
    </w:p>
    <w:tbl>
      <w:tblPr>
        <w:tblW w:w="0" w:type="auto"/>
        <w:tblInd w:w="128"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ook w:val="0000" w:firstRow="0" w:lastRow="0" w:firstColumn="0" w:lastColumn="0" w:noHBand="0" w:noVBand="0"/>
      </w:tblPr>
      <w:tblGrid>
        <w:gridCol w:w="528"/>
        <w:gridCol w:w="4520"/>
        <w:gridCol w:w="3884"/>
      </w:tblGrid>
      <w:tr w:rsidR="000253E4" w:rsidRPr="000253E4" w14:paraId="7AB516AE" w14:textId="2F9DF74E" w:rsidTr="007B2C90">
        <w:tc>
          <w:tcPr>
            <w:tcW w:w="528" w:type="dxa"/>
            <w:vAlign w:val="center"/>
          </w:tcPr>
          <w:p w14:paraId="7E626226" w14:textId="77777777" w:rsidR="000253E4" w:rsidRPr="000253E4" w:rsidRDefault="000253E4" w:rsidP="000253E4">
            <w:pPr>
              <w:pStyle w:val="CorpTabel"/>
              <w:snapToGrid w:val="0"/>
              <w:jc w:val="center"/>
              <w:rPr>
                <w:b/>
                <w:lang w:val="ro-RO"/>
              </w:rPr>
            </w:pPr>
            <w:r w:rsidRPr="000253E4">
              <w:rPr>
                <w:b/>
                <w:lang w:val="ro-RO"/>
              </w:rPr>
              <w:t>Nr.</w:t>
            </w:r>
          </w:p>
          <w:p w14:paraId="1F5C3F6C" w14:textId="77777777" w:rsidR="000253E4" w:rsidRPr="000253E4" w:rsidRDefault="000253E4" w:rsidP="000253E4">
            <w:pPr>
              <w:pStyle w:val="CorpTabel"/>
              <w:jc w:val="center"/>
            </w:pPr>
            <w:r w:rsidRPr="000253E4">
              <w:rPr>
                <w:b/>
                <w:lang w:val="ro-RO"/>
              </w:rPr>
              <w:t>crt.</w:t>
            </w:r>
          </w:p>
        </w:tc>
        <w:tc>
          <w:tcPr>
            <w:tcW w:w="4520" w:type="dxa"/>
          </w:tcPr>
          <w:p w14:paraId="30F9D034" w14:textId="755116B3" w:rsidR="000253E4" w:rsidRPr="000253E4" w:rsidRDefault="000253E4" w:rsidP="000253E4">
            <w:pPr>
              <w:pStyle w:val="CorpTabel"/>
              <w:snapToGrid w:val="0"/>
              <w:jc w:val="center"/>
            </w:pPr>
            <w:r w:rsidRPr="0040520A">
              <w:rPr>
                <w:b/>
                <w:bCs/>
                <w:noProof/>
                <w:lang w:val="ro-RO"/>
              </w:rPr>
              <w:t>Specificații minime solicitate</w:t>
            </w:r>
          </w:p>
        </w:tc>
        <w:tc>
          <w:tcPr>
            <w:tcW w:w="3884" w:type="dxa"/>
          </w:tcPr>
          <w:p w14:paraId="5A252AF3" w14:textId="42E0BF79" w:rsidR="000253E4" w:rsidRPr="000253E4" w:rsidRDefault="000253E4" w:rsidP="000253E4">
            <w:pPr>
              <w:pStyle w:val="CorpTabel"/>
              <w:snapToGrid w:val="0"/>
              <w:jc w:val="center"/>
              <w:rPr>
                <w:b/>
                <w:lang w:val="ro-RO"/>
              </w:rPr>
            </w:pPr>
            <w:r w:rsidRPr="0040520A">
              <w:rPr>
                <w:b/>
                <w:bCs/>
                <w:noProof/>
                <w:lang w:val="ro-RO"/>
              </w:rPr>
              <w:t>Specificații ofertate</w:t>
            </w:r>
          </w:p>
        </w:tc>
      </w:tr>
      <w:tr w:rsidR="000253E4" w:rsidRPr="000253E4" w14:paraId="2D729B74" w14:textId="5EED8E48" w:rsidTr="000253E4">
        <w:tc>
          <w:tcPr>
            <w:tcW w:w="528" w:type="dxa"/>
            <w:vAlign w:val="center"/>
          </w:tcPr>
          <w:p w14:paraId="3FB0A74A" w14:textId="77777777" w:rsidR="000253E4" w:rsidRPr="000253E4" w:rsidRDefault="000253E4" w:rsidP="00EC68A8">
            <w:pPr>
              <w:pStyle w:val="CorpTabel"/>
              <w:snapToGrid w:val="0"/>
              <w:jc w:val="center"/>
            </w:pPr>
            <w:r w:rsidRPr="000253E4">
              <w:rPr>
                <w:lang w:val="ro-RO"/>
              </w:rPr>
              <w:t>1</w:t>
            </w:r>
          </w:p>
        </w:tc>
        <w:tc>
          <w:tcPr>
            <w:tcW w:w="4520" w:type="dxa"/>
            <w:vAlign w:val="center"/>
          </w:tcPr>
          <w:p w14:paraId="770E9CD8" w14:textId="77777777" w:rsidR="000253E4" w:rsidRPr="000253E4" w:rsidRDefault="000253E4" w:rsidP="00EC68A8">
            <w:pPr>
              <w:pStyle w:val="CorpTabel"/>
              <w:snapToGrid w:val="0"/>
              <w:spacing w:line="360" w:lineRule="auto"/>
              <w:rPr>
                <w:b/>
                <w:bCs/>
              </w:rPr>
            </w:pPr>
            <w:r w:rsidRPr="000253E4">
              <w:rPr>
                <w:b/>
                <w:bCs/>
              </w:rPr>
              <w:t>Parametri tehnici şi funcționali:</w:t>
            </w:r>
          </w:p>
          <w:p w14:paraId="06A3F7F1" w14:textId="77777777" w:rsidR="000253E4" w:rsidRPr="000253E4" w:rsidRDefault="000253E4" w:rsidP="00EC68A8">
            <w:pPr>
              <w:pStyle w:val="CorpTabel"/>
              <w:snapToGrid w:val="0"/>
              <w:spacing w:line="360" w:lineRule="auto"/>
            </w:pPr>
            <w:r w:rsidRPr="000253E4">
              <w:rPr>
                <w:b/>
                <w:bCs/>
              </w:rPr>
              <w:t>Canal instalatii din PVC tip 3</w:t>
            </w:r>
          </w:p>
          <w:tbl>
            <w:tblPr>
              <w:tblW w:w="4094" w:type="dxa"/>
              <w:tblCellSpacing w:w="15" w:type="dxa"/>
              <w:tblCellMar>
                <w:top w:w="15" w:type="dxa"/>
                <w:left w:w="15" w:type="dxa"/>
                <w:bottom w:w="15" w:type="dxa"/>
                <w:right w:w="15" w:type="dxa"/>
              </w:tblCellMar>
              <w:tblLook w:val="04A0" w:firstRow="1" w:lastRow="0" w:firstColumn="1" w:lastColumn="0" w:noHBand="0" w:noVBand="1"/>
            </w:tblPr>
            <w:tblGrid>
              <w:gridCol w:w="2360"/>
              <w:gridCol w:w="1734"/>
            </w:tblGrid>
            <w:tr w:rsidR="000253E4" w:rsidRPr="000253E4" w14:paraId="313BE829" w14:textId="77777777" w:rsidTr="00EC68A8">
              <w:trPr>
                <w:trHeight w:val="106"/>
                <w:tblCellSpacing w:w="15" w:type="dxa"/>
              </w:trPr>
              <w:tc>
                <w:tcPr>
                  <w:tcW w:w="2315" w:type="dxa"/>
                  <w:vAlign w:val="center"/>
                  <w:hideMark/>
                </w:tcPr>
                <w:p w14:paraId="5B6B9A90" w14:textId="77777777" w:rsidR="000253E4" w:rsidRPr="000253E4" w:rsidRDefault="000253E4" w:rsidP="00EC68A8">
                  <w:pPr>
                    <w:rPr>
                      <w:sz w:val="20"/>
                      <w:szCs w:val="20"/>
                      <w:lang w:val="ro-RO" w:eastAsia="ro-RO"/>
                    </w:rPr>
                  </w:pPr>
                  <w:r w:rsidRPr="000253E4">
                    <w:rPr>
                      <w:sz w:val="20"/>
                      <w:szCs w:val="20"/>
                      <w:lang w:val="ro-RO" w:eastAsia="ro-RO"/>
                    </w:rPr>
                    <w:t>Greutate</w:t>
                  </w:r>
                </w:p>
              </w:tc>
              <w:tc>
                <w:tcPr>
                  <w:tcW w:w="1689" w:type="dxa"/>
                  <w:vAlign w:val="center"/>
                  <w:hideMark/>
                </w:tcPr>
                <w:p w14:paraId="4A156120" w14:textId="77777777" w:rsidR="000253E4" w:rsidRPr="000253E4" w:rsidRDefault="000253E4" w:rsidP="00EC68A8">
                  <w:pPr>
                    <w:rPr>
                      <w:sz w:val="20"/>
                      <w:szCs w:val="20"/>
                      <w:lang w:val="ro-RO" w:eastAsia="ro-RO"/>
                    </w:rPr>
                  </w:pPr>
                  <w:r w:rsidRPr="000253E4">
                    <w:rPr>
                      <w:sz w:val="20"/>
                      <w:szCs w:val="20"/>
                      <w:lang w:val="ro-RO" w:eastAsia="ro-RO"/>
                    </w:rPr>
                    <w:t>0,16 kg/m</w:t>
                  </w:r>
                </w:p>
              </w:tc>
            </w:tr>
            <w:tr w:rsidR="000253E4" w:rsidRPr="000253E4" w14:paraId="4C026F56" w14:textId="77777777" w:rsidTr="00EC68A8">
              <w:trPr>
                <w:trHeight w:val="106"/>
                <w:tblCellSpacing w:w="15" w:type="dxa"/>
              </w:trPr>
              <w:tc>
                <w:tcPr>
                  <w:tcW w:w="2315" w:type="dxa"/>
                  <w:vAlign w:val="center"/>
                  <w:hideMark/>
                </w:tcPr>
                <w:p w14:paraId="62463712" w14:textId="77777777" w:rsidR="000253E4" w:rsidRPr="000253E4" w:rsidRDefault="000253E4" w:rsidP="00EC68A8">
                  <w:pPr>
                    <w:rPr>
                      <w:sz w:val="20"/>
                      <w:szCs w:val="20"/>
                      <w:lang w:val="ro-RO" w:eastAsia="ro-RO"/>
                    </w:rPr>
                  </w:pPr>
                  <w:r w:rsidRPr="000253E4">
                    <w:rPr>
                      <w:sz w:val="20"/>
                      <w:szCs w:val="20"/>
                      <w:lang w:val="ro-RO" w:eastAsia="ro-RO"/>
                    </w:rPr>
                    <w:t>Culoare</w:t>
                  </w:r>
                </w:p>
              </w:tc>
              <w:tc>
                <w:tcPr>
                  <w:tcW w:w="1689" w:type="dxa"/>
                  <w:vAlign w:val="center"/>
                  <w:hideMark/>
                </w:tcPr>
                <w:p w14:paraId="3ABBA700" w14:textId="77777777" w:rsidR="000253E4" w:rsidRPr="000253E4" w:rsidRDefault="000253E4" w:rsidP="00EC68A8">
                  <w:pPr>
                    <w:rPr>
                      <w:sz w:val="20"/>
                      <w:szCs w:val="20"/>
                      <w:lang w:val="ro-RO" w:eastAsia="ro-RO"/>
                    </w:rPr>
                  </w:pPr>
                  <w:r w:rsidRPr="000253E4">
                    <w:rPr>
                      <w:sz w:val="20"/>
                      <w:szCs w:val="20"/>
                      <w:lang w:val="ro-RO" w:eastAsia="ro-RO"/>
                    </w:rPr>
                    <w:t>alb</w:t>
                  </w:r>
                </w:p>
              </w:tc>
            </w:tr>
            <w:tr w:rsidR="000253E4" w:rsidRPr="000253E4" w14:paraId="28A8E19B" w14:textId="77777777" w:rsidTr="00EC68A8">
              <w:trPr>
                <w:trHeight w:val="106"/>
                <w:tblCellSpacing w:w="15" w:type="dxa"/>
              </w:trPr>
              <w:tc>
                <w:tcPr>
                  <w:tcW w:w="2315" w:type="dxa"/>
                  <w:vAlign w:val="center"/>
                  <w:hideMark/>
                </w:tcPr>
                <w:p w14:paraId="147602E6" w14:textId="77777777" w:rsidR="000253E4" w:rsidRPr="000253E4" w:rsidRDefault="000253E4" w:rsidP="00EC68A8">
                  <w:pPr>
                    <w:rPr>
                      <w:sz w:val="20"/>
                      <w:szCs w:val="20"/>
                      <w:lang w:val="ro-RO" w:eastAsia="ro-RO"/>
                    </w:rPr>
                  </w:pPr>
                  <w:r w:rsidRPr="000253E4">
                    <w:rPr>
                      <w:sz w:val="20"/>
                      <w:szCs w:val="20"/>
                      <w:lang w:val="ro-RO" w:eastAsia="ro-RO"/>
                    </w:rPr>
                    <w:t>Material</w:t>
                  </w:r>
                </w:p>
              </w:tc>
              <w:tc>
                <w:tcPr>
                  <w:tcW w:w="1689" w:type="dxa"/>
                  <w:vAlign w:val="center"/>
                  <w:hideMark/>
                </w:tcPr>
                <w:p w14:paraId="0E59DE11" w14:textId="77777777" w:rsidR="000253E4" w:rsidRPr="000253E4" w:rsidRDefault="000253E4" w:rsidP="00EC68A8">
                  <w:pPr>
                    <w:rPr>
                      <w:sz w:val="20"/>
                      <w:szCs w:val="20"/>
                      <w:lang w:val="ro-RO" w:eastAsia="ro-RO"/>
                    </w:rPr>
                  </w:pPr>
                  <w:r w:rsidRPr="000253E4">
                    <w:rPr>
                      <w:sz w:val="20"/>
                      <w:szCs w:val="20"/>
                      <w:lang w:val="ro-RO" w:eastAsia="ro-RO"/>
                    </w:rPr>
                    <w:t>PVC</w:t>
                  </w:r>
                </w:p>
              </w:tc>
            </w:tr>
            <w:tr w:rsidR="000253E4" w:rsidRPr="000253E4" w14:paraId="7F7044FC" w14:textId="77777777" w:rsidTr="00EC68A8">
              <w:trPr>
                <w:trHeight w:val="106"/>
                <w:tblCellSpacing w:w="15" w:type="dxa"/>
              </w:trPr>
              <w:tc>
                <w:tcPr>
                  <w:tcW w:w="2315" w:type="dxa"/>
                  <w:vAlign w:val="center"/>
                  <w:hideMark/>
                </w:tcPr>
                <w:p w14:paraId="71E3D052" w14:textId="77777777" w:rsidR="000253E4" w:rsidRPr="000253E4" w:rsidRDefault="000253E4" w:rsidP="00EC68A8">
                  <w:pPr>
                    <w:rPr>
                      <w:sz w:val="20"/>
                      <w:szCs w:val="20"/>
                      <w:lang w:val="ro-RO" w:eastAsia="ro-RO"/>
                    </w:rPr>
                  </w:pPr>
                  <w:r w:rsidRPr="000253E4">
                    <w:rPr>
                      <w:sz w:val="20"/>
                      <w:szCs w:val="20"/>
                      <w:lang w:val="ro-RO" w:eastAsia="ro-RO"/>
                    </w:rPr>
                    <w:t>Cu auto-stingere</w:t>
                  </w:r>
                </w:p>
              </w:tc>
              <w:tc>
                <w:tcPr>
                  <w:tcW w:w="1689" w:type="dxa"/>
                  <w:vAlign w:val="center"/>
                  <w:hideMark/>
                </w:tcPr>
                <w:p w14:paraId="4BBBD1E6" w14:textId="77777777" w:rsidR="000253E4" w:rsidRPr="000253E4" w:rsidRDefault="000253E4" w:rsidP="00EC68A8">
                  <w:pPr>
                    <w:rPr>
                      <w:sz w:val="20"/>
                      <w:szCs w:val="20"/>
                      <w:lang w:val="ro-RO" w:eastAsia="ro-RO"/>
                    </w:rPr>
                  </w:pPr>
                  <w:r w:rsidRPr="000253E4">
                    <w:rPr>
                      <w:sz w:val="20"/>
                      <w:szCs w:val="20"/>
                      <w:lang w:val="ro-RO" w:eastAsia="ro-RO"/>
                    </w:rPr>
                    <w:t>30 s</w:t>
                  </w:r>
                </w:p>
              </w:tc>
            </w:tr>
            <w:tr w:rsidR="000253E4" w:rsidRPr="000253E4" w14:paraId="4F9DAD28" w14:textId="77777777" w:rsidTr="00EC68A8">
              <w:trPr>
                <w:trHeight w:val="106"/>
                <w:tblCellSpacing w:w="15" w:type="dxa"/>
              </w:trPr>
              <w:tc>
                <w:tcPr>
                  <w:tcW w:w="2315" w:type="dxa"/>
                  <w:vAlign w:val="center"/>
                  <w:hideMark/>
                </w:tcPr>
                <w:p w14:paraId="11136EFC" w14:textId="77777777" w:rsidR="000253E4" w:rsidRPr="000253E4" w:rsidRDefault="000253E4" w:rsidP="00EC68A8">
                  <w:pPr>
                    <w:rPr>
                      <w:sz w:val="20"/>
                      <w:szCs w:val="20"/>
                      <w:lang w:val="ro-RO" w:eastAsia="ro-RO"/>
                    </w:rPr>
                  </w:pPr>
                  <w:r w:rsidRPr="000253E4">
                    <w:rPr>
                      <w:sz w:val="20"/>
                      <w:szCs w:val="20"/>
                      <w:lang w:val="ro-RO" w:eastAsia="ro-RO"/>
                    </w:rPr>
                    <w:t>Rezistența la temperatură</w:t>
                  </w:r>
                </w:p>
              </w:tc>
              <w:tc>
                <w:tcPr>
                  <w:tcW w:w="1689" w:type="dxa"/>
                  <w:vAlign w:val="center"/>
                  <w:hideMark/>
                </w:tcPr>
                <w:p w14:paraId="319581B4" w14:textId="77777777" w:rsidR="000253E4" w:rsidRPr="000253E4" w:rsidRDefault="000253E4" w:rsidP="00EC68A8">
                  <w:pPr>
                    <w:rPr>
                      <w:sz w:val="20"/>
                      <w:szCs w:val="20"/>
                      <w:lang w:val="ro-RO" w:eastAsia="ro-RO"/>
                    </w:rPr>
                  </w:pPr>
                  <w:r w:rsidRPr="000253E4">
                    <w:rPr>
                      <w:sz w:val="20"/>
                      <w:szCs w:val="20"/>
                      <w:lang w:val="ro-RO" w:eastAsia="ro-RO"/>
                    </w:rPr>
                    <w:t>-5 - +60 °C</w:t>
                  </w:r>
                </w:p>
              </w:tc>
            </w:tr>
            <w:tr w:rsidR="000253E4" w:rsidRPr="000253E4" w14:paraId="1357EC71" w14:textId="77777777" w:rsidTr="00EC68A8">
              <w:trPr>
                <w:trHeight w:val="106"/>
                <w:tblCellSpacing w:w="15" w:type="dxa"/>
              </w:trPr>
              <w:tc>
                <w:tcPr>
                  <w:tcW w:w="2315" w:type="dxa"/>
                  <w:vAlign w:val="center"/>
                  <w:hideMark/>
                </w:tcPr>
                <w:p w14:paraId="6F08BE68" w14:textId="77777777" w:rsidR="000253E4" w:rsidRPr="000253E4" w:rsidRDefault="000253E4" w:rsidP="00EC68A8">
                  <w:pPr>
                    <w:rPr>
                      <w:sz w:val="20"/>
                      <w:szCs w:val="20"/>
                      <w:lang w:val="ro-RO" w:eastAsia="ro-RO"/>
                    </w:rPr>
                  </w:pPr>
                  <w:r w:rsidRPr="000253E4">
                    <w:rPr>
                      <w:sz w:val="20"/>
                      <w:szCs w:val="20"/>
                      <w:lang w:val="ro-RO" w:eastAsia="ro-RO"/>
                    </w:rPr>
                    <w:t>Testat cu buclă incinsă</w:t>
                  </w:r>
                </w:p>
              </w:tc>
              <w:tc>
                <w:tcPr>
                  <w:tcW w:w="1689" w:type="dxa"/>
                  <w:vAlign w:val="center"/>
                  <w:hideMark/>
                </w:tcPr>
                <w:p w14:paraId="3D7D84AE" w14:textId="77777777" w:rsidR="000253E4" w:rsidRPr="000253E4" w:rsidRDefault="000253E4" w:rsidP="00EC68A8">
                  <w:pPr>
                    <w:rPr>
                      <w:sz w:val="20"/>
                      <w:szCs w:val="20"/>
                      <w:lang w:val="ro-RO" w:eastAsia="ro-RO"/>
                    </w:rPr>
                  </w:pPr>
                  <w:r w:rsidRPr="000253E4">
                    <w:rPr>
                      <w:sz w:val="20"/>
                      <w:szCs w:val="20"/>
                      <w:lang w:val="ro-RO" w:eastAsia="ro-RO"/>
                    </w:rPr>
                    <w:t>850 °C</w:t>
                  </w:r>
                </w:p>
              </w:tc>
            </w:tr>
            <w:tr w:rsidR="000253E4" w:rsidRPr="000253E4" w14:paraId="6DBD67AC" w14:textId="77777777" w:rsidTr="00EC68A8">
              <w:trPr>
                <w:trHeight w:val="106"/>
                <w:tblCellSpacing w:w="15" w:type="dxa"/>
              </w:trPr>
              <w:tc>
                <w:tcPr>
                  <w:tcW w:w="2315" w:type="dxa"/>
                  <w:vAlign w:val="center"/>
                  <w:hideMark/>
                </w:tcPr>
                <w:p w14:paraId="2F166DBD" w14:textId="77777777" w:rsidR="000253E4" w:rsidRPr="000253E4" w:rsidRDefault="000253E4" w:rsidP="00EC68A8">
                  <w:pPr>
                    <w:rPr>
                      <w:sz w:val="20"/>
                      <w:szCs w:val="20"/>
                      <w:lang w:val="ro-RO" w:eastAsia="ro-RO"/>
                    </w:rPr>
                  </w:pPr>
                  <w:r w:rsidRPr="000253E4">
                    <w:rPr>
                      <w:sz w:val="20"/>
                      <w:szCs w:val="20"/>
                      <w:lang w:val="ro-RO" w:eastAsia="ro-RO"/>
                    </w:rPr>
                    <w:t>Rezistență la impact</w:t>
                  </w:r>
                </w:p>
              </w:tc>
              <w:tc>
                <w:tcPr>
                  <w:tcW w:w="1689" w:type="dxa"/>
                  <w:vAlign w:val="center"/>
                  <w:hideMark/>
                </w:tcPr>
                <w:p w14:paraId="0A7CB877" w14:textId="77777777" w:rsidR="000253E4" w:rsidRPr="000253E4" w:rsidRDefault="000253E4" w:rsidP="00EC68A8">
                  <w:pPr>
                    <w:rPr>
                      <w:sz w:val="20"/>
                      <w:szCs w:val="20"/>
                      <w:lang w:val="ro-RO" w:eastAsia="ro-RO"/>
                    </w:rPr>
                  </w:pPr>
                  <w:r w:rsidRPr="000253E4">
                    <w:rPr>
                      <w:sz w:val="20"/>
                      <w:szCs w:val="20"/>
                      <w:lang w:val="ro-RO" w:eastAsia="ro-RO"/>
                    </w:rPr>
                    <w:t>0,5 J</w:t>
                  </w:r>
                </w:p>
              </w:tc>
            </w:tr>
            <w:tr w:rsidR="000253E4" w:rsidRPr="000253E4" w14:paraId="525889DD" w14:textId="77777777" w:rsidTr="00EC68A8">
              <w:trPr>
                <w:trHeight w:val="106"/>
                <w:tblCellSpacing w:w="15" w:type="dxa"/>
              </w:trPr>
              <w:tc>
                <w:tcPr>
                  <w:tcW w:w="2315" w:type="dxa"/>
                  <w:vAlign w:val="center"/>
                  <w:hideMark/>
                </w:tcPr>
                <w:p w14:paraId="163F2567" w14:textId="77777777" w:rsidR="000253E4" w:rsidRPr="000253E4" w:rsidRDefault="000253E4" w:rsidP="00EC68A8">
                  <w:pPr>
                    <w:rPr>
                      <w:sz w:val="20"/>
                      <w:szCs w:val="20"/>
                      <w:lang w:val="ro-RO" w:eastAsia="ro-RO"/>
                    </w:rPr>
                  </w:pPr>
                  <w:r w:rsidRPr="000253E4">
                    <w:rPr>
                      <w:sz w:val="20"/>
                      <w:szCs w:val="20"/>
                      <w:lang w:val="ro-RO" w:eastAsia="ro-RO"/>
                    </w:rPr>
                    <w:t>Antibacterial</w:t>
                  </w:r>
                </w:p>
              </w:tc>
              <w:tc>
                <w:tcPr>
                  <w:tcW w:w="1689" w:type="dxa"/>
                  <w:vAlign w:val="center"/>
                  <w:hideMark/>
                </w:tcPr>
                <w:p w14:paraId="0F8A93E6" w14:textId="77777777" w:rsidR="000253E4" w:rsidRPr="000253E4" w:rsidRDefault="000253E4" w:rsidP="00EC68A8">
                  <w:pPr>
                    <w:rPr>
                      <w:sz w:val="20"/>
                      <w:szCs w:val="20"/>
                      <w:lang w:val="ro-RO" w:eastAsia="ro-RO"/>
                    </w:rPr>
                  </w:pPr>
                  <w:r w:rsidRPr="000253E4">
                    <w:rPr>
                      <w:sz w:val="20"/>
                      <w:szCs w:val="20"/>
                      <w:lang w:val="ro-RO" w:eastAsia="ro-RO"/>
                    </w:rPr>
                    <w:t>da</w:t>
                  </w:r>
                </w:p>
              </w:tc>
            </w:tr>
            <w:tr w:rsidR="000253E4" w:rsidRPr="000253E4" w14:paraId="79182FA7" w14:textId="77777777" w:rsidTr="00EC68A8">
              <w:trPr>
                <w:trHeight w:val="106"/>
                <w:tblCellSpacing w:w="15" w:type="dxa"/>
              </w:trPr>
              <w:tc>
                <w:tcPr>
                  <w:tcW w:w="2315" w:type="dxa"/>
                  <w:vAlign w:val="center"/>
                  <w:hideMark/>
                </w:tcPr>
                <w:p w14:paraId="29ADBCAD" w14:textId="77777777" w:rsidR="000253E4" w:rsidRPr="000253E4" w:rsidRDefault="000253E4" w:rsidP="00EC68A8">
                  <w:pPr>
                    <w:rPr>
                      <w:sz w:val="20"/>
                      <w:szCs w:val="20"/>
                      <w:lang w:val="ro-RO" w:eastAsia="ro-RO"/>
                    </w:rPr>
                  </w:pPr>
                  <w:r w:rsidRPr="000253E4">
                    <w:rPr>
                      <w:sz w:val="20"/>
                      <w:szCs w:val="20"/>
                      <w:lang w:val="ro-RO" w:eastAsia="ro-RO"/>
                    </w:rPr>
                    <w:t>Lătime</w:t>
                  </w:r>
                </w:p>
              </w:tc>
              <w:tc>
                <w:tcPr>
                  <w:tcW w:w="1689" w:type="dxa"/>
                  <w:vAlign w:val="center"/>
                  <w:hideMark/>
                </w:tcPr>
                <w:p w14:paraId="092C0714" w14:textId="77777777" w:rsidR="000253E4" w:rsidRPr="000253E4" w:rsidRDefault="000253E4" w:rsidP="00EC68A8">
                  <w:pPr>
                    <w:rPr>
                      <w:sz w:val="20"/>
                      <w:szCs w:val="20"/>
                      <w:lang w:val="ro-RO" w:eastAsia="ro-RO"/>
                    </w:rPr>
                  </w:pPr>
                  <w:r w:rsidRPr="000253E4">
                    <w:rPr>
                      <w:sz w:val="20"/>
                      <w:szCs w:val="20"/>
                      <w:lang w:val="ro-RO" w:eastAsia="ro-RO"/>
                    </w:rPr>
                    <w:t>25 mm</w:t>
                  </w:r>
                </w:p>
              </w:tc>
            </w:tr>
            <w:tr w:rsidR="000253E4" w:rsidRPr="000253E4" w14:paraId="0377B9F0" w14:textId="77777777" w:rsidTr="00EC68A8">
              <w:trPr>
                <w:trHeight w:val="106"/>
                <w:tblCellSpacing w:w="15" w:type="dxa"/>
              </w:trPr>
              <w:tc>
                <w:tcPr>
                  <w:tcW w:w="2315" w:type="dxa"/>
                  <w:vAlign w:val="center"/>
                  <w:hideMark/>
                </w:tcPr>
                <w:p w14:paraId="2FE90C03" w14:textId="77777777" w:rsidR="000253E4" w:rsidRPr="000253E4" w:rsidRDefault="000253E4" w:rsidP="00EC68A8">
                  <w:pPr>
                    <w:rPr>
                      <w:sz w:val="20"/>
                      <w:szCs w:val="20"/>
                      <w:lang w:val="ro-RO" w:eastAsia="ro-RO"/>
                    </w:rPr>
                  </w:pPr>
                  <w:r w:rsidRPr="000253E4">
                    <w:rPr>
                      <w:sz w:val="20"/>
                      <w:szCs w:val="20"/>
                      <w:lang w:val="ro-RO" w:eastAsia="ro-RO"/>
                    </w:rPr>
                    <w:t>Înăltime</w:t>
                  </w:r>
                </w:p>
              </w:tc>
              <w:tc>
                <w:tcPr>
                  <w:tcW w:w="1689" w:type="dxa"/>
                  <w:vAlign w:val="center"/>
                  <w:hideMark/>
                </w:tcPr>
                <w:p w14:paraId="1A7E89C3" w14:textId="77777777" w:rsidR="000253E4" w:rsidRPr="000253E4" w:rsidRDefault="000253E4" w:rsidP="00EC68A8">
                  <w:pPr>
                    <w:rPr>
                      <w:sz w:val="20"/>
                      <w:szCs w:val="20"/>
                      <w:lang w:val="ro-RO" w:eastAsia="ro-RO"/>
                    </w:rPr>
                  </w:pPr>
                  <w:r w:rsidRPr="000253E4">
                    <w:rPr>
                      <w:sz w:val="20"/>
                      <w:szCs w:val="20"/>
                      <w:lang w:val="ro-RO" w:eastAsia="ro-RO"/>
                    </w:rPr>
                    <w:t>20 mm</w:t>
                  </w:r>
                </w:p>
              </w:tc>
            </w:tr>
            <w:tr w:rsidR="000253E4" w:rsidRPr="000253E4" w14:paraId="57160180" w14:textId="77777777" w:rsidTr="00EC68A8">
              <w:trPr>
                <w:trHeight w:val="106"/>
                <w:tblCellSpacing w:w="15" w:type="dxa"/>
              </w:trPr>
              <w:tc>
                <w:tcPr>
                  <w:tcW w:w="2315" w:type="dxa"/>
                  <w:vAlign w:val="center"/>
                  <w:hideMark/>
                </w:tcPr>
                <w:p w14:paraId="2324D33A" w14:textId="77777777" w:rsidR="000253E4" w:rsidRPr="000253E4" w:rsidRDefault="000253E4" w:rsidP="00EC68A8">
                  <w:pPr>
                    <w:rPr>
                      <w:sz w:val="20"/>
                      <w:szCs w:val="20"/>
                      <w:lang w:val="ro-RO" w:eastAsia="ro-RO"/>
                    </w:rPr>
                  </w:pPr>
                  <w:r w:rsidRPr="000253E4">
                    <w:rPr>
                      <w:sz w:val="20"/>
                      <w:szCs w:val="20"/>
                      <w:lang w:val="ro-RO" w:eastAsia="ro-RO"/>
                    </w:rPr>
                    <w:t>Lungime</w:t>
                  </w:r>
                </w:p>
              </w:tc>
              <w:tc>
                <w:tcPr>
                  <w:tcW w:w="1689" w:type="dxa"/>
                  <w:vAlign w:val="center"/>
                  <w:hideMark/>
                </w:tcPr>
                <w:p w14:paraId="56C823E6" w14:textId="77777777" w:rsidR="000253E4" w:rsidRPr="000253E4" w:rsidRDefault="000253E4" w:rsidP="00EC68A8">
                  <w:pPr>
                    <w:rPr>
                      <w:sz w:val="20"/>
                      <w:szCs w:val="20"/>
                      <w:lang w:val="ro-RO" w:eastAsia="ro-RO"/>
                    </w:rPr>
                  </w:pPr>
                  <w:r w:rsidRPr="000253E4">
                    <w:rPr>
                      <w:sz w:val="20"/>
                      <w:szCs w:val="20"/>
                      <w:lang w:val="ro-RO" w:eastAsia="ro-RO"/>
                    </w:rPr>
                    <w:t>2 m</w:t>
                  </w:r>
                </w:p>
              </w:tc>
            </w:tr>
            <w:tr w:rsidR="000253E4" w:rsidRPr="000253E4" w14:paraId="37FC7AEC" w14:textId="77777777" w:rsidTr="00EC68A8">
              <w:trPr>
                <w:trHeight w:val="106"/>
                <w:tblCellSpacing w:w="15" w:type="dxa"/>
              </w:trPr>
              <w:tc>
                <w:tcPr>
                  <w:tcW w:w="2315" w:type="dxa"/>
                  <w:vAlign w:val="center"/>
                  <w:hideMark/>
                </w:tcPr>
                <w:p w14:paraId="02446844" w14:textId="77777777" w:rsidR="000253E4" w:rsidRPr="000253E4" w:rsidRDefault="000253E4" w:rsidP="00EC68A8">
                  <w:pPr>
                    <w:rPr>
                      <w:sz w:val="20"/>
                      <w:szCs w:val="20"/>
                      <w:lang w:val="ro-RO" w:eastAsia="ro-RO"/>
                    </w:rPr>
                  </w:pPr>
                  <w:r w:rsidRPr="000253E4">
                    <w:rPr>
                      <w:sz w:val="20"/>
                      <w:szCs w:val="20"/>
                      <w:lang w:val="ro-RO" w:eastAsia="ro-RO"/>
                    </w:rPr>
                    <w:t>Suprafață interioară</w:t>
                  </w:r>
                </w:p>
              </w:tc>
              <w:tc>
                <w:tcPr>
                  <w:tcW w:w="1689" w:type="dxa"/>
                  <w:vAlign w:val="center"/>
                  <w:hideMark/>
                </w:tcPr>
                <w:p w14:paraId="1560A73D" w14:textId="77777777" w:rsidR="000253E4" w:rsidRPr="000253E4" w:rsidRDefault="000253E4" w:rsidP="00EC68A8">
                  <w:pPr>
                    <w:rPr>
                      <w:sz w:val="20"/>
                      <w:szCs w:val="20"/>
                      <w:lang w:val="ro-RO" w:eastAsia="ro-RO"/>
                    </w:rPr>
                  </w:pPr>
                  <w:r w:rsidRPr="000253E4">
                    <w:rPr>
                      <w:sz w:val="20"/>
                      <w:szCs w:val="20"/>
                      <w:lang w:val="ro-RO" w:eastAsia="ro-RO"/>
                    </w:rPr>
                    <w:t>400 mm</w:t>
                  </w:r>
                  <w:r w:rsidRPr="000253E4">
                    <w:rPr>
                      <w:sz w:val="20"/>
                      <w:szCs w:val="20"/>
                      <w:vertAlign w:val="superscript"/>
                      <w:lang w:val="ro-RO" w:eastAsia="ro-RO"/>
                    </w:rPr>
                    <w:t>2</w:t>
                  </w:r>
                </w:p>
              </w:tc>
            </w:tr>
            <w:tr w:rsidR="000253E4" w:rsidRPr="000253E4" w14:paraId="6F40D868" w14:textId="77777777" w:rsidTr="00EC68A8">
              <w:trPr>
                <w:trHeight w:val="106"/>
                <w:tblCellSpacing w:w="15" w:type="dxa"/>
              </w:trPr>
              <w:tc>
                <w:tcPr>
                  <w:tcW w:w="2315" w:type="dxa"/>
                  <w:vAlign w:val="center"/>
                </w:tcPr>
                <w:p w14:paraId="6C047D35" w14:textId="77777777" w:rsidR="000253E4" w:rsidRPr="000253E4" w:rsidRDefault="000253E4" w:rsidP="00EC68A8">
                  <w:pPr>
                    <w:rPr>
                      <w:sz w:val="20"/>
                      <w:szCs w:val="20"/>
                      <w:lang w:val="ro-RO" w:eastAsia="ro-RO"/>
                    </w:rPr>
                  </w:pPr>
                  <w:r w:rsidRPr="000253E4">
                    <w:rPr>
                      <w:sz w:val="20"/>
                      <w:szCs w:val="20"/>
                      <w:lang w:val="ro-RO" w:eastAsia="ro-RO"/>
                    </w:rPr>
                    <w:t>Cantitate</w:t>
                  </w:r>
                </w:p>
              </w:tc>
              <w:tc>
                <w:tcPr>
                  <w:tcW w:w="1689" w:type="dxa"/>
                  <w:vAlign w:val="center"/>
                </w:tcPr>
                <w:p w14:paraId="0344536B" w14:textId="77777777" w:rsidR="000253E4" w:rsidRPr="000253E4" w:rsidRDefault="000253E4" w:rsidP="00EC68A8">
                  <w:pPr>
                    <w:rPr>
                      <w:sz w:val="20"/>
                      <w:szCs w:val="20"/>
                      <w:lang w:val="ro-RO" w:eastAsia="ro-RO"/>
                    </w:rPr>
                  </w:pPr>
                  <w:r w:rsidRPr="000253E4">
                    <w:rPr>
                      <w:sz w:val="20"/>
                      <w:szCs w:val="20"/>
                      <w:lang w:val="ro-RO" w:eastAsia="ro-RO"/>
                    </w:rPr>
                    <w:t>500 m</w:t>
                  </w:r>
                </w:p>
              </w:tc>
            </w:tr>
            <w:tr w:rsidR="000253E4" w:rsidRPr="000253E4" w14:paraId="6459CEE6" w14:textId="77777777" w:rsidTr="00EC68A8">
              <w:trPr>
                <w:trHeight w:val="106"/>
                <w:tblCellSpacing w:w="15" w:type="dxa"/>
              </w:trPr>
              <w:tc>
                <w:tcPr>
                  <w:tcW w:w="2315" w:type="dxa"/>
                  <w:vAlign w:val="center"/>
                </w:tcPr>
                <w:p w14:paraId="25BAF1E4" w14:textId="77777777" w:rsidR="000253E4" w:rsidRPr="000253E4" w:rsidRDefault="000253E4" w:rsidP="00EC68A8">
                  <w:pPr>
                    <w:rPr>
                      <w:sz w:val="20"/>
                      <w:szCs w:val="20"/>
                      <w:lang w:val="ro-RO" w:eastAsia="ro-RO"/>
                    </w:rPr>
                  </w:pPr>
                  <w:r w:rsidRPr="000253E4">
                    <w:rPr>
                      <w:sz w:val="20"/>
                      <w:szCs w:val="20"/>
                      <w:lang w:val="ro-RO" w:eastAsia="ro-RO"/>
                    </w:rPr>
                    <w:t>Utilizare</w:t>
                  </w:r>
                </w:p>
              </w:tc>
              <w:tc>
                <w:tcPr>
                  <w:tcW w:w="1689" w:type="dxa"/>
                  <w:vAlign w:val="center"/>
                </w:tcPr>
                <w:p w14:paraId="0FDE75CC" w14:textId="77777777" w:rsidR="000253E4" w:rsidRPr="000253E4" w:rsidRDefault="000253E4" w:rsidP="00EC68A8">
                  <w:pPr>
                    <w:rPr>
                      <w:sz w:val="20"/>
                      <w:szCs w:val="20"/>
                      <w:lang w:val="ro-RO" w:eastAsia="ro-RO"/>
                    </w:rPr>
                  </w:pPr>
                  <w:r w:rsidRPr="000253E4">
                    <w:rPr>
                      <w:sz w:val="20"/>
                      <w:szCs w:val="20"/>
                      <w:lang w:val="ro-RO" w:eastAsia="ro-RO"/>
                    </w:rPr>
                    <w:t>interior</w:t>
                  </w:r>
                </w:p>
              </w:tc>
            </w:tr>
            <w:tr w:rsidR="000253E4" w:rsidRPr="000253E4" w14:paraId="12CC130A" w14:textId="77777777" w:rsidTr="00EC68A8">
              <w:trPr>
                <w:trHeight w:val="106"/>
                <w:tblCellSpacing w:w="15" w:type="dxa"/>
              </w:trPr>
              <w:tc>
                <w:tcPr>
                  <w:tcW w:w="2315" w:type="dxa"/>
                  <w:vAlign w:val="center"/>
                  <w:hideMark/>
                </w:tcPr>
                <w:p w14:paraId="64634BCF" w14:textId="77777777" w:rsidR="000253E4" w:rsidRPr="000253E4" w:rsidRDefault="000253E4" w:rsidP="00EC68A8">
                  <w:pPr>
                    <w:rPr>
                      <w:sz w:val="20"/>
                      <w:szCs w:val="20"/>
                      <w:lang w:val="ro-RO" w:eastAsia="ro-RO"/>
                    </w:rPr>
                  </w:pPr>
                  <w:r w:rsidRPr="000253E4">
                    <w:rPr>
                      <w:sz w:val="20"/>
                      <w:szCs w:val="20"/>
                      <w:lang w:val="ro-RO" w:eastAsia="ro-RO"/>
                    </w:rPr>
                    <w:t>Clasa de reacție la foc</w:t>
                  </w:r>
                </w:p>
              </w:tc>
              <w:tc>
                <w:tcPr>
                  <w:tcW w:w="1689" w:type="dxa"/>
                  <w:vAlign w:val="center"/>
                  <w:hideMark/>
                </w:tcPr>
                <w:p w14:paraId="50602083" w14:textId="77777777" w:rsidR="000253E4" w:rsidRPr="000253E4" w:rsidRDefault="000253E4" w:rsidP="00EC68A8">
                  <w:pPr>
                    <w:rPr>
                      <w:sz w:val="20"/>
                      <w:szCs w:val="20"/>
                      <w:lang w:val="ro-RO" w:eastAsia="ro-RO"/>
                    </w:rPr>
                  </w:pPr>
                  <w:r w:rsidRPr="000253E4">
                    <w:rPr>
                      <w:sz w:val="20"/>
                      <w:szCs w:val="20"/>
                      <w:lang w:val="ro-RO" w:eastAsia="ro-RO"/>
                    </w:rPr>
                    <w:t>A1 - F</w:t>
                  </w:r>
                </w:p>
              </w:tc>
            </w:tr>
            <w:tr w:rsidR="000253E4" w:rsidRPr="000253E4" w14:paraId="7BDE9E09" w14:textId="77777777" w:rsidTr="00EC68A8">
              <w:trPr>
                <w:trHeight w:val="106"/>
                <w:tblCellSpacing w:w="15" w:type="dxa"/>
              </w:trPr>
              <w:tc>
                <w:tcPr>
                  <w:tcW w:w="2315" w:type="dxa"/>
                  <w:vAlign w:val="center"/>
                  <w:hideMark/>
                </w:tcPr>
                <w:p w14:paraId="3A032B1E" w14:textId="77777777" w:rsidR="000253E4" w:rsidRPr="000253E4" w:rsidRDefault="000253E4" w:rsidP="00EC68A8">
                  <w:pPr>
                    <w:rPr>
                      <w:sz w:val="20"/>
                      <w:szCs w:val="20"/>
                      <w:lang w:val="ro-RO" w:eastAsia="ro-RO"/>
                    </w:rPr>
                  </w:pPr>
                  <w:r w:rsidRPr="000253E4">
                    <w:rPr>
                      <w:sz w:val="20"/>
                      <w:szCs w:val="20"/>
                      <w:lang w:val="ro-RO" w:eastAsia="ro-RO"/>
                    </w:rPr>
                    <w:t>Tipuri de protecție</w:t>
                  </w:r>
                </w:p>
              </w:tc>
              <w:tc>
                <w:tcPr>
                  <w:tcW w:w="1689" w:type="dxa"/>
                  <w:vAlign w:val="center"/>
                  <w:hideMark/>
                </w:tcPr>
                <w:p w14:paraId="2699F87D" w14:textId="77777777" w:rsidR="000253E4" w:rsidRPr="000253E4" w:rsidRDefault="000253E4" w:rsidP="00EC68A8">
                  <w:pPr>
                    <w:rPr>
                      <w:sz w:val="20"/>
                      <w:szCs w:val="20"/>
                      <w:lang w:val="ro-RO" w:eastAsia="ro-RO"/>
                    </w:rPr>
                  </w:pPr>
                  <w:r w:rsidRPr="000253E4">
                    <w:rPr>
                      <w:sz w:val="20"/>
                      <w:szCs w:val="20"/>
                      <w:lang w:val="ro-RO" w:eastAsia="ro-RO"/>
                    </w:rPr>
                    <w:t>IP 40</w:t>
                  </w:r>
                </w:p>
              </w:tc>
            </w:tr>
            <w:tr w:rsidR="000253E4" w:rsidRPr="000253E4" w14:paraId="671FE48F" w14:textId="77777777" w:rsidTr="00EC68A8">
              <w:trPr>
                <w:trHeight w:val="106"/>
                <w:tblCellSpacing w:w="15" w:type="dxa"/>
              </w:trPr>
              <w:tc>
                <w:tcPr>
                  <w:tcW w:w="2315" w:type="dxa"/>
                  <w:vAlign w:val="center"/>
                  <w:hideMark/>
                </w:tcPr>
                <w:p w14:paraId="2661BC2D" w14:textId="77777777" w:rsidR="000253E4" w:rsidRPr="000253E4" w:rsidRDefault="000253E4" w:rsidP="00EC68A8">
                  <w:pPr>
                    <w:rPr>
                      <w:sz w:val="20"/>
                      <w:szCs w:val="20"/>
                      <w:lang w:val="ro-RO" w:eastAsia="ro-RO"/>
                    </w:rPr>
                  </w:pPr>
                  <w:r w:rsidRPr="000253E4">
                    <w:rPr>
                      <w:sz w:val="20"/>
                      <w:szCs w:val="20"/>
                      <w:lang w:val="ro-RO" w:eastAsia="ro-RO"/>
                    </w:rPr>
                    <w:t>Standarde</w:t>
                  </w:r>
                </w:p>
              </w:tc>
              <w:tc>
                <w:tcPr>
                  <w:tcW w:w="1689" w:type="dxa"/>
                  <w:vAlign w:val="center"/>
                  <w:hideMark/>
                </w:tcPr>
                <w:p w14:paraId="0E7CDC66" w14:textId="77777777" w:rsidR="000253E4" w:rsidRPr="000253E4" w:rsidRDefault="000253E4" w:rsidP="00EC68A8">
                  <w:pPr>
                    <w:rPr>
                      <w:sz w:val="20"/>
                      <w:szCs w:val="20"/>
                      <w:lang w:val="ro-RO" w:eastAsia="ro-RO"/>
                    </w:rPr>
                  </w:pPr>
                  <w:r w:rsidRPr="000253E4">
                    <w:rPr>
                      <w:sz w:val="20"/>
                      <w:szCs w:val="20"/>
                      <w:lang w:val="ro-RO" w:eastAsia="ro-RO"/>
                    </w:rPr>
                    <w:t>ČSN EN 50085-1</w:t>
                  </w:r>
                </w:p>
              </w:tc>
            </w:tr>
          </w:tbl>
          <w:p w14:paraId="4D9021EF" w14:textId="77777777" w:rsidR="000253E4" w:rsidRPr="000253E4" w:rsidRDefault="000253E4" w:rsidP="00EC68A8">
            <w:pPr>
              <w:pStyle w:val="Listparagraf"/>
              <w:snapToGrid w:val="0"/>
              <w:spacing w:line="360" w:lineRule="auto"/>
              <w:ind w:left="0"/>
              <w:rPr>
                <w:rFonts w:ascii="Arial" w:hAnsi="Arial" w:cs="Arial"/>
                <w:sz w:val="20"/>
                <w:szCs w:val="20"/>
              </w:rPr>
            </w:pPr>
          </w:p>
        </w:tc>
        <w:tc>
          <w:tcPr>
            <w:tcW w:w="3884" w:type="dxa"/>
          </w:tcPr>
          <w:p w14:paraId="5A785079" w14:textId="77777777" w:rsidR="000253E4" w:rsidRPr="000253E4" w:rsidRDefault="000253E4" w:rsidP="00EC68A8">
            <w:pPr>
              <w:pStyle w:val="CorpTabel"/>
              <w:snapToGrid w:val="0"/>
              <w:spacing w:line="360" w:lineRule="auto"/>
              <w:rPr>
                <w:b/>
                <w:bCs/>
              </w:rPr>
            </w:pPr>
          </w:p>
        </w:tc>
      </w:tr>
      <w:tr w:rsidR="000253E4" w:rsidRPr="002E438D" w14:paraId="5E3B7557" w14:textId="54B41683" w:rsidTr="000253E4">
        <w:tc>
          <w:tcPr>
            <w:tcW w:w="528" w:type="dxa"/>
            <w:vAlign w:val="center"/>
          </w:tcPr>
          <w:p w14:paraId="20C26B83" w14:textId="77777777" w:rsidR="000253E4" w:rsidRPr="000253E4" w:rsidRDefault="000253E4" w:rsidP="00EC68A8">
            <w:pPr>
              <w:pStyle w:val="CorpTabel"/>
              <w:snapToGrid w:val="0"/>
              <w:jc w:val="center"/>
            </w:pPr>
            <w:r w:rsidRPr="000253E4">
              <w:rPr>
                <w:lang w:val="ro-RO"/>
              </w:rPr>
              <w:t>2</w:t>
            </w:r>
          </w:p>
        </w:tc>
        <w:tc>
          <w:tcPr>
            <w:tcW w:w="4520" w:type="dxa"/>
            <w:vAlign w:val="center"/>
          </w:tcPr>
          <w:p w14:paraId="5DA3472C" w14:textId="77777777" w:rsidR="000253E4" w:rsidRPr="000253E4" w:rsidRDefault="000253E4" w:rsidP="00EC68A8">
            <w:pPr>
              <w:pStyle w:val="CorpTabel"/>
              <w:snapToGrid w:val="0"/>
              <w:spacing w:line="360" w:lineRule="auto"/>
              <w:rPr>
                <w:lang w:val="ro-RO"/>
              </w:rPr>
            </w:pPr>
            <w:r w:rsidRPr="000253E4">
              <w:rPr>
                <w:b/>
                <w:lang w:val="ro-RO"/>
              </w:rPr>
              <w:t>Alte condiții cu caracter tehnic</w:t>
            </w:r>
          </w:p>
          <w:p w14:paraId="5BEE40DE" w14:textId="77777777" w:rsidR="000253E4" w:rsidRPr="002E438D" w:rsidRDefault="000253E4" w:rsidP="00EC68A8">
            <w:pPr>
              <w:spacing w:line="360" w:lineRule="auto"/>
              <w:rPr>
                <w:sz w:val="20"/>
                <w:szCs w:val="20"/>
                <w:lang w:val="fr-FR"/>
              </w:rPr>
            </w:pPr>
            <w:r w:rsidRPr="002E438D">
              <w:rPr>
                <w:sz w:val="20"/>
                <w:szCs w:val="20"/>
                <w:lang w:val="fr-FR"/>
              </w:rPr>
              <w:t xml:space="preserve">Se vor </w:t>
            </w:r>
            <w:proofErr w:type="spellStart"/>
            <w:r w:rsidRPr="002E438D">
              <w:rPr>
                <w:sz w:val="20"/>
                <w:szCs w:val="20"/>
                <w:lang w:val="fr-FR"/>
              </w:rPr>
              <w:t>anexa</w:t>
            </w:r>
            <w:proofErr w:type="spellEnd"/>
            <w:r w:rsidRPr="002E438D">
              <w:rPr>
                <w:sz w:val="20"/>
                <w:szCs w:val="20"/>
                <w:lang w:val="fr-FR"/>
              </w:rPr>
              <w:t xml:space="preserve"> </w:t>
            </w:r>
            <w:proofErr w:type="spellStart"/>
            <w:r w:rsidRPr="002E438D">
              <w:rPr>
                <w:sz w:val="20"/>
                <w:szCs w:val="20"/>
                <w:lang w:val="fr-FR"/>
              </w:rPr>
              <w:t>ofertei</w:t>
            </w:r>
            <w:proofErr w:type="spellEnd"/>
            <w:r w:rsidRPr="002E438D">
              <w:rPr>
                <w:sz w:val="20"/>
                <w:szCs w:val="20"/>
                <w:lang w:val="fr-FR"/>
              </w:rPr>
              <w:t xml:space="preserve"> </w:t>
            </w:r>
            <w:proofErr w:type="spellStart"/>
            <w:r w:rsidRPr="002E438D">
              <w:rPr>
                <w:sz w:val="20"/>
                <w:szCs w:val="20"/>
                <w:lang w:val="fr-FR"/>
              </w:rPr>
              <w:t>tehnice</w:t>
            </w:r>
            <w:proofErr w:type="spellEnd"/>
            <w:r w:rsidRPr="002E438D">
              <w:rPr>
                <w:sz w:val="20"/>
                <w:szCs w:val="20"/>
                <w:lang w:val="fr-FR"/>
              </w:rPr>
              <w:t xml:space="preserve"> documente, </w:t>
            </w:r>
            <w:proofErr w:type="spellStart"/>
            <w:r w:rsidRPr="002E438D">
              <w:rPr>
                <w:sz w:val="20"/>
                <w:szCs w:val="20"/>
                <w:lang w:val="fr-FR"/>
              </w:rPr>
              <w:t>brosuri</w:t>
            </w:r>
            <w:proofErr w:type="spellEnd"/>
            <w:r w:rsidRPr="002E438D">
              <w:rPr>
                <w:sz w:val="20"/>
                <w:szCs w:val="20"/>
                <w:lang w:val="fr-FR"/>
              </w:rPr>
              <w:t xml:space="preserve"> </w:t>
            </w:r>
            <w:proofErr w:type="spellStart"/>
            <w:r w:rsidRPr="002E438D">
              <w:rPr>
                <w:sz w:val="20"/>
                <w:szCs w:val="20"/>
                <w:lang w:val="fr-FR"/>
              </w:rPr>
              <w:t>sau</w:t>
            </w:r>
            <w:proofErr w:type="spellEnd"/>
            <w:r w:rsidRPr="002E438D">
              <w:rPr>
                <w:sz w:val="20"/>
                <w:szCs w:val="20"/>
                <w:lang w:val="fr-FR"/>
              </w:rPr>
              <w:t xml:space="preserve"> prospecte de la </w:t>
            </w:r>
            <w:proofErr w:type="spellStart"/>
            <w:r w:rsidRPr="002E438D">
              <w:rPr>
                <w:sz w:val="20"/>
                <w:szCs w:val="20"/>
                <w:lang w:val="fr-FR"/>
              </w:rPr>
              <w:t>producător</w:t>
            </w:r>
            <w:proofErr w:type="spellEnd"/>
            <w:r w:rsidRPr="002E438D">
              <w:rPr>
                <w:sz w:val="20"/>
                <w:szCs w:val="20"/>
                <w:lang w:val="fr-FR"/>
              </w:rPr>
              <w:t xml:space="preserve"> care </w:t>
            </w:r>
            <w:proofErr w:type="spellStart"/>
            <w:r w:rsidRPr="002E438D">
              <w:rPr>
                <w:sz w:val="20"/>
                <w:szCs w:val="20"/>
                <w:lang w:val="fr-FR"/>
              </w:rPr>
              <w:t>să</w:t>
            </w:r>
            <w:proofErr w:type="spellEnd"/>
            <w:r w:rsidRPr="002E438D">
              <w:rPr>
                <w:sz w:val="20"/>
                <w:szCs w:val="20"/>
                <w:lang w:val="fr-FR"/>
              </w:rPr>
              <w:t xml:space="preserve"> </w:t>
            </w:r>
            <w:proofErr w:type="spellStart"/>
            <w:r w:rsidRPr="002E438D">
              <w:rPr>
                <w:sz w:val="20"/>
                <w:szCs w:val="20"/>
                <w:lang w:val="fr-FR"/>
              </w:rPr>
              <w:t>ateste</w:t>
            </w:r>
            <w:proofErr w:type="spellEnd"/>
            <w:r w:rsidRPr="002E438D">
              <w:rPr>
                <w:sz w:val="20"/>
                <w:szCs w:val="20"/>
                <w:lang w:val="fr-FR"/>
              </w:rPr>
              <w:t xml:space="preserve"> </w:t>
            </w:r>
            <w:proofErr w:type="spellStart"/>
            <w:r w:rsidRPr="002E438D">
              <w:rPr>
                <w:sz w:val="20"/>
                <w:szCs w:val="20"/>
                <w:lang w:val="fr-FR"/>
              </w:rPr>
              <w:t>corespondența</w:t>
            </w:r>
            <w:proofErr w:type="spellEnd"/>
            <w:r w:rsidRPr="002E438D">
              <w:rPr>
                <w:sz w:val="20"/>
                <w:szCs w:val="20"/>
                <w:lang w:val="fr-FR"/>
              </w:rPr>
              <w:t xml:space="preserve"> </w:t>
            </w:r>
            <w:proofErr w:type="spellStart"/>
            <w:r w:rsidRPr="002E438D">
              <w:rPr>
                <w:sz w:val="20"/>
                <w:szCs w:val="20"/>
                <w:lang w:val="fr-FR"/>
              </w:rPr>
              <w:t>cu</w:t>
            </w:r>
            <w:proofErr w:type="spellEnd"/>
            <w:r w:rsidRPr="002E438D">
              <w:rPr>
                <w:sz w:val="20"/>
                <w:szCs w:val="20"/>
                <w:lang w:val="fr-FR"/>
              </w:rPr>
              <w:t xml:space="preserve"> </w:t>
            </w:r>
            <w:proofErr w:type="spellStart"/>
            <w:r w:rsidRPr="002E438D">
              <w:rPr>
                <w:sz w:val="20"/>
                <w:szCs w:val="20"/>
                <w:lang w:val="fr-FR"/>
              </w:rPr>
              <w:t>specificațiile</w:t>
            </w:r>
            <w:proofErr w:type="spellEnd"/>
            <w:r w:rsidRPr="002E438D">
              <w:rPr>
                <w:sz w:val="20"/>
                <w:szCs w:val="20"/>
                <w:lang w:val="fr-FR"/>
              </w:rPr>
              <w:t xml:space="preserve"> </w:t>
            </w:r>
            <w:proofErr w:type="spellStart"/>
            <w:r w:rsidRPr="002E438D">
              <w:rPr>
                <w:sz w:val="20"/>
                <w:szCs w:val="20"/>
                <w:lang w:val="fr-FR"/>
              </w:rPr>
              <w:t>tehnice</w:t>
            </w:r>
            <w:proofErr w:type="spellEnd"/>
            <w:r w:rsidRPr="002E438D">
              <w:rPr>
                <w:sz w:val="20"/>
                <w:szCs w:val="20"/>
                <w:lang w:val="fr-FR"/>
              </w:rPr>
              <w:t>.</w:t>
            </w:r>
          </w:p>
        </w:tc>
        <w:tc>
          <w:tcPr>
            <w:tcW w:w="3884" w:type="dxa"/>
          </w:tcPr>
          <w:p w14:paraId="1BD0704A" w14:textId="77777777" w:rsidR="000253E4" w:rsidRPr="000253E4" w:rsidRDefault="000253E4" w:rsidP="00EC68A8">
            <w:pPr>
              <w:pStyle w:val="CorpTabel"/>
              <w:snapToGrid w:val="0"/>
              <w:spacing w:line="360" w:lineRule="auto"/>
              <w:rPr>
                <w:b/>
                <w:lang w:val="ro-RO"/>
              </w:rPr>
            </w:pPr>
          </w:p>
        </w:tc>
      </w:tr>
    </w:tbl>
    <w:p w14:paraId="2A116BA4" w14:textId="77777777" w:rsidR="00FC5817" w:rsidRPr="002E438D" w:rsidRDefault="00FC5817" w:rsidP="00FC5817">
      <w:pPr>
        <w:snapToGrid w:val="0"/>
        <w:rPr>
          <w:b/>
          <w:sz w:val="20"/>
          <w:szCs w:val="20"/>
          <w:lang w:val="fr-FR"/>
        </w:rPr>
      </w:pPr>
    </w:p>
    <w:p w14:paraId="795B2EAB" w14:textId="77777777" w:rsidR="00FC5817" w:rsidRPr="002E438D" w:rsidRDefault="00FC5817" w:rsidP="00FC5817">
      <w:pPr>
        <w:spacing w:after="200" w:line="276" w:lineRule="auto"/>
        <w:rPr>
          <w:b/>
          <w:sz w:val="20"/>
          <w:szCs w:val="20"/>
          <w:lang w:val="fr-FR"/>
        </w:rPr>
      </w:pPr>
      <w:r w:rsidRPr="002E438D">
        <w:rPr>
          <w:b/>
          <w:sz w:val="20"/>
          <w:szCs w:val="20"/>
          <w:lang w:val="fr-FR"/>
        </w:rPr>
        <w:br w:type="page"/>
      </w:r>
    </w:p>
    <w:p w14:paraId="3A1A49E3" w14:textId="224B721B" w:rsidR="00FC5817" w:rsidRPr="000253E4" w:rsidRDefault="00FC5817" w:rsidP="000253E4">
      <w:pPr>
        <w:pStyle w:val="Listparagraf"/>
        <w:numPr>
          <w:ilvl w:val="1"/>
          <w:numId w:val="58"/>
        </w:numPr>
        <w:snapToGrid w:val="0"/>
        <w:rPr>
          <w:b/>
        </w:rPr>
      </w:pPr>
      <w:proofErr w:type="spellStart"/>
      <w:r w:rsidRPr="000253E4">
        <w:rPr>
          <w:b/>
        </w:rPr>
        <w:lastRenderedPageBreak/>
        <w:t>Echipament</w:t>
      </w:r>
      <w:proofErr w:type="spellEnd"/>
      <w:r w:rsidRPr="000253E4">
        <w:rPr>
          <w:b/>
        </w:rPr>
        <w:t xml:space="preserve">/Element: Rack 19” de </w:t>
      </w:r>
      <w:proofErr w:type="spellStart"/>
      <w:r w:rsidRPr="000253E4">
        <w:rPr>
          <w:b/>
        </w:rPr>
        <w:t>perete</w:t>
      </w:r>
      <w:proofErr w:type="spellEnd"/>
    </w:p>
    <w:tbl>
      <w:tblPr>
        <w:tblW w:w="0" w:type="auto"/>
        <w:tblInd w:w="128"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ook w:val="0000" w:firstRow="0" w:lastRow="0" w:firstColumn="0" w:lastColumn="0" w:noHBand="0" w:noVBand="0"/>
      </w:tblPr>
      <w:tblGrid>
        <w:gridCol w:w="559"/>
        <w:gridCol w:w="4328"/>
        <w:gridCol w:w="4045"/>
      </w:tblGrid>
      <w:tr w:rsidR="000253E4" w14:paraId="52E1289D" w14:textId="005DFACC" w:rsidTr="00E00B97">
        <w:tc>
          <w:tcPr>
            <w:tcW w:w="559" w:type="dxa"/>
            <w:vAlign w:val="center"/>
          </w:tcPr>
          <w:p w14:paraId="6B84D10F" w14:textId="77777777" w:rsidR="000253E4" w:rsidRDefault="000253E4" w:rsidP="000253E4">
            <w:pPr>
              <w:pStyle w:val="CorpTabel"/>
              <w:snapToGrid w:val="0"/>
              <w:jc w:val="center"/>
              <w:rPr>
                <w:b/>
                <w:sz w:val="22"/>
                <w:szCs w:val="22"/>
                <w:lang w:val="ro-RO"/>
              </w:rPr>
            </w:pPr>
            <w:r>
              <w:rPr>
                <w:b/>
                <w:sz w:val="22"/>
                <w:szCs w:val="22"/>
                <w:lang w:val="ro-RO"/>
              </w:rPr>
              <w:t>Nr.</w:t>
            </w:r>
          </w:p>
          <w:p w14:paraId="61552B73" w14:textId="77777777" w:rsidR="000253E4" w:rsidRDefault="000253E4" w:rsidP="000253E4">
            <w:pPr>
              <w:pStyle w:val="CorpTabel"/>
              <w:jc w:val="center"/>
              <w:rPr>
                <w:sz w:val="22"/>
                <w:szCs w:val="22"/>
              </w:rPr>
            </w:pPr>
            <w:r>
              <w:rPr>
                <w:b/>
                <w:sz w:val="22"/>
                <w:szCs w:val="22"/>
                <w:lang w:val="ro-RO"/>
              </w:rPr>
              <w:t>crt.</w:t>
            </w:r>
          </w:p>
        </w:tc>
        <w:tc>
          <w:tcPr>
            <w:tcW w:w="4328" w:type="dxa"/>
          </w:tcPr>
          <w:p w14:paraId="1B70D67D" w14:textId="37A937FE" w:rsidR="000253E4" w:rsidRDefault="000253E4" w:rsidP="000253E4">
            <w:pPr>
              <w:pStyle w:val="CorpTabel"/>
              <w:snapToGrid w:val="0"/>
              <w:jc w:val="center"/>
              <w:rPr>
                <w:sz w:val="22"/>
                <w:szCs w:val="22"/>
              </w:rPr>
            </w:pPr>
            <w:r w:rsidRPr="0040520A">
              <w:rPr>
                <w:b/>
                <w:bCs/>
                <w:noProof/>
                <w:lang w:val="ro-RO"/>
              </w:rPr>
              <w:t>Specificații minime solicitate</w:t>
            </w:r>
          </w:p>
        </w:tc>
        <w:tc>
          <w:tcPr>
            <w:tcW w:w="4045" w:type="dxa"/>
          </w:tcPr>
          <w:p w14:paraId="306B16E9" w14:textId="71D5E3C3" w:rsidR="000253E4" w:rsidRDefault="000253E4" w:rsidP="000253E4">
            <w:pPr>
              <w:pStyle w:val="CorpTabel"/>
              <w:snapToGrid w:val="0"/>
              <w:jc w:val="center"/>
              <w:rPr>
                <w:b/>
                <w:sz w:val="22"/>
                <w:szCs w:val="22"/>
                <w:lang w:val="ro-RO"/>
              </w:rPr>
            </w:pPr>
            <w:r w:rsidRPr="0040520A">
              <w:rPr>
                <w:b/>
                <w:bCs/>
                <w:noProof/>
                <w:lang w:val="ro-RO"/>
              </w:rPr>
              <w:t>Specificații ofertate</w:t>
            </w:r>
          </w:p>
        </w:tc>
      </w:tr>
      <w:tr w:rsidR="000253E4" w14:paraId="17BC95E5" w14:textId="175AC855" w:rsidTr="000253E4">
        <w:tc>
          <w:tcPr>
            <w:tcW w:w="559" w:type="dxa"/>
            <w:vAlign w:val="center"/>
          </w:tcPr>
          <w:p w14:paraId="3F4954FD" w14:textId="77777777" w:rsidR="000253E4" w:rsidRDefault="000253E4" w:rsidP="00EC68A8">
            <w:pPr>
              <w:pStyle w:val="CorpTabel"/>
              <w:snapToGrid w:val="0"/>
              <w:jc w:val="center"/>
              <w:rPr>
                <w:sz w:val="22"/>
                <w:szCs w:val="22"/>
              </w:rPr>
            </w:pPr>
            <w:r>
              <w:rPr>
                <w:sz w:val="22"/>
                <w:szCs w:val="22"/>
                <w:lang w:val="ro-RO"/>
              </w:rPr>
              <w:t>1</w:t>
            </w:r>
          </w:p>
        </w:tc>
        <w:tc>
          <w:tcPr>
            <w:tcW w:w="4328" w:type="dxa"/>
            <w:vAlign w:val="center"/>
          </w:tcPr>
          <w:p w14:paraId="7B4E517D" w14:textId="77777777" w:rsidR="000253E4" w:rsidRDefault="000253E4" w:rsidP="00EC68A8">
            <w:pPr>
              <w:pStyle w:val="CorpTabel"/>
              <w:snapToGrid w:val="0"/>
              <w:spacing w:line="360" w:lineRule="auto"/>
              <w:rPr>
                <w:sz w:val="22"/>
                <w:szCs w:val="22"/>
                <w:lang w:val="ro-RO"/>
              </w:rPr>
            </w:pPr>
            <w:r>
              <w:rPr>
                <w:b/>
                <w:bCs/>
                <w:sz w:val="22"/>
                <w:szCs w:val="22"/>
              </w:rPr>
              <w:t>Parametri tehnici şi funcționali:</w:t>
            </w:r>
          </w:p>
          <w:p w14:paraId="0699119D" w14:textId="77777777" w:rsidR="000253E4" w:rsidRDefault="000253E4" w:rsidP="00EC68A8">
            <w:pPr>
              <w:snapToGrid w:val="0"/>
              <w:spacing w:line="360" w:lineRule="auto"/>
            </w:pPr>
            <w:proofErr w:type="spellStart"/>
            <w:r>
              <w:t>Montare</w:t>
            </w:r>
            <w:proofErr w:type="spellEnd"/>
            <w:r>
              <w:t xml:space="preserve"> pe </w:t>
            </w:r>
            <w:proofErr w:type="spellStart"/>
            <w:proofErr w:type="gramStart"/>
            <w:r>
              <w:t>perete</w:t>
            </w:r>
            <w:proofErr w:type="spellEnd"/>
            <w:r>
              <w:t>;</w:t>
            </w:r>
            <w:proofErr w:type="gramEnd"/>
          </w:p>
          <w:p w14:paraId="39456869" w14:textId="77777777" w:rsidR="000253E4" w:rsidRDefault="000253E4" w:rsidP="00EC68A8">
            <w:pPr>
              <w:snapToGrid w:val="0"/>
              <w:spacing w:line="360" w:lineRule="auto"/>
            </w:pPr>
            <w:proofErr w:type="spellStart"/>
            <w:r>
              <w:t>Inaltime</w:t>
            </w:r>
            <w:proofErr w:type="spellEnd"/>
            <w:r>
              <w:t>: 12U</w:t>
            </w:r>
          </w:p>
          <w:p w14:paraId="36C35CB6" w14:textId="77777777" w:rsidR="000253E4" w:rsidRPr="002E438D" w:rsidRDefault="000253E4" w:rsidP="00EC68A8">
            <w:pPr>
              <w:snapToGrid w:val="0"/>
              <w:spacing w:line="360" w:lineRule="auto"/>
              <w:rPr>
                <w:lang w:val="fr-FR"/>
              </w:rPr>
            </w:pPr>
            <w:r w:rsidRPr="002E438D">
              <w:rPr>
                <w:lang w:val="fr-FR"/>
              </w:rPr>
              <w:t xml:space="preserve">Usa </w:t>
            </w:r>
            <w:proofErr w:type="spellStart"/>
            <w:r w:rsidRPr="002E438D">
              <w:rPr>
                <w:lang w:val="fr-FR"/>
              </w:rPr>
              <w:t>sticla</w:t>
            </w:r>
            <w:proofErr w:type="spellEnd"/>
            <w:r w:rsidRPr="002E438D">
              <w:rPr>
                <w:lang w:val="fr-FR"/>
              </w:rPr>
              <w:t xml:space="preserve"> </w:t>
            </w:r>
            <w:proofErr w:type="spellStart"/>
            <w:proofErr w:type="gramStart"/>
            <w:r w:rsidRPr="002E438D">
              <w:rPr>
                <w:lang w:val="fr-FR"/>
              </w:rPr>
              <w:t>securizata</w:t>
            </w:r>
            <w:proofErr w:type="spellEnd"/>
            <w:r w:rsidRPr="002E438D">
              <w:rPr>
                <w:lang w:val="fr-FR"/>
              </w:rPr>
              <w:t>;</w:t>
            </w:r>
            <w:proofErr w:type="gramEnd"/>
          </w:p>
          <w:p w14:paraId="7FC8806A" w14:textId="77777777" w:rsidR="000253E4" w:rsidRPr="002E438D" w:rsidRDefault="000253E4" w:rsidP="00EC68A8">
            <w:pPr>
              <w:snapToGrid w:val="0"/>
              <w:spacing w:line="360" w:lineRule="auto"/>
              <w:rPr>
                <w:lang w:val="fr-FR"/>
              </w:rPr>
            </w:pPr>
            <w:proofErr w:type="spellStart"/>
            <w:r w:rsidRPr="002E438D">
              <w:rPr>
                <w:lang w:val="fr-FR"/>
              </w:rPr>
              <w:t>Panouri</w:t>
            </w:r>
            <w:proofErr w:type="spellEnd"/>
            <w:r w:rsidRPr="002E438D">
              <w:rPr>
                <w:lang w:val="fr-FR"/>
              </w:rPr>
              <w:t xml:space="preserve"> </w:t>
            </w:r>
            <w:proofErr w:type="spellStart"/>
            <w:r w:rsidRPr="002E438D">
              <w:rPr>
                <w:lang w:val="fr-FR"/>
              </w:rPr>
              <w:t>laterale</w:t>
            </w:r>
            <w:proofErr w:type="spellEnd"/>
            <w:r w:rsidRPr="002E438D">
              <w:rPr>
                <w:lang w:val="fr-FR"/>
              </w:rPr>
              <w:t xml:space="preserve"> </w:t>
            </w:r>
            <w:proofErr w:type="spellStart"/>
            <w:r w:rsidRPr="002E438D">
              <w:rPr>
                <w:lang w:val="fr-FR"/>
              </w:rPr>
              <w:t>detasabile</w:t>
            </w:r>
            <w:proofErr w:type="spellEnd"/>
            <w:r w:rsidRPr="002E438D">
              <w:rPr>
                <w:lang w:val="fr-FR"/>
              </w:rPr>
              <w:t xml:space="preserve"> si </w:t>
            </w:r>
            <w:proofErr w:type="spellStart"/>
            <w:proofErr w:type="gramStart"/>
            <w:r w:rsidRPr="002E438D">
              <w:rPr>
                <w:lang w:val="fr-FR"/>
              </w:rPr>
              <w:t>securizate</w:t>
            </w:r>
            <w:proofErr w:type="spellEnd"/>
            <w:r w:rsidRPr="002E438D">
              <w:rPr>
                <w:lang w:val="fr-FR"/>
              </w:rPr>
              <w:t>;</w:t>
            </w:r>
            <w:proofErr w:type="gramEnd"/>
          </w:p>
          <w:p w14:paraId="49F35B97" w14:textId="77777777" w:rsidR="000253E4" w:rsidRPr="002E438D" w:rsidRDefault="000253E4" w:rsidP="00EC68A8">
            <w:pPr>
              <w:snapToGrid w:val="0"/>
              <w:spacing w:line="360" w:lineRule="auto"/>
              <w:rPr>
                <w:lang w:val="fr-FR"/>
              </w:rPr>
            </w:pPr>
            <w:proofErr w:type="spellStart"/>
            <w:r w:rsidRPr="002E438D">
              <w:rPr>
                <w:lang w:val="fr-FR"/>
              </w:rPr>
              <w:t>Acces</w:t>
            </w:r>
            <w:proofErr w:type="spellEnd"/>
            <w:r w:rsidRPr="002E438D">
              <w:rPr>
                <w:lang w:val="fr-FR"/>
              </w:rPr>
              <w:t xml:space="preserve"> </w:t>
            </w:r>
            <w:proofErr w:type="spellStart"/>
            <w:proofErr w:type="gramStart"/>
            <w:r w:rsidRPr="002E438D">
              <w:rPr>
                <w:lang w:val="fr-FR"/>
              </w:rPr>
              <w:t>cabluri</w:t>
            </w:r>
            <w:proofErr w:type="spellEnd"/>
            <w:r w:rsidRPr="002E438D">
              <w:rPr>
                <w:lang w:val="fr-FR"/>
              </w:rPr>
              <w:t>;</w:t>
            </w:r>
            <w:proofErr w:type="gramEnd"/>
          </w:p>
          <w:p w14:paraId="180D9E14" w14:textId="77777777" w:rsidR="000253E4" w:rsidRPr="002E438D" w:rsidRDefault="000253E4" w:rsidP="00EC68A8">
            <w:pPr>
              <w:snapToGrid w:val="0"/>
              <w:spacing w:line="360" w:lineRule="auto"/>
              <w:rPr>
                <w:lang w:val="fr-FR"/>
              </w:rPr>
            </w:pPr>
            <w:proofErr w:type="spellStart"/>
            <w:r w:rsidRPr="002E438D">
              <w:rPr>
                <w:lang w:val="fr-FR"/>
              </w:rPr>
              <w:t>Capacitate</w:t>
            </w:r>
            <w:proofErr w:type="spellEnd"/>
            <w:r w:rsidRPr="002E438D">
              <w:rPr>
                <w:lang w:val="fr-FR"/>
              </w:rPr>
              <w:t xml:space="preserve"> </w:t>
            </w:r>
            <w:proofErr w:type="spellStart"/>
            <w:proofErr w:type="gramStart"/>
            <w:r w:rsidRPr="002E438D">
              <w:rPr>
                <w:lang w:val="fr-FR"/>
              </w:rPr>
              <w:t>incarcare</w:t>
            </w:r>
            <w:proofErr w:type="spellEnd"/>
            <w:r w:rsidRPr="002E438D">
              <w:rPr>
                <w:lang w:val="fr-FR"/>
              </w:rPr>
              <w:t>:</w:t>
            </w:r>
            <w:proofErr w:type="gramEnd"/>
            <w:r w:rsidRPr="002E438D">
              <w:rPr>
                <w:lang w:val="fr-FR"/>
              </w:rPr>
              <w:t xml:space="preserve"> </w:t>
            </w:r>
            <w:proofErr w:type="spellStart"/>
            <w:r w:rsidRPr="002E438D">
              <w:rPr>
                <w:lang w:val="fr-FR"/>
              </w:rPr>
              <w:t>maxim</w:t>
            </w:r>
            <w:proofErr w:type="spellEnd"/>
            <w:r w:rsidRPr="002E438D">
              <w:rPr>
                <w:lang w:val="fr-FR"/>
              </w:rPr>
              <w:t xml:space="preserve"> 50kg;</w:t>
            </w:r>
          </w:p>
          <w:p w14:paraId="5D762028" w14:textId="77777777" w:rsidR="000253E4" w:rsidRDefault="000253E4" w:rsidP="00EC68A8">
            <w:pPr>
              <w:snapToGrid w:val="0"/>
              <w:spacing w:line="360" w:lineRule="auto"/>
            </w:pPr>
            <w:proofErr w:type="spellStart"/>
            <w:r>
              <w:t>Cantitate</w:t>
            </w:r>
            <w:proofErr w:type="spellEnd"/>
            <w:r>
              <w:t xml:space="preserve">: 15 </w:t>
            </w:r>
            <w:proofErr w:type="spellStart"/>
            <w:r>
              <w:t>buc</w:t>
            </w:r>
            <w:proofErr w:type="spellEnd"/>
          </w:p>
        </w:tc>
        <w:tc>
          <w:tcPr>
            <w:tcW w:w="4045" w:type="dxa"/>
          </w:tcPr>
          <w:p w14:paraId="10C42505" w14:textId="77777777" w:rsidR="000253E4" w:rsidRDefault="000253E4" w:rsidP="00EC68A8">
            <w:pPr>
              <w:pStyle w:val="CorpTabel"/>
              <w:snapToGrid w:val="0"/>
              <w:spacing w:line="360" w:lineRule="auto"/>
              <w:rPr>
                <w:b/>
                <w:bCs/>
                <w:sz w:val="22"/>
                <w:szCs w:val="22"/>
              </w:rPr>
            </w:pPr>
          </w:p>
        </w:tc>
      </w:tr>
      <w:tr w:rsidR="000253E4" w:rsidRPr="002E438D" w14:paraId="2C8C44CB" w14:textId="4FCCF6E0" w:rsidTr="000253E4">
        <w:tc>
          <w:tcPr>
            <w:tcW w:w="559" w:type="dxa"/>
            <w:vAlign w:val="center"/>
          </w:tcPr>
          <w:p w14:paraId="38CF333B" w14:textId="77777777" w:rsidR="000253E4" w:rsidRDefault="000253E4" w:rsidP="00EC68A8">
            <w:pPr>
              <w:pStyle w:val="CorpTabel"/>
              <w:snapToGrid w:val="0"/>
              <w:jc w:val="center"/>
              <w:rPr>
                <w:sz w:val="22"/>
                <w:szCs w:val="22"/>
              </w:rPr>
            </w:pPr>
            <w:r>
              <w:rPr>
                <w:sz w:val="22"/>
                <w:szCs w:val="22"/>
                <w:lang w:val="ro-RO"/>
              </w:rPr>
              <w:t>2</w:t>
            </w:r>
          </w:p>
        </w:tc>
        <w:tc>
          <w:tcPr>
            <w:tcW w:w="4328" w:type="dxa"/>
            <w:vAlign w:val="center"/>
          </w:tcPr>
          <w:p w14:paraId="7FED2B62" w14:textId="77777777" w:rsidR="000253E4" w:rsidRDefault="000253E4" w:rsidP="00EC68A8">
            <w:pPr>
              <w:pStyle w:val="CorpTabel"/>
              <w:snapToGrid w:val="0"/>
              <w:spacing w:line="360" w:lineRule="auto"/>
              <w:rPr>
                <w:sz w:val="22"/>
                <w:szCs w:val="22"/>
                <w:lang w:val="ro-RO"/>
              </w:rPr>
            </w:pPr>
            <w:r>
              <w:rPr>
                <w:b/>
                <w:sz w:val="22"/>
                <w:szCs w:val="22"/>
                <w:lang w:val="ro-RO"/>
              </w:rPr>
              <w:t xml:space="preserve">Condiții de garanție </w:t>
            </w:r>
          </w:p>
          <w:p w14:paraId="48A63D58" w14:textId="77777777" w:rsidR="000253E4" w:rsidRPr="002E438D" w:rsidRDefault="000253E4" w:rsidP="00EC68A8">
            <w:pPr>
              <w:spacing w:line="360" w:lineRule="auto"/>
              <w:jc w:val="both"/>
              <w:rPr>
                <w:lang w:val="fr-FR"/>
              </w:rPr>
            </w:pPr>
            <w:proofErr w:type="spellStart"/>
            <w:r w:rsidRPr="002E438D">
              <w:rPr>
                <w:lang w:val="fr-FR"/>
              </w:rPr>
              <w:t>Conform</w:t>
            </w:r>
            <w:proofErr w:type="spellEnd"/>
            <w:r w:rsidRPr="002E438D">
              <w:rPr>
                <w:lang w:val="fr-FR"/>
              </w:rPr>
              <w:t xml:space="preserve"> Certificat de Garantie – dar nu mai </w:t>
            </w:r>
            <w:proofErr w:type="spellStart"/>
            <w:r w:rsidRPr="002E438D">
              <w:rPr>
                <w:lang w:val="fr-FR"/>
              </w:rPr>
              <w:t>putin</w:t>
            </w:r>
            <w:proofErr w:type="spellEnd"/>
            <w:r w:rsidRPr="002E438D">
              <w:rPr>
                <w:lang w:val="fr-FR"/>
              </w:rPr>
              <w:t xml:space="preserve"> de 2 </w:t>
            </w:r>
            <w:proofErr w:type="spellStart"/>
            <w:r w:rsidRPr="002E438D">
              <w:rPr>
                <w:lang w:val="fr-FR"/>
              </w:rPr>
              <w:t>ani</w:t>
            </w:r>
            <w:proofErr w:type="spellEnd"/>
            <w:r w:rsidRPr="002E438D">
              <w:rPr>
                <w:lang w:val="fr-FR"/>
              </w:rPr>
              <w:t xml:space="preserve"> </w:t>
            </w:r>
          </w:p>
        </w:tc>
        <w:tc>
          <w:tcPr>
            <w:tcW w:w="4045" w:type="dxa"/>
          </w:tcPr>
          <w:p w14:paraId="0527C2D9" w14:textId="77777777" w:rsidR="000253E4" w:rsidRDefault="000253E4" w:rsidP="00EC68A8">
            <w:pPr>
              <w:pStyle w:val="CorpTabel"/>
              <w:snapToGrid w:val="0"/>
              <w:spacing w:line="360" w:lineRule="auto"/>
              <w:rPr>
                <w:b/>
                <w:sz w:val="22"/>
                <w:szCs w:val="22"/>
                <w:lang w:val="ro-RO"/>
              </w:rPr>
            </w:pPr>
          </w:p>
        </w:tc>
      </w:tr>
      <w:tr w:rsidR="000253E4" w:rsidRPr="002E438D" w14:paraId="4764FB41" w14:textId="616ABFA5" w:rsidTr="000253E4">
        <w:tc>
          <w:tcPr>
            <w:tcW w:w="559" w:type="dxa"/>
            <w:vAlign w:val="center"/>
          </w:tcPr>
          <w:p w14:paraId="1C37E1D6" w14:textId="77777777" w:rsidR="000253E4" w:rsidRDefault="000253E4" w:rsidP="00EC68A8">
            <w:pPr>
              <w:pStyle w:val="CorpTabel"/>
              <w:snapToGrid w:val="0"/>
              <w:jc w:val="center"/>
              <w:rPr>
                <w:sz w:val="22"/>
                <w:szCs w:val="22"/>
              </w:rPr>
            </w:pPr>
            <w:r>
              <w:rPr>
                <w:sz w:val="22"/>
                <w:szCs w:val="22"/>
                <w:lang w:val="ro-RO"/>
              </w:rPr>
              <w:t>3</w:t>
            </w:r>
          </w:p>
        </w:tc>
        <w:tc>
          <w:tcPr>
            <w:tcW w:w="4328" w:type="dxa"/>
            <w:vAlign w:val="center"/>
          </w:tcPr>
          <w:p w14:paraId="26DF8A2A" w14:textId="77777777" w:rsidR="000253E4" w:rsidRDefault="000253E4" w:rsidP="00EC68A8">
            <w:pPr>
              <w:pStyle w:val="CorpTabel"/>
              <w:snapToGrid w:val="0"/>
              <w:spacing w:line="360" w:lineRule="auto"/>
              <w:rPr>
                <w:sz w:val="22"/>
                <w:szCs w:val="22"/>
                <w:lang w:val="ro-RO"/>
              </w:rPr>
            </w:pPr>
            <w:r>
              <w:rPr>
                <w:b/>
                <w:sz w:val="22"/>
                <w:szCs w:val="22"/>
                <w:lang w:val="ro-RO"/>
              </w:rPr>
              <w:t>Alte condiții cu caracter tehnic</w:t>
            </w:r>
          </w:p>
          <w:p w14:paraId="68C4224E" w14:textId="77777777" w:rsidR="000253E4" w:rsidRPr="002E438D" w:rsidRDefault="000253E4" w:rsidP="00EC68A8">
            <w:pPr>
              <w:spacing w:line="360" w:lineRule="auto"/>
              <w:rPr>
                <w:lang w:val="fr-FR"/>
              </w:rPr>
            </w:pPr>
            <w:r w:rsidRPr="002E438D">
              <w:rPr>
                <w:lang w:val="fr-FR"/>
              </w:rPr>
              <w:t xml:space="preserve">Se vor </w:t>
            </w:r>
            <w:proofErr w:type="spellStart"/>
            <w:r w:rsidRPr="002E438D">
              <w:rPr>
                <w:lang w:val="fr-FR"/>
              </w:rPr>
              <w:t>anexa</w:t>
            </w:r>
            <w:proofErr w:type="spellEnd"/>
            <w:r w:rsidRPr="002E438D">
              <w:rPr>
                <w:lang w:val="fr-FR"/>
              </w:rPr>
              <w:t xml:space="preserve"> </w:t>
            </w:r>
            <w:proofErr w:type="spellStart"/>
            <w:r w:rsidRPr="002E438D">
              <w:rPr>
                <w:lang w:val="fr-FR"/>
              </w:rPr>
              <w:t>ofertei</w:t>
            </w:r>
            <w:proofErr w:type="spellEnd"/>
            <w:r w:rsidRPr="002E438D">
              <w:rPr>
                <w:lang w:val="fr-FR"/>
              </w:rPr>
              <w:t xml:space="preserve"> </w:t>
            </w:r>
            <w:proofErr w:type="spellStart"/>
            <w:r w:rsidRPr="002E438D">
              <w:rPr>
                <w:lang w:val="fr-FR"/>
              </w:rPr>
              <w:t>tehnice</w:t>
            </w:r>
            <w:proofErr w:type="spellEnd"/>
            <w:r w:rsidRPr="002E438D">
              <w:rPr>
                <w:lang w:val="fr-FR"/>
              </w:rPr>
              <w:t xml:space="preserve"> documente, </w:t>
            </w:r>
            <w:proofErr w:type="spellStart"/>
            <w:r w:rsidRPr="002E438D">
              <w:rPr>
                <w:lang w:val="fr-FR"/>
              </w:rPr>
              <w:t>brosuri</w:t>
            </w:r>
            <w:proofErr w:type="spellEnd"/>
            <w:r w:rsidRPr="002E438D">
              <w:rPr>
                <w:lang w:val="fr-FR"/>
              </w:rPr>
              <w:t xml:space="preserve"> </w:t>
            </w:r>
            <w:proofErr w:type="spellStart"/>
            <w:r w:rsidRPr="002E438D">
              <w:rPr>
                <w:lang w:val="fr-FR"/>
              </w:rPr>
              <w:t>sau</w:t>
            </w:r>
            <w:proofErr w:type="spellEnd"/>
            <w:r w:rsidRPr="002E438D">
              <w:rPr>
                <w:lang w:val="fr-FR"/>
              </w:rPr>
              <w:t xml:space="preserve"> prospecte de la </w:t>
            </w:r>
            <w:proofErr w:type="spellStart"/>
            <w:r w:rsidRPr="002E438D">
              <w:rPr>
                <w:lang w:val="fr-FR"/>
              </w:rPr>
              <w:t>producător</w:t>
            </w:r>
            <w:proofErr w:type="spellEnd"/>
            <w:r w:rsidRPr="002E438D">
              <w:rPr>
                <w:lang w:val="fr-FR"/>
              </w:rPr>
              <w:t xml:space="preserve"> care </w:t>
            </w:r>
            <w:proofErr w:type="spellStart"/>
            <w:r w:rsidRPr="002E438D">
              <w:rPr>
                <w:lang w:val="fr-FR"/>
              </w:rPr>
              <w:t>să</w:t>
            </w:r>
            <w:proofErr w:type="spellEnd"/>
            <w:r w:rsidRPr="002E438D">
              <w:rPr>
                <w:lang w:val="fr-FR"/>
              </w:rPr>
              <w:t xml:space="preserve"> </w:t>
            </w:r>
            <w:proofErr w:type="spellStart"/>
            <w:r w:rsidRPr="002E438D">
              <w:rPr>
                <w:lang w:val="fr-FR"/>
              </w:rPr>
              <w:t>ateste</w:t>
            </w:r>
            <w:proofErr w:type="spellEnd"/>
            <w:r w:rsidRPr="002E438D">
              <w:rPr>
                <w:lang w:val="fr-FR"/>
              </w:rPr>
              <w:t xml:space="preserve"> </w:t>
            </w:r>
            <w:proofErr w:type="spellStart"/>
            <w:r w:rsidRPr="002E438D">
              <w:rPr>
                <w:lang w:val="fr-FR"/>
              </w:rPr>
              <w:t>corespondența</w:t>
            </w:r>
            <w:proofErr w:type="spellEnd"/>
            <w:r w:rsidRPr="002E438D">
              <w:rPr>
                <w:lang w:val="fr-FR"/>
              </w:rPr>
              <w:t xml:space="preserve"> </w:t>
            </w:r>
            <w:proofErr w:type="spellStart"/>
            <w:r w:rsidRPr="002E438D">
              <w:rPr>
                <w:lang w:val="fr-FR"/>
              </w:rPr>
              <w:t>cu</w:t>
            </w:r>
            <w:proofErr w:type="spellEnd"/>
            <w:r w:rsidRPr="002E438D">
              <w:rPr>
                <w:lang w:val="fr-FR"/>
              </w:rPr>
              <w:t xml:space="preserve"> </w:t>
            </w:r>
            <w:proofErr w:type="spellStart"/>
            <w:r w:rsidRPr="002E438D">
              <w:rPr>
                <w:lang w:val="fr-FR"/>
              </w:rPr>
              <w:t>specificațiile</w:t>
            </w:r>
            <w:proofErr w:type="spellEnd"/>
            <w:r w:rsidRPr="002E438D">
              <w:rPr>
                <w:lang w:val="fr-FR"/>
              </w:rPr>
              <w:t xml:space="preserve"> </w:t>
            </w:r>
            <w:proofErr w:type="spellStart"/>
            <w:r w:rsidRPr="002E438D">
              <w:rPr>
                <w:lang w:val="fr-FR"/>
              </w:rPr>
              <w:t>tehnice</w:t>
            </w:r>
            <w:proofErr w:type="spellEnd"/>
            <w:r w:rsidRPr="002E438D">
              <w:rPr>
                <w:lang w:val="fr-FR"/>
              </w:rPr>
              <w:t>.</w:t>
            </w:r>
          </w:p>
        </w:tc>
        <w:tc>
          <w:tcPr>
            <w:tcW w:w="4045" w:type="dxa"/>
          </w:tcPr>
          <w:p w14:paraId="5746FB5A" w14:textId="77777777" w:rsidR="000253E4" w:rsidRDefault="000253E4" w:rsidP="00EC68A8">
            <w:pPr>
              <w:pStyle w:val="CorpTabel"/>
              <w:snapToGrid w:val="0"/>
              <w:spacing w:line="360" w:lineRule="auto"/>
              <w:rPr>
                <w:b/>
                <w:sz w:val="22"/>
                <w:szCs w:val="22"/>
                <w:lang w:val="ro-RO"/>
              </w:rPr>
            </w:pPr>
          </w:p>
        </w:tc>
      </w:tr>
    </w:tbl>
    <w:p w14:paraId="0807BC31" w14:textId="77777777" w:rsidR="00FC5817" w:rsidRPr="002E438D" w:rsidRDefault="00FC5817" w:rsidP="00FC5817">
      <w:pPr>
        <w:snapToGrid w:val="0"/>
        <w:jc w:val="center"/>
        <w:rPr>
          <w:b/>
          <w:sz w:val="20"/>
          <w:szCs w:val="20"/>
          <w:lang w:val="fr-FR"/>
        </w:rPr>
      </w:pPr>
    </w:p>
    <w:p w14:paraId="2BCB5388" w14:textId="77777777" w:rsidR="00FC5817" w:rsidRPr="002E438D" w:rsidRDefault="00FC5817" w:rsidP="00FC5817">
      <w:pPr>
        <w:spacing w:after="200" w:line="276" w:lineRule="auto"/>
        <w:rPr>
          <w:b/>
          <w:sz w:val="20"/>
          <w:szCs w:val="20"/>
          <w:lang w:val="fr-FR"/>
        </w:rPr>
      </w:pPr>
      <w:r w:rsidRPr="002E438D">
        <w:rPr>
          <w:b/>
          <w:sz w:val="20"/>
          <w:szCs w:val="20"/>
          <w:lang w:val="fr-FR"/>
        </w:rPr>
        <w:br w:type="page"/>
      </w:r>
    </w:p>
    <w:p w14:paraId="325056EF" w14:textId="330A5B35" w:rsidR="00FC5817" w:rsidRPr="00791E95" w:rsidRDefault="00FC5817" w:rsidP="00791E95">
      <w:pPr>
        <w:pStyle w:val="Listparagraf"/>
        <w:numPr>
          <w:ilvl w:val="1"/>
          <w:numId w:val="58"/>
        </w:numPr>
        <w:snapToGrid w:val="0"/>
        <w:rPr>
          <w:b/>
        </w:rPr>
      </w:pPr>
      <w:proofErr w:type="spellStart"/>
      <w:r w:rsidRPr="00791E95">
        <w:rPr>
          <w:b/>
        </w:rPr>
        <w:lastRenderedPageBreak/>
        <w:t>Echipament</w:t>
      </w:r>
      <w:proofErr w:type="spellEnd"/>
      <w:r w:rsidRPr="00791E95">
        <w:rPr>
          <w:b/>
        </w:rPr>
        <w:t xml:space="preserve">/Element: Rack 19” de </w:t>
      </w:r>
      <w:proofErr w:type="spellStart"/>
      <w:r w:rsidRPr="00791E95">
        <w:rPr>
          <w:b/>
        </w:rPr>
        <w:t>podea</w:t>
      </w:r>
      <w:proofErr w:type="spellEnd"/>
    </w:p>
    <w:p w14:paraId="4F23D016" w14:textId="77777777" w:rsidR="00FC5817" w:rsidRDefault="00FC5817" w:rsidP="00FC5817">
      <w:pPr>
        <w:snapToGrid w:val="0"/>
        <w:jc w:val="center"/>
        <w:rPr>
          <w:b/>
        </w:rPr>
      </w:pPr>
    </w:p>
    <w:tbl>
      <w:tblPr>
        <w:tblW w:w="0" w:type="auto"/>
        <w:tblInd w:w="128"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ook w:val="0000" w:firstRow="0" w:lastRow="0" w:firstColumn="0" w:lastColumn="0" w:noHBand="0" w:noVBand="0"/>
      </w:tblPr>
      <w:tblGrid>
        <w:gridCol w:w="528"/>
        <w:gridCol w:w="4286"/>
        <w:gridCol w:w="4118"/>
      </w:tblGrid>
      <w:tr w:rsidR="00791E95" w:rsidRPr="00791E95" w14:paraId="0B6DB676" w14:textId="29932602" w:rsidTr="00BB6C55">
        <w:tc>
          <w:tcPr>
            <w:tcW w:w="528" w:type="dxa"/>
            <w:vAlign w:val="center"/>
          </w:tcPr>
          <w:p w14:paraId="2BF2BDDA" w14:textId="77777777" w:rsidR="00791E95" w:rsidRPr="00791E95" w:rsidRDefault="00791E95" w:rsidP="00791E95">
            <w:pPr>
              <w:pStyle w:val="CorpTabel"/>
              <w:snapToGrid w:val="0"/>
              <w:jc w:val="center"/>
              <w:rPr>
                <w:b/>
                <w:lang w:val="ro-RO"/>
              </w:rPr>
            </w:pPr>
            <w:r w:rsidRPr="00791E95">
              <w:rPr>
                <w:b/>
                <w:lang w:val="ro-RO"/>
              </w:rPr>
              <w:t>Nr.</w:t>
            </w:r>
          </w:p>
          <w:p w14:paraId="1A6A1037" w14:textId="77777777" w:rsidR="00791E95" w:rsidRPr="00791E95" w:rsidRDefault="00791E95" w:rsidP="00791E95">
            <w:pPr>
              <w:pStyle w:val="CorpTabel"/>
              <w:jc w:val="center"/>
            </w:pPr>
            <w:r w:rsidRPr="00791E95">
              <w:rPr>
                <w:b/>
                <w:lang w:val="ro-RO"/>
              </w:rPr>
              <w:t>crt.</w:t>
            </w:r>
          </w:p>
        </w:tc>
        <w:tc>
          <w:tcPr>
            <w:tcW w:w="4286" w:type="dxa"/>
          </w:tcPr>
          <w:p w14:paraId="71FCD469" w14:textId="28901893" w:rsidR="00791E95" w:rsidRPr="00791E95" w:rsidRDefault="00791E95" w:rsidP="00791E95">
            <w:pPr>
              <w:pStyle w:val="CorpTabel"/>
              <w:snapToGrid w:val="0"/>
              <w:jc w:val="center"/>
            </w:pPr>
            <w:r w:rsidRPr="0040520A">
              <w:rPr>
                <w:b/>
                <w:bCs/>
                <w:noProof/>
                <w:lang w:val="ro-RO"/>
              </w:rPr>
              <w:t>Specificații minime solicitate</w:t>
            </w:r>
          </w:p>
        </w:tc>
        <w:tc>
          <w:tcPr>
            <w:tcW w:w="4118" w:type="dxa"/>
          </w:tcPr>
          <w:p w14:paraId="0D25D39A" w14:textId="3B0B7A26" w:rsidR="00791E95" w:rsidRPr="00791E95" w:rsidRDefault="00791E95" w:rsidP="00791E95">
            <w:pPr>
              <w:pStyle w:val="CorpTabel"/>
              <w:snapToGrid w:val="0"/>
              <w:jc w:val="center"/>
              <w:rPr>
                <w:b/>
                <w:lang w:val="ro-RO"/>
              </w:rPr>
            </w:pPr>
            <w:r w:rsidRPr="0040520A">
              <w:rPr>
                <w:b/>
                <w:bCs/>
                <w:noProof/>
                <w:lang w:val="ro-RO"/>
              </w:rPr>
              <w:t>Specificații ofertate</w:t>
            </w:r>
          </w:p>
        </w:tc>
      </w:tr>
      <w:tr w:rsidR="00791E95" w:rsidRPr="00791E95" w14:paraId="7F86E2FD" w14:textId="7F33693F" w:rsidTr="00791E95">
        <w:tc>
          <w:tcPr>
            <w:tcW w:w="528" w:type="dxa"/>
            <w:vAlign w:val="center"/>
          </w:tcPr>
          <w:p w14:paraId="454F69DA" w14:textId="77777777" w:rsidR="00791E95" w:rsidRPr="00791E95" w:rsidRDefault="00791E95" w:rsidP="00EC68A8">
            <w:pPr>
              <w:pStyle w:val="CorpTabel"/>
              <w:snapToGrid w:val="0"/>
              <w:jc w:val="center"/>
            </w:pPr>
            <w:r w:rsidRPr="00791E95">
              <w:rPr>
                <w:lang w:val="ro-RO"/>
              </w:rPr>
              <w:t>1</w:t>
            </w:r>
          </w:p>
        </w:tc>
        <w:tc>
          <w:tcPr>
            <w:tcW w:w="4286" w:type="dxa"/>
            <w:vAlign w:val="center"/>
          </w:tcPr>
          <w:p w14:paraId="129CBB1F" w14:textId="77777777" w:rsidR="00791E95" w:rsidRPr="00791E95" w:rsidRDefault="00791E95" w:rsidP="00EC68A8">
            <w:pPr>
              <w:pStyle w:val="CorpTabel"/>
              <w:snapToGrid w:val="0"/>
              <w:spacing w:line="360" w:lineRule="auto"/>
              <w:rPr>
                <w:lang w:val="ro-RO"/>
              </w:rPr>
            </w:pPr>
            <w:r w:rsidRPr="00791E95">
              <w:rPr>
                <w:b/>
                <w:bCs/>
              </w:rPr>
              <w:t>Parametri tehnici şi funcționali:</w:t>
            </w:r>
          </w:p>
          <w:p w14:paraId="21C34F75" w14:textId="77777777" w:rsidR="00791E95" w:rsidRPr="00791E95" w:rsidRDefault="00791E95" w:rsidP="00EC68A8">
            <w:pPr>
              <w:snapToGrid w:val="0"/>
              <w:spacing w:line="360" w:lineRule="auto"/>
              <w:rPr>
                <w:sz w:val="20"/>
                <w:szCs w:val="20"/>
              </w:rPr>
            </w:pPr>
            <w:proofErr w:type="spellStart"/>
            <w:r w:rsidRPr="00791E95">
              <w:rPr>
                <w:sz w:val="20"/>
                <w:szCs w:val="20"/>
              </w:rPr>
              <w:t>Montare</w:t>
            </w:r>
            <w:proofErr w:type="spellEnd"/>
            <w:r w:rsidRPr="00791E95">
              <w:rPr>
                <w:sz w:val="20"/>
                <w:szCs w:val="20"/>
              </w:rPr>
              <w:t xml:space="preserve"> pe </w:t>
            </w:r>
            <w:proofErr w:type="spellStart"/>
            <w:proofErr w:type="gramStart"/>
            <w:r w:rsidRPr="00791E95">
              <w:rPr>
                <w:sz w:val="20"/>
                <w:szCs w:val="20"/>
              </w:rPr>
              <w:t>podea</w:t>
            </w:r>
            <w:proofErr w:type="spellEnd"/>
            <w:r w:rsidRPr="00791E95">
              <w:rPr>
                <w:sz w:val="20"/>
                <w:szCs w:val="20"/>
              </w:rPr>
              <w:t>;</w:t>
            </w:r>
            <w:proofErr w:type="gramEnd"/>
          </w:p>
          <w:p w14:paraId="5CCC0203" w14:textId="77777777" w:rsidR="00791E95" w:rsidRPr="00791E95" w:rsidRDefault="00791E95" w:rsidP="00EC68A8">
            <w:pPr>
              <w:snapToGrid w:val="0"/>
              <w:spacing w:line="360" w:lineRule="auto"/>
              <w:rPr>
                <w:sz w:val="20"/>
                <w:szCs w:val="20"/>
              </w:rPr>
            </w:pPr>
            <w:proofErr w:type="spellStart"/>
            <w:r w:rsidRPr="00791E95">
              <w:rPr>
                <w:sz w:val="20"/>
                <w:szCs w:val="20"/>
              </w:rPr>
              <w:t>Inaltime</w:t>
            </w:r>
            <w:proofErr w:type="spellEnd"/>
            <w:r w:rsidRPr="00791E95">
              <w:rPr>
                <w:sz w:val="20"/>
                <w:szCs w:val="20"/>
              </w:rPr>
              <w:t>: 42U</w:t>
            </w:r>
          </w:p>
          <w:p w14:paraId="19760402" w14:textId="77777777" w:rsidR="00791E95" w:rsidRPr="00791E95" w:rsidRDefault="00791E95" w:rsidP="00EC68A8">
            <w:pPr>
              <w:snapToGrid w:val="0"/>
              <w:spacing w:line="360" w:lineRule="auto"/>
              <w:rPr>
                <w:sz w:val="20"/>
                <w:szCs w:val="20"/>
              </w:rPr>
            </w:pPr>
            <w:proofErr w:type="spellStart"/>
            <w:r w:rsidRPr="00791E95">
              <w:rPr>
                <w:sz w:val="20"/>
                <w:szCs w:val="20"/>
              </w:rPr>
              <w:t>Adancime</w:t>
            </w:r>
            <w:proofErr w:type="spellEnd"/>
            <w:r w:rsidRPr="00791E95">
              <w:rPr>
                <w:sz w:val="20"/>
                <w:szCs w:val="20"/>
              </w:rPr>
              <w:t>: minim 1000mm</w:t>
            </w:r>
          </w:p>
          <w:p w14:paraId="5F848F2D" w14:textId="77777777" w:rsidR="00791E95" w:rsidRPr="00791E95" w:rsidRDefault="00791E95" w:rsidP="00EC68A8">
            <w:pPr>
              <w:snapToGrid w:val="0"/>
              <w:spacing w:line="360" w:lineRule="auto"/>
              <w:rPr>
                <w:sz w:val="20"/>
                <w:szCs w:val="20"/>
              </w:rPr>
            </w:pPr>
            <w:r w:rsidRPr="00791E95">
              <w:rPr>
                <w:sz w:val="20"/>
                <w:szCs w:val="20"/>
              </w:rPr>
              <w:t xml:space="preserve">Usa fata </w:t>
            </w:r>
            <w:proofErr w:type="spellStart"/>
            <w:r w:rsidRPr="00791E95">
              <w:rPr>
                <w:sz w:val="20"/>
                <w:szCs w:val="20"/>
              </w:rPr>
              <w:t>metalica</w:t>
            </w:r>
            <w:proofErr w:type="spellEnd"/>
            <w:r w:rsidRPr="00791E95">
              <w:rPr>
                <w:sz w:val="20"/>
                <w:szCs w:val="20"/>
              </w:rPr>
              <w:t xml:space="preserve"> perforate, </w:t>
            </w:r>
            <w:proofErr w:type="spellStart"/>
            <w:proofErr w:type="gramStart"/>
            <w:r w:rsidRPr="00791E95">
              <w:rPr>
                <w:sz w:val="20"/>
                <w:szCs w:val="20"/>
              </w:rPr>
              <w:t>securizata</w:t>
            </w:r>
            <w:proofErr w:type="spellEnd"/>
            <w:r w:rsidRPr="00791E95">
              <w:rPr>
                <w:sz w:val="20"/>
                <w:szCs w:val="20"/>
              </w:rPr>
              <w:t>;</w:t>
            </w:r>
            <w:proofErr w:type="gramEnd"/>
          </w:p>
          <w:p w14:paraId="7B759200" w14:textId="77777777" w:rsidR="00791E95" w:rsidRPr="00791E95" w:rsidRDefault="00791E95" w:rsidP="00EC68A8">
            <w:pPr>
              <w:snapToGrid w:val="0"/>
              <w:spacing w:line="360" w:lineRule="auto"/>
              <w:rPr>
                <w:sz w:val="20"/>
                <w:szCs w:val="20"/>
              </w:rPr>
            </w:pPr>
            <w:proofErr w:type="spellStart"/>
            <w:r w:rsidRPr="00791E95">
              <w:rPr>
                <w:sz w:val="20"/>
                <w:szCs w:val="20"/>
              </w:rPr>
              <w:t>Panouri</w:t>
            </w:r>
            <w:proofErr w:type="spellEnd"/>
            <w:r w:rsidRPr="00791E95">
              <w:rPr>
                <w:sz w:val="20"/>
                <w:szCs w:val="20"/>
              </w:rPr>
              <w:t xml:space="preserve"> </w:t>
            </w:r>
            <w:proofErr w:type="spellStart"/>
            <w:r w:rsidRPr="00791E95">
              <w:rPr>
                <w:sz w:val="20"/>
                <w:szCs w:val="20"/>
              </w:rPr>
              <w:t>laterale</w:t>
            </w:r>
            <w:proofErr w:type="spellEnd"/>
            <w:r w:rsidRPr="00791E95">
              <w:rPr>
                <w:sz w:val="20"/>
                <w:szCs w:val="20"/>
              </w:rPr>
              <w:t xml:space="preserve"> </w:t>
            </w:r>
            <w:proofErr w:type="spellStart"/>
            <w:r w:rsidRPr="00791E95">
              <w:rPr>
                <w:sz w:val="20"/>
                <w:szCs w:val="20"/>
              </w:rPr>
              <w:t>detasabile</w:t>
            </w:r>
            <w:proofErr w:type="spellEnd"/>
            <w:r w:rsidRPr="00791E95">
              <w:rPr>
                <w:sz w:val="20"/>
                <w:szCs w:val="20"/>
              </w:rPr>
              <w:t xml:space="preserve">, </w:t>
            </w:r>
            <w:proofErr w:type="spellStart"/>
            <w:proofErr w:type="gramStart"/>
            <w:r w:rsidRPr="00791E95">
              <w:rPr>
                <w:sz w:val="20"/>
                <w:szCs w:val="20"/>
              </w:rPr>
              <w:t>securizate</w:t>
            </w:r>
            <w:proofErr w:type="spellEnd"/>
            <w:r w:rsidRPr="00791E95">
              <w:rPr>
                <w:sz w:val="20"/>
                <w:szCs w:val="20"/>
              </w:rPr>
              <w:t>;</w:t>
            </w:r>
            <w:proofErr w:type="gramEnd"/>
          </w:p>
          <w:p w14:paraId="686F1657" w14:textId="77777777" w:rsidR="00791E95" w:rsidRPr="00791E95" w:rsidRDefault="00791E95" w:rsidP="00EC68A8">
            <w:pPr>
              <w:snapToGrid w:val="0"/>
              <w:spacing w:line="360" w:lineRule="auto"/>
              <w:rPr>
                <w:sz w:val="20"/>
                <w:szCs w:val="20"/>
              </w:rPr>
            </w:pPr>
            <w:r w:rsidRPr="00791E95">
              <w:rPr>
                <w:sz w:val="20"/>
                <w:szCs w:val="20"/>
              </w:rPr>
              <w:t xml:space="preserve">Usa spate </w:t>
            </w:r>
            <w:proofErr w:type="spellStart"/>
            <w:r w:rsidRPr="00791E95">
              <w:rPr>
                <w:sz w:val="20"/>
                <w:szCs w:val="20"/>
              </w:rPr>
              <w:t>metalica</w:t>
            </w:r>
            <w:proofErr w:type="spellEnd"/>
            <w:r w:rsidRPr="00791E95">
              <w:rPr>
                <w:sz w:val="20"/>
                <w:szCs w:val="20"/>
              </w:rPr>
              <w:t xml:space="preserve"> </w:t>
            </w:r>
            <w:proofErr w:type="spellStart"/>
            <w:r w:rsidRPr="00791E95">
              <w:rPr>
                <w:sz w:val="20"/>
                <w:szCs w:val="20"/>
              </w:rPr>
              <w:t>perforata</w:t>
            </w:r>
            <w:proofErr w:type="spellEnd"/>
            <w:r w:rsidRPr="00791E95">
              <w:rPr>
                <w:sz w:val="20"/>
                <w:szCs w:val="20"/>
              </w:rPr>
              <w:t xml:space="preserve">, </w:t>
            </w:r>
            <w:proofErr w:type="spellStart"/>
            <w:proofErr w:type="gramStart"/>
            <w:r w:rsidRPr="00791E95">
              <w:rPr>
                <w:sz w:val="20"/>
                <w:szCs w:val="20"/>
              </w:rPr>
              <w:t>securizata</w:t>
            </w:r>
            <w:proofErr w:type="spellEnd"/>
            <w:r w:rsidRPr="00791E95">
              <w:rPr>
                <w:sz w:val="20"/>
                <w:szCs w:val="20"/>
              </w:rPr>
              <w:t>;</w:t>
            </w:r>
            <w:proofErr w:type="gramEnd"/>
          </w:p>
          <w:p w14:paraId="08B8E9B1" w14:textId="77777777" w:rsidR="00791E95" w:rsidRPr="002E438D" w:rsidRDefault="00791E95" w:rsidP="00EC68A8">
            <w:pPr>
              <w:snapToGrid w:val="0"/>
              <w:spacing w:line="360" w:lineRule="auto"/>
              <w:rPr>
                <w:sz w:val="20"/>
                <w:szCs w:val="20"/>
                <w:lang w:val="fr-FR"/>
              </w:rPr>
            </w:pPr>
            <w:proofErr w:type="spellStart"/>
            <w:r w:rsidRPr="002E438D">
              <w:rPr>
                <w:sz w:val="20"/>
                <w:szCs w:val="20"/>
                <w:lang w:val="fr-FR"/>
              </w:rPr>
              <w:t>Raportul</w:t>
            </w:r>
            <w:proofErr w:type="spellEnd"/>
            <w:r w:rsidRPr="002E438D">
              <w:rPr>
                <w:sz w:val="20"/>
                <w:szCs w:val="20"/>
                <w:lang w:val="fr-FR"/>
              </w:rPr>
              <w:t xml:space="preserve"> de </w:t>
            </w:r>
            <w:proofErr w:type="spellStart"/>
            <w:r w:rsidRPr="002E438D">
              <w:rPr>
                <w:sz w:val="20"/>
                <w:szCs w:val="20"/>
                <w:lang w:val="fr-FR"/>
              </w:rPr>
              <w:t>aer</w:t>
            </w:r>
            <w:proofErr w:type="spellEnd"/>
            <w:r w:rsidRPr="002E438D">
              <w:rPr>
                <w:sz w:val="20"/>
                <w:szCs w:val="20"/>
                <w:lang w:val="fr-FR"/>
              </w:rPr>
              <w:t xml:space="preserve"> </w:t>
            </w:r>
            <w:proofErr w:type="gramStart"/>
            <w:r w:rsidRPr="002E438D">
              <w:rPr>
                <w:sz w:val="20"/>
                <w:szCs w:val="20"/>
                <w:lang w:val="fr-FR"/>
              </w:rPr>
              <w:t>liber:</w:t>
            </w:r>
            <w:proofErr w:type="gramEnd"/>
            <w:r w:rsidRPr="002E438D">
              <w:rPr>
                <w:sz w:val="20"/>
                <w:szCs w:val="20"/>
                <w:lang w:val="fr-FR"/>
              </w:rPr>
              <w:t xml:space="preserve"> 67%;</w:t>
            </w:r>
          </w:p>
          <w:p w14:paraId="38E9D5DC" w14:textId="77777777" w:rsidR="00791E95" w:rsidRPr="002E438D" w:rsidRDefault="00791E95" w:rsidP="00EC68A8">
            <w:pPr>
              <w:snapToGrid w:val="0"/>
              <w:spacing w:line="360" w:lineRule="auto"/>
              <w:rPr>
                <w:sz w:val="20"/>
                <w:szCs w:val="20"/>
                <w:lang w:val="fr-FR"/>
              </w:rPr>
            </w:pPr>
            <w:proofErr w:type="spellStart"/>
            <w:r w:rsidRPr="002E438D">
              <w:rPr>
                <w:sz w:val="20"/>
                <w:szCs w:val="20"/>
                <w:lang w:val="fr-FR"/>
              </w:rPr>
              <w:t>Montanti</w:t>
            </w:r>
            <w:proofErr w:type="spellEnd"/>
            <w:r w:rsidRPr="002E438D">
              <w:rPr>
                <w:sz w:val="20"/>
                <w:szCs w:val="20"/>
                <w:lang w:val="fr-FR"/>
              </w:rPr>
              <w:t xml:space="preserve"> 19'' </w:t>
            </w:r>
            <w:proofErr w:type="spellStart"/>
            <w:r w:rsidRPr="002E438D">
              <w:rPr>
                <w:sz w:val="20"/>
                <w:szCs w:val="20"/>
                <w:lang w:val="fr-FR"/>
              </w:rPr>
              <w:t>fata</w:t>
            </w:r>
            <w:proofErr w:type="spellEnd"/>
            <w:r w:rsidRPr="002E438D">
              <w:rPr>
                <w:sz w:val="20"/>
                <w:szCs w:val="20"/>
                <w:lang w:val="fr-FR"/>
              </w:rPr>
              <w:t>/</w:t>
            </w:r>
            <w:proofErr w:type="spellStart"/>
            <w:proofErr w:type="gramStart"/>
            <w:r w:rsidRPr="002E438D">
              <w:rPr>
                <w:sz w:val="20"/>
                <w:szCs w:val="20"/>
                <w:lang w:val="fr-FR"/>
              </w:rPr>
              <w:t>spate</w:t>
            </w:r>
            <w:proofErr w:type="spellEnd"/>
            <w:r w:rsidRPr="002E438D">
              <w:rPr>
                <w:sz w:val="20"/>
                <w:szCs w:val="20"/>
                <w:lang w:val="fr-FR"/>
              </w:rPr>
              <w:t>;</w:t>
            </w:r>
            <w:proofErr w:type="gramEnd"/>
          </w:p>
          <w:p w14:paraId="7DBE395A" w14:textId="77777777" w:rsidR="00791E95" w:rsidRPr="002E438D" w:rsidRDefault="00791E95" w:rsidP="00EC68A8">
            <w:pPr>
              <w:snapToGrid w:val="0"/>
              <w:spacing w:line="360" w:lineRule="auto"/>
              <w:rPr>
                <w:sz w:val="20"/>
                <w:szCs w:val="20"/>
                <w:lang w:val="fr-FR"/>
              </w:rPr>
            </w:pPr>
            <w:proofErr w:type="spellStart"/>
            <w:r w:rsidRPr="002E438D">
              <w:rPr>
                <w:sz w:val="20"/>
                <w:szCs w:val="20"/>
                <w:lang w:val="fr-FR"/>
              </w:rPr>
              <w:t>Accesuri</w:t>
            </w:r>
            <w:proofErr w:type="spellEnd"/>
            <w:r w:rsidRPr="002E438D">
              <w:rPr>
                <w:sz w:val="20"/>
                <w:szCs w:val="20"/>
                <w:lang w:val="fr-FR"/>
              </w:rPr>
              <w:t xml:space="preserve"> multiple </w:t>
            </w:r>
            <w:proofErr w:type="spellStart"/>
            <w:r w:rsidRPr="002E438D">
              <w:rPr>
                <w:sz w:val="20"/>
                <w:szCs w:val="20"/>
                <w:lang w:val="fr-FR"/>
              </w:rPr>
              <w:t>pentru</w:t>
            </w:r>
            <w:proofErr w:type="spellEnd"/>
            <w:r w:rsidRPr="002E438D">
              <w:rPr>
                <w:sz w:val="20"/>
                <w:szCs w:val="20"/>
                <w:lang w:val="fr-FR"/>
              </w:rPr>
              <w:t xml:space="preserve"> </w:t>
            </w:r>
            <w:proofErr w:type="spellStart"/>
            <w:proofErr w:type="gramStart"/>
            <w:r w:rsidRPr="002E438D">
              <w:rPr>
                <w:sz w:val="20"/>
                <w:szCs w:val="20"/>
                <w:lang w:val="fr-FR"/>
              </w:rPr>
              <w:t>cabluri</w:t>
            </w:r>
            <w:proofErr w:type="spellEnd"/>
            <w:r w:rsidRPr="002E438D">
              <w:rPr>
                <w:sz w:val="20"/>
                <w:szCs w:val="20"/>
                <w:lang w:val="fr-FR"/>
              </w:rPr>
              <w:t>;</w:t>
            </w:r>
            <w:proofErr w:type="gramEnd"/>
            <w:r w:rsidRPr="002E438D">
              <w:rPr>
                <w:sz w:val="20"/>
                <w:szCs w:val="20"/>
                <w:lang w:val="fr-FR"/>
              </w:rPr>
              <w:t xml:space="preserve"> </w:t>
            </w:r>
          </w:p>
          <w:p w14:paraId="05AB2923" w14:textId="77777777" w:rsidR="00791E95" w:rsidRPr="002E438D" w:rsidRDefault="00791E95" w:rsidP="00EC68A8">
            <w:pPr>
              <w:snapToGrid w:val="0"/>
              <w:spacing w:line="360" w:lineRule="auto"/>
              <w:rPr>
                <w:sz w:val="20"/>
                <w:szCs w:val="20"/>
                <w:lang w:val="fr-FR"/>
              </w:rPr>
            </w:pPr>
            <w:proofErr w:type="spellStart"/>
            <w:r w:rsidRPr="002E438D">
              <w:rPr>
                <w:sz w:val="20"/>
                <w:szCs w:val="20"/>
                <w:lang w:val="fr-FR"/>
              </w:rPr>
              <w:t>Capacitate</w:t>
            </w:r>
            <w:proofErr w:type="spellEnd"/>
            <w:r w:rsidRPr="002E438D">
              <w:rPr>
                <w:sz w:val="20"/>
                <w:szCs w:val="20"/>
                <w:lang w:val="fr-FR"/>
              </w:rPr>
              <w:t xml:space="preserve"> </w:t>
            </w:r>
            <w:proofErr w:type="spellStart"/>
            <w:proofErr w:type="gramStart"/>
            <w:r w:rsidRPr="002E438D">
              <w:rPr>
                <w:sz w:val="20"/>
                <w:szCs w:val="20"/>
                <w:lang w:val="fr-FR"/>
              </w:rPr>
              <w:t>incarcare</w:t>
            </w:r>
            <w:proofErr w:type="spellEnd"/>
            <w:r w:rsidRPr="002E438D">
              <w:rPr>
                <w:sz w:val="20"/>
                <w:szCs w:val="20"/>
                <w:lang w:val="fr-FR"/>
              </w:rPr>
              <w:t>:</w:t>
            </w:r>
            <w:proofErr w:type="gramEnd"/>
            <w:r w:rsidRPr="002E438D">
              <w:rPr>
                <w:sz w:val="20"/>
                <w:szCs w:val="20"/>
                <w:lang w:val="fr-FR"/>
              </w:rPr>
              <w:t xml:space="preserve"> </w:t>
            </w:r>
            <w:proofErr w:type="spellStart"/>
            <w:r w:rsidRPr="002E438D">
              <w:rPr>
                <w:sz w:val="20"/>
                <w:szCs w:val="20"/>
                <w:lang w:val="fr-FR"/>
              </w:rPr>
              <w:t>maxim</w:t>
            </w:r>
            <w:proofErr w:type="spellEnd"/>
            <w:r w:rsidRPr="002E438D">
              <w:rPr>
                <w:sz w:val="20"/>
                <w:szCs w:val="20"/>
                <w:lang w:val="fr-FR"/>
              </w:rPr>
              <w:t xml:space="preserve"> 1500kg;</w:t>
            </w:r>
          </w:p>
          <w:p w14:paraId="1255C583" w14:textId="77777777" w:rsidR="00791E95" w:rsidRPr="00791E95" w:rsidRDefault="00791E95" w:rsidP="00EC68A8">
            <w:pPr>
              <w:snapToGrid w:val="0"/>
              <w:spacing w:line="360" w:lineRule="auto"/>
              <w:rPr>
                <w:sz w:val="20"/>
                <w:szCs w:val="20"/>
              </w:rPr>
            </w:pPr>
            <w:proofErr w:type="spellStart"/>
            <w:r w:rsidRPr="00791E95">
              <w:rPr>
                <w:sz w:val="20"/>
                <w:szCs w:val="20"/>
              </w:rPr>
              <w:t>Cantitate</w:t>
            </w:r>
            <w:proofErr w:type="spellEnd"/>
            <w:r w:rsidRPr="00791E95">
              <w:rPr>
                <w:sz w:val="20"/>
                <w:szCs w:val="20"/>
              </w:rPr>
              <w:t xml:space="preserve">: 1 </w:t>
            </w:r>
            <w:proofErr w:type="spellStart"/>
            <w:r w:rsidRPr="00791E95">
              <w:rPr>
                <w:sz w:val="20"/>
                <w:szCs w:val="20"/>
              </w:rPr>
              <w:t>buc</w:t>
            </w:r>
            <w:proofErr w:type="spellEnd"/>
          </w:p>
        </w:tc>
        <w:tc>
          <w:tcPr>
            <w:tcW w:w="4118" w:type="dxa"/>
          </w:tcPr>
          <w:p w14:paraId="72599FD4" w14:textId="77777777" w:rsidR="00791E95" w:rsidRPr="00791E95" w:rsidRDefault="00791E95" w:rsidP="00EC68A8">
            <w:pPr>
              <w:pStyle w:val="CorpTabel"/>
              <w:snapToGrid w:val="0"/>
              <w:spacing w:line="360" w:lineRule="auto"/>
              <w:rPr>
                <w:b/>
                <w:bCs/>
              </w:rPr>
            </w:pPr>
          </w:p>
        </w:tc>
      </w:tr>
      <w:tr w:rsidR="00791E95" w:rsidRPr="002E438D" w14:paraId="452DC536" w14:textId="73557149" w:rsidTr="00791E95">
        <w:tc>
          <w:tcPr>
            <w:tcW w:w="528" w:type="dxa"/>
            <w:vAlign w:val="center"/>
          </w:tcPr>
          <w:p w14:paraId="74BF1126" w14:textId="77777777" w:rsidR="00791E95" w:rsidRPr="00791E95" w:rsidRDefault="00791E95" w:rsidP="00EC68A8">
            <w:pPr>
              <w:pStyle w:val="CorpTabel"/>
              <w:snapToGrid w:val="0"/>
              <w:jc w:val="center"/>
            </w:pPr>
            <w:r w:rsidRPr="00791E95">
              <w:rPr>
                <w:lang w:val="ro-RO"/>
              </w:rPr>
              <w:t>2</w:t>
            </w:r>
          </w:p>
        </w:tc>
        <w:tc>
          <w:tcPr>
            <w:tcW w:w="4286" w:type="dxa"/>
            <w:vAlign w:val="center"/>
          </w:tcPr>
          <w:p w14:paraId="6101C7C7" w14:textId="77777777" w:rsidR="00791E95" w:rsidRPr="00791E95" w:rsidRDefault="00791E95" w:rsidP="00EC68A8">
            <w:pPr>
              <w:pStyle w:val="CorpTabel"/>
              <w:snapToGrid w:val="0"/>
              <w:spacing w:line="360" w:lineRule="auto"/>
              <w:rPr>
                <w:lang w:val="ro-RO"/>
              </w:rPr>
            </w:pPr>
            <w:r w:rsidRPr="00791E95">
              <w:rPr>
                <w:b/>
                <w:lang w:val="ro-RO"/>
              </w:rPr>
              <w:t xml:space="preserve">Condiții de garanție </w:t>
            </w:r>
          </w:p>
          <w:p w14:paraId="1C5A0991" w14:textId="77777777" w:rsidR="00791E95" w:rsidRPr="002E438D" w:rsidRDefault="00791E95" w:rsidP="00EC68A8">
            <w:pPr>
              <w:spacing w:line="360" w:lineRule="auto"/>
              <w:jc w:val="both"/>
              <w:rPr>
                <w:sz w:val="20"/>
                <w:szCs w:val="20"/>
                <w:lang w:val="fr-FR"/>
              </w:rPr>
            </w:pPr>
            <w:proofErr w:type="spellStart"/>
            <w:r w:rsidRPr="002E438D">
              <w:rPr>
                <w:sz w:val="20"/>
                <w:szCs w:val="20"/>
                <w:lang w:val="fr-FR"/>
              </w:rPr>
              <w:t>Conform</w:t>
            </w:r>
            <w:proofErr w:type="spellEnd"/>
            <w:r w:rsidRPr="002E438D">
              <w:rPr>
                <w:sz w:val="20"/>
                <w:szCs w:val="20"/>
                <w:lang w:val="fr-FR"/>
              </w:rPr>
              <w:t xml:space="preserve"> Certificat de Garantie – dar nu mai </w:t>
            </w:r>
            <w:proofErr w:type="spellStart"/>
            <w:r w:rsidRPr="002E438D">
              <w:rPr>
                <w:sz w:val="20"/>
                <w:szCs w:val="20"/>
                <w:lang w:val="fr-FR"/>
              </w:rPr>
              <w:t>putin</w:t>
            </w:r>
            <w:proofErr w:type="spellEnd"/>
            <w:r w:rsidRPr="002E438D">
              <w:rPr>
                <w:sz w:val="20"/>
                <w:szCs w:val="20"/>
                <w:lang w:val="fr-FR"/>
              </w:rPr>
              <w:t xml:space="preserve"> de 2 </w:t>
            </w:r>
            <w:proofErr w:type="spellStart"/>
            <w:r w:rsidRPr="002E438D">
              <w:rPr>
                <w:sz w:val="20"/>
                <w:szCs w:val="20"/>
                <w:lang w:val="fr-FR"/>
              </w:rPr>
              <w:t>ani</w:t>
            </w:r>
            <w:proofErr w:type="spellEnd"/>
            <w:r w:rsidRPr="002E438D">
              <w:rPr>
                <w:sz w:val="20"/>
                <w:szCs w:val="20"/>
                <w:lang w:val="fr-FR"/>
              </w:rPr>
              <w:t xml:space="preserve"> </w:t>
            </w:r>
          </w:p>
        </w:tc>
        <w:tc>
          <w:tcPr>
            <w:tcW w:w="4118" w:type="dxa"/>
          </w:tcPr>
          <w:p w14:paraId="2FE805AA" w14:textId="77777777" w:rsidR="00791E95" w:rsidRPr="00791E95" w:rsidRDefault="00791E95" w:rsidP="00EC68A8">
            <w:pPr>
              <w:pStyle w:val="CorpTabel"/>
              <w:snapToGrid w:val="0"/>
              <w:spacing w:line="360" w:lineRule="auto"/>
              <w:rPr>
                <w:b/>
                <w:lang w:val="ro-RO"/>
              </w:rPr>
            </w:pPr>
          </w:p>
        </w:tc>
      </w:tr>
      <w:tr w:rsidR="00791E95" w:rsidRPr="002E438D" w14:paraId="5B830277" w14:textId="732E263E" w:rsidTr="00791E95">
        <w:tc>
          <w:tcPr>
            <w:tcW w:w="528" w:type="dxa"/>
            <w:vAlign w:val="center"/>
          </w:tcPr>
          <w:p w14:paraId="07F371AD" w14:textId="77777777" w:rsidR="00791E95" w:rsidRPr="00791E95" w:rsidRDefault="00791E95" w:rsidP="00EC68A8">
            <w:pPr>
              <w:pStyle w:val="CorpTabel"/>
              <w:snapToGrid w:val="0"/>
              <w:jc w:val="center"/>
            </w:pPr>
            <w:r w:rsidRPr="00791E95">
              <w:rPr>
                <w:lang w:val="ro-RO"/>
              </w:rPr>
              <w:t>3</w:t>
            </w:r>
          </w:p>
        </w:tc>
        <w:tc>
          <w:tcPr>
            <w:tcW w:w="4286" w:type="dxa"/>
            <w:vAlign w:val="center"/>
          </w:tcPr>
          <w:p w14:paraId="215CB126" w14:textId="77777777" w:rsidR="00791E95" w:rsidRPr="00791E95" w:rsidRDefault="00791E95" w:rsidP="00EC68A8">
            <w:pPr>
              <w:pStyle w:val="CorpTabel"/>
              <w:snapToGrid w:val="0"/>
              <w:spacing w:line="360" w:lineRule="auto"/>
              <w:rPr>
                <w:lang w:val="ro-RO"/>
              </w:rPr>
            </w:pPr>
            <w:r w:rsidRPr="00791E95">
              <w:rPr>
                <w:b/>
                <w:lang w:val="ro-RO"/>
              </w:rPr>
              <w:t>Alte condiții cu caracter tehnic</w:t>
            </w:r>
          </w:p>
          <w:p w14:paraId="7C04B43A" w14:textId="77777777" w:rsidR="00791E95" w:rsidRPr="002E438D" w:rsidRDefault="00791E95" w:rsidP="00EC68A8">
            <w:pPr>
              <w:spacing w:line="360" w:lineRule="auto"/>
              <w:rPr>
                <w:sz w:val="20"/>
                <w:szCs w:val="20"/>
                <w:lang w:val="fr-FR"/>
              </w:rPr>
            </w:pPr>
            <w:r w:rsidRPr="002E438D">
              <w:rPr>
                <w:sz w:val="20"/>
                <w:szCs w:val="20"/>
                <w:lang w:val="fr-FR"/>
              </w:rPr>
              <w:t xml:space="preserve">Se vor </w:t>
            </w:r>
            <w:proofErr w:type="spellStart"/>
            <w:r w:rsidRPr="002E438D">
              <w:rPr>
                <w:sz w:val="20"/>
                <w:szCs w:val="20"/>
                <w:lang w:val="fr-FR"/>
              </w:rPr>
              <w:t>anexa</w:t>
            </w:r>
            <w:proofErr w:type="spellEnd"/>
            <w:r w:rsidRPr="002E438D">
              <w:rPr>
                <w:sz w:val="20"/>
                <w:szCs w:val="20"/>
                <w:lang w:val="fr-FR"/>
              </w:rPr>
              <w:t xml:space="preserve"> </w:t>
            </w:r>
            <w:proofErr w:type="spellStart"/>
            <w:r w:rsidRPr="002E438D">
              <w:rPr>
                <w:sz w:val="20"/>
                <w:szCs w:val="20"/>
                <w:lang w:val="fr-FR"/>
              </w:rPr>
              <w:t>ofertei</w:t>
            </w:r>
            <w:proofErr w:type="spellEnd"/>
            <w:r w:rsidRPr="002E438D">
              <w:rPr>
                <w:sz w:val="20"/>
                <w:szCs w:val="20"/>
                <w:lang w:val="fr-FR"/>
              </w:rPr>
              <w:t xml:space="preserve"> </w:t>
            </w:r>
            <w:proofErr w:type="spellStart"/>
            <w:r w:rsidRPr="002E438D">
              <w:rPr>
                <w:sz w:val="20"/>
                <w:szCs w:val="20"/>
                <w:lang w:val="fr-FR"/>
              </w:rPr>
              <w:t>tehnice</w:t>
            </w:r>
            <w:proofErr w:type="spellEnd"/>
            <w:r w:rsidRPr="002E438D">
              <w:rPr>
                <w:sz w:val="20"/>
                <w:szCs w:val="20"/>
                <w:lang w:val="fr-FR"/>
              </w:rPr>
              <w:t xml:space="preserve"> documente, </w:t>
            </w:r>
            <w:proofErr w:type="spellStart"/>
            <w:r w:rsidRPr="002E438D">
              <w:rPr>
                <w:sz w:val="20"/>
                <w:szCs w:val="20"/>
                <w:lang w:val="fr-FR"/>
              </w:rPr>
              <w:t>brosuri</w:t>
            </w:r>
            <w:proofErr w:type="spellEnd"/>
            <w:r w:rsidRPr="002E438D">
              <w:rPr>
                <w:sz w:val="20"/>
                <w:szCs w:val="20"/>
                <w:lang w:val="fr-FR"/>
              </w:rPr>
              <w:t xml:space="preserve"> </w:t>
            </w:r>
            <w:proofErr w:type="spellStart"/>
            <w:r w:rsidRPr="002E438D">
              <w:rPr>
                <w:sz w:val="20"/>
                <w:szCs w:val="20"/>
                <w:lang w:val="fr-FR"/>
              </w:rPr>
              <w:t>sau</w:t>
            </w:r>
            <w:proofErr w:type="spellEnd"/>
            <w:r w:rsidRPr="002E438D">
              <w:rPr>
                <w:sz w:val="20"/>
                <w:szCs w:val="20"/>
                <w:lang w:val="fr-FR"/>
              </w:rPr>
              <w:t xml:space="preserve"> prospecte de la </w:t>
            </w:r>
            <w:proofErr w:type="spellStart"/>
            <w:r w:rsidRPr="002E438D">
              <w:rPr>
                <w:sz w:val="20"/>
                <w:szCs w:val="20"/>
                <w:lang w:val="fr-FR"/>
              </w:rPr>
              <w:t>producător</w:t>
            </w:r>
            <w:proofErr w:type="spellEnd"/>
            <w:r w:rsidRPr="002E438D">
              <w:rPr>
                <w:sz w:val="20"/>
                <w:szCs w:val="20"/>
                <w:lang w:val="fr-FR"/>
              </w:rPr>
              <w:t xml:space="preserve"> care </w:t>
            </w:r>
            <w:proofErr w:type="spellStart"/>
            <w:r w:rsidRPr="002E438D">
              <w:rPr>
                <w:sz w:val="20"/>
                <w:szCs w:val="20"/>
                <w:lang w:val="fr-FR"/>
              </w:rPr>
              <w:t>să</w:t>
            </w:r>
            <w:proofErr w:type="spellEnd"/>
            <w:r w:rsidRPr="002E438D">
              <w:rPr>
                <w:sz w:val="20"/>
                <w:szCs w:val="20"/>
                <w:lang w:val="fr-FR"/>
              </w:rPr>
              <w:t xml:space="preserve"> </w:t>
            </w:r>
            <w:proofErr w:type="spellStart"/>
            <w:r w:rsidRPr="002E438D">
              <w:rPr>
                <w:sz w:val="20"/>
                <w:szCs w:val="20"/>
                <w:lang w:val="fr-FR"/>
              </w:rPr>
              <w:t>ateste</w:t>
            </w:r>
            <w:proofErr w:type="spellEnd"/>
            <w:r w:rsidRPr="002E438D">
              <w:rPr>
                <w:sz w:val="20"/>
                <w:szCs w:val="20"/>
                <w:lang w:val="fr-FR"/>
              </w:rPr>
              <w:t xml:space="preserve"> </w:t>
            </w:r>
            <w:proofErr w:type="spellStart"/>
            <w:r w:rsidRPr="002E438D">
              <w:rPr>
                <w:sz w:val="20"/>
                <w:szCs w:val="20"/>
                <w:lang w:val="fr-FR"/>
              </w:rPr>
              <w:t>corespondența</w:t>
            </w:r>
            <w:proofErr w:type="spellEnd"/>
            <w:r w:rsidRPr="002E438D">
              <w:rPr>
                <w:sz w:val="20"/>
                <w:szCs w:val="20"/>
                <w:lang w:val="fr-FR"/>
              </w:rPr>
              <w:t xml:space="preserve"> </w:t>
            </w:r>
            <w:proofErr w:type="spellStart"/>
            <w:r w:rsidRPr="002E438D">
              <w:rPr>
                <w:sz w:val="20"/>
                <w:szCs w:val="20"/>
                <w:lang w:val="fr-FR"/>
              </w:rPr>
              <w:t>cu</w:t>
            </w:r>
            <w:proofErr w:type="spellEnd"/>
            <w:r w:rsidRPr="002E438D">
              <w:rPr>
                <w:sz w:val="20"/>
                <w:szCs w:val="20"/>
                <w:lang w:val="fr-FR"/>
              </w:rPr>
              <w:t xml:space="preserve"> </w:t>
            </w:r>
            <w:proofErr w:type="spellStart"/>
            <w:r w:rsidRPr="002E438D">
              <w:rPr>
                <w:sz w:val="20"/>
                <w:szCs w:val="20"/>
                <w:lang w:val="fr-FR"/>
              </w:rPr>
              <w:t>specificațiile</w:t>
            </w:r>
            <w:proofErr w:type="spellEnd"/>
            <w:r w:rsidRPr="002E438D">
              <w:rPr>
                <w:sz w:val="20"/>
                <w:szCs w:val="20"/>
                <w:lang w:val="fr-FR"/>
              </w:rPr>
              <w:t xml:space="preserve"> </w:t>
            </w:r>
            <w:proofErr w:type="spellStart"/>
            <w:r w:rsidRPr="002E438D">
              <w:rPr>
                <w:sz w:val="20"/>
                <w:szCs w:val="20"/>
                <w:lang w:val="fr-FR"/>
              </w:rPr>
              <w:t>tehnice</w:t>
            </w:r>
            <w:proofErr w:type="spellEnd"/>
            <w:r w:rsidRPr="002E438D">
              <w:rPr>
                <w:sz w:val="20"/>
                <w:szCs w:val="20"/>
                <w:lang w:val="fr-FR"/>
              </w:rPr>
              <w:t>.</w:t>
            </w:r>
          </w:p>
        </w:tc>
        <w:tc>
          <w:tcPr>
            <w:tcW w:w="4118" w:type="dxa"/>
          </w:tcPr>
          <w:p w14:paraId="4C7E1069" w14:textId="77777777" w:rsidR="00791E95" w:rsidRPr="00791E95" w:rsidRDefault="00791E95" w:rsidP="00EC68A8">
            <w:pPr>
              <w:pStyle w:val="CorpTabel"/>
              <w:snapToGrid w:val="0"/>
              <w:spacing w:line="360" w:lineRule="auto"/>
              <w:rPr>
                <w:b/>
                <w:lang w:val="ro-RO"/>
              </w:rPr>
            </w:pPr>
          </w:p>
        </w:tc>
      </w:tr>
    </w:tbl>
    <w:p w14:paraId="4C027090" w14:textId="77777777" w:rsidR="00FC5817" w:rsidRPr="002E438D" w:rsidRDefault="00FC5817" w:rsidP="00FC5817">
      <w:pPr>
        <w:snapToGrid w:val="0"/>
        <w:jc w:val="center"/>
        <w:rPr>
          <w:b/>
          <w:lang w:val="fr-FR"/>
        </w:rPr>
      </w:pPr>
    </w:p>
    <w:p w14:paraId="14A51C48" w14:textId="77777777" w:rsidR="00FC5817" w:rsidRPr="002E438D" w:rsidRDefault="00FC5817" w:rsidP="00FC5817">
      <w:pPr>
        <w:spacing w:after="200" w:line="276" w:lineRule="auto"/>
        <w:rPr>
          <w:b/>
          <w:lang w:val="fr-FR"/>
        </w:rPr>
      </w:pPr>
      <w:r w:rsidRPr="002E438D">
        <w:rPr>
          <w:b/>
          <w:lang w:val="fr-FR"/>
        </w:rPr>
        <w:br w:type="page"/>
      </w:r>
    </w:p>
    <w:p w14:paraId="1D3AB313" w14:textId="20559F50" w:rsidR="00FC5817" w:rsidRPr="00D3782D" w:rsidRDefault="00FC5817" w:rsidP="00791E95">
      <w:pPr>
        <w:pStyle w:val="Listparagraf"/>
        <w:numPr>
          <w:ilvl w:val="1"/>
          <w:numId w:val="58"/>
        </w:numPr>
        <w:snapToGrid w:val="0"/>
        <w:rPr>
          <w:rFonts w:cstheme="minorHAnsi"/>
          <w:b/>
        </w:rPr>
      </w:pPr>
      <w:proofErr w:type="spellStart"/>
      <w:r w:rsidRPr="00D3782D">
        <w:rPr>
          <w:rFonts w:cstheme="minorHAnsi"/>
          <w:b/>
        </w:rPr>
        <w:lastRenderedPageBreak/>
        <w:t>Echipament</w:t>
      </w:r>
      <w:proofErr w:type="spellEnd"/>
      <w:r w:rsidRPr="00D3782D">
        <w:rPr>
          <w:rFonts w:cstheme="minorHAnsi"/>
          <w:b/>
        </w:rPr>
        <w:t xml:space="preserve">/Element: </w:t>
      </w:r>
      <w:r w:rsidR="00D3782D" w:rsidRPr="00D3782D">
        <w:rPr>
          <w:rFonts w:cstheme="minorHAnsi"/>
          <w:b/>
          <w:lang w:val="ro-RO"/>
        </w:rPr>
        <w:t>Patch panel 19” Cat. 6A FTP, 24 x RJ45, rack mountable</w:t>
      </w:r>
    </w:p>
    <w:p w14:paraId="6FF4AD3A" w14:textId="77777777" w:rsidR="00FC5817" w:rsidRDefault="00FC5817" w:rsidP="00FC5817">
      <w:pPr>
        <w:pStyle w:val="Style21"/>
        <w:widowControl/>
        <w:spacing w:line="374" w:lineRule="exact"/>
        <w:rPr>
          <w:noProof/>
          <w:sz w:val="22"/>
          <w:szCs w:val="22"/>
          <w:lang w:val="ro-RO" w:eastAsia="ro-RO"/>
        </w:rPr>
      </w:pPr>
    </w:p>
    <w:tbl>
      <w:tblPr>
        <w:tblW w:w="0" w:type="auto"/>
        <w:tblInd w:w="128"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ook w:val="0000" w:firstRow="0" w:lastRow="0" w:firstColumn="0" w:lastColumn="0" w:noHBand="0" w:noVBand="0"/>
      </w:tblPr>
      <w:tblGrid>
        <w:gridCol w:w="528"/>
        <w:gridCol w:w="4488"/>
        <w:gridCol w:w="3916"/>
      </w:tblGrid>
      <w:tr w:rsidR="00791E95" w:rsidRPr="00791E95" w14:paraId="7FF55014" w14:textId="57E2370B" w:rsidTr="00E02257">
        <w:tc>
          <w:tcPr>
            <w:tcW w:w="528" w:type="dxa"/>
            <w:vAlign w:val="center"/>
          </w:tcPr>
          <w:p w14:paraId="18A6754C" w14:textId="77777777" w:rsidR="00791E95" w:rsidRPr="00791E95" w:rsidRDefault="00791E95" w:rsidP="00791E95">
            <w:pPr>
              <w:pStyle w:val="CorpTabel"/>
              <w:snapToGrid w:val="0"/>
              <w:jc w:val="center"/>
              <w:rPr>
                <w:b/>
                <w:lang w:val="ro-RO"/>
              </w:rPr>
            </w:pPr>
            <w:r w:rsidRPr="00791E95">
              <w:rPr>
                <w:b/>
                <w:lang w:val="ro-RO"/>
              </w:rPr>
              <w:t>Nr.</w:t>
            </w:r>
          </w:p>
          <w:p w14:paraId="44EE9563" w14:textId="77777777" w:rsidR="00791E95" w:rsidRPr="00791E95" w:rsidRDefault="00791E95" w:rsidP="00791E95">
            <w:pPr>
              <w:pStyle w:val="CorpTabel"/>
              <w:jc w:val="center"/>
            </w:pPr>
            <w:r w:rsidRPr="00791E95">
              <w:rPr>
                <w:b/>
                <w:lang w:val="ro-RO"/>
              </w:rPr>
              <w:t>crt.</w:t>
            </w:r>
          </w:p>
        </w:tc>
        <w:tc>
          <w:tcPr>
            <w:tcW w:w="4488" w:type="dxa"/>
          </w:tcPr>
          <w:p w14:paraId="0FE5DA53" w14:textId="5B9EEFA2" w:rsidR="00791E95" w:rsidRPr="00791E95" w:rsidRDefault="00791E95" w:rsidP="00791E95">
            <w:pPr>
              <w:pStyle w:val="CorpTabel"/>
              <w:snapToGrid w:val="0"/>
              <w:jc w:val="center"/>
            </w:pPr>
            <w:r w:rsidRPr="0040520A">
              <w:rPr>
                <w:b/>
                <w:bCs/>
                <w:noProof/>
                <w:lang w:val="ro-RO"/>
              </w:rPr>
              <w:t>Specificații minime solicitate</w:t>
            </w:r>
          </w:p>
        </w:tc>
        <w:tc>
          <w:tcPr>
            <w:tcW w:w="3916" w:type="dxa"/>
          </w:tcPr>
          <w:p w14:paraId="1C668687" w14:textId="7B5C04C5" w:rsidR="00791E95" w:rsidRPr="00791E95" w:rsidRDefault="00791E95" w:rsidP="00791E95">
            <w:pPr>
              <w:pStyle w:val="CorpTabel"/>
              <w:snapToGrid w:val="0"/>
              <w:jc w:val="center"/>
              <w:rPr>
                <w:b/>
                <w:lang w:val="ro-RO"/>
              </w:rPr>
            </w:pPr>
            <w:r w:rsidRPr="0040520A">
              <w:rPr>
                <w:b/>
                <w:bCs/>
                <w:noProof/>
                <w:lang w:val="ro-RO"/>
              </w:rPr>
              <w:t>Specificații ofertate</w:t>
            </w:r>
          </w:p>
        </w:tc>
      </w:tr>
      <w:tr w:rsidR="00791E95" w:rsidRPr="00791E95" w14:paraId="09C1A042" w14:textId="2443A13E" w:rsidTr="00791E95">
        <w:tc>
          <w:tcPr>
            <w:tcW w:w="528" w:type="dxa"/>
            <w:vAlign w:val="center"/>
          </w:tcPr>
          <w:p w14:paraId="7F34C855" w14:textId="77777777" w:rsidR="00791E95" w:rsidRPr="00791E95" w:rsidRDefault="00791E95" w:rsidP="00EC68A8">
            <w:pPr>
              <w:pStyle w:val="CorpTabel"/>
              <w:snapToGrid w:val="0"/>
              <w:jc w:val="center"/>
            </w:pPr>
            <w:r w:rsidRPr="00791E95">
              <w:rPr>
                <w:lang w:val="ro-RO"/>
              </w:rPr>
              <w:t>1</w:t>
            </w:r>
          </w:p>
        </w:tc>
        <w:tc>
          <w:tcPr>
            <w:tcW w:w="4488" w:type="dxa"/>
            <w:vAlign w:val="center"/>
          </w:tcPr>
          <w:p w14:paraId="26F65C21" w14:textId="77777777" w:rsidR="00791E95" w:rsidRPr="00791E95" w:rsidRDefault="00791E95" w:rsidP="00EC68A8">
            <w:pPr>
              <w:pStyle w:val="CorpTabel"/>
              <w:snapToGrid w:val="0"/>
              <w:spacing w:line="360" w:lineRule="auto"/>
            </w:pPr>
            <w:r w:rsidRPr="00791E95">
              <w:rPr>
                <w:b/>
                <w:bCs/>
              </w:rPr>
              <w:t>Parametri tehnici şi funcționali:</w:t>
            </w:r>
          </w:p>
          <w:p w14:paraId="543927CB" w14:textId="77777777" w:rsidR="00791E95" w:rsidRPr="002E438D" w:rsidRDefault="00791E95" w:rsidP="00EC68A8">
            <w:pPr>
              <w:snapToGrid w:val="0"/>
              <w:spacing w:line="360" w:lineRule="auto"/>
              <w:rPr>
                <w:sz w:val="20"/>
                <w:szCs w:val="20"/>
                <w:lang w:val="fr-FR"/>
              </w:rPr>
            </w:pPr>
            <w:proofErr w:type="spellStart"/>
            <w:r w:rsidRPr="002E438D">
              <w:rPr>
                <w:sz w:val="20"/>
                <w:szCs w:val="20"/>
                <w:lang w:val="fr-FR"/>
              </w:rPr>
              <w:t>Montabil</w:t>
            </w:r>
            <w:proofErr w:type="spellEnd"/>
            <w:r w:rsidRPr="002E438D">
              <w:rPr>
                <w:sz w:val="20"/>
                <w:szCs w:val="20"/>
                <w:lang w:val="fr-FR"/>
              </w:rPr>
              <w:t xml:space="preserve"> in rack de 19</w:t>
            </w:r>
            <w:proofErr w:type="gramStart"/>
            <w:r w:rsidRPr="002E438D">
              <w:rPr>
                <w:sz w:val="20"/>
                <w:szCs w:val="20"/>
                <w:lang w:val="fr-FR"/>
              </w:rPr>
              <w:t>”;</w:t>
            </w:r>
            <w:proofErr w:type="gramEnd"/>
          </w:p>
          <w:p w14:paraId="2FB86D5D" w14:textId="77777777" w:rsidR="00791E95" w:rsidRPr="002E438D" w:rsidRDefault="00791E95" w:rsidP="00EC68A8">
            <w:pPr>
              <w:snapToGrid w:val="0"/>
              <w:spacing w:line="360" w:lineRule="auto"/>
              <w:rPr>
                <w:sz w:val="20"/>
                <w:szCs w:val="20"/>
                <w:lang w:val="fr-FR"/>
              </w:rPr>
            </w:pPr>
            <w:proofErr w:type="spellStart"/>
            <w:proofErr w:type="gramStart"/>
            <w:r w:rsidRPr="002E438D">
              <w:rPr>
                <w:sz w:val="20"/>
                <w:szCs w:val="20"/>
                <w:lang w:val="fr-FR"/>
              </w:rPr>
              <w:t>Material</w:t>
            </w:r>
            <w:proofErr w:type="spellEnd"/>
            <w:r w:rsidRPr="002E438D">
              <w:rPr>
                <w:sz w:val="20"/>
                <w:szCs w:val="20"/>
                <w:lang w:val="fr-FR"/>
              </w:rPr>
              <w:t>:</w:t>
            </w:r>
            <w:proofErr w:type="gramEnd"/>
            <w:r w:rsidRPr="002E438D">
              <w:rPr>
                <w:sz w:val="20"/>
                <w:szCs w:val="20"/>
                <w:lang w:val="fr-FR"/>
              </w:rPr>
              <w:t xml:space="preserve"> </w:t>
            </w:r>
            <w:proofErr w:type="spellStart"/>
            <w:r w:rsidRPr="002E438D">
              <w:rPr>
                <w:sz w:val="20"/>
                <w:szCs w:val="20"/>
                <w:lang w:val="fr-FR"/>
              </w:rPr>
              <w:t>Aluminiu</w:t>
            </w:r>
            <w:proofErr w:type="spellEnd"/>
            <w:r w:rsidRPr="002E438D">
              <w:rPr>
                <w:sz w:val="20"/>
                <w:szCs w:val="20"/>
                <w:lang w:val="fr-FR"/>
              </w:rPr>
              <w:t>;</w:t>
            </w:r>
          </w:p>
          <w:p w14:paraId="514861B9" w14:textId="4E890C59" w:rsidR="00791E95" w:rsidRPr="002E438D" w:rsidRDefault="00791E95" w:rsidP="00EC68A8">
            <w:pPr>
              <w:snapToGrid w:val="0"/>
              <w:spacing w:line="360" w:lineRule="auto"/>
              <w:rPr>
                <w:sz w:val="20"/>
                <w:szCs w:val="20"/>
                <w:lang w:val="fr-FR"/>
              </w:rPr>
            </w:pPr>
            <w:r w:rsidRPr="002E438D">
              <w:rPr>
                <w:sz w:val="20"/>
                <w:szCs w:val="20"/>
                <w:lang w:val="fr-FR"/>
              </w:rPr>
              <w:t xml:space="preserve">Cat. </w:t>
            </w:r>
            <w:proofErr w:type="spellStart"/>
            <w:proofErr w:type="gramStart"/>
            <w:r w:rsidRPr="002E438D">
              <w:rPr>
                <w:sz w:val="20"/>
                <w:szCs w:val="20"/>
                <w:lang w:val="fr-FR"/>
              </w:rPr>
              <w:t>minim</w:t>
            </w:r>
            <w:proofErr w:type="spellEnd"/>
            <w:proofErr w:type="gramEnd"/>
            <w:r w:rsidRPr="002E438D">
              <w:rPr>
                <w:sz w:val="20"/>
                <w:szCs w:val="20"/>
                <w:lang w:val="fr-FR"/>
              </w:rPr>
              <w:t xml:space="preserve"> 6</w:t>
            </w:r>
            <w:r w:rsidR="00D3782D" w:rsidRPr="002E438D">
              <w:rPr>
                <w:sz w:val="20"/>
                <w:szCs w:val="20"/>
                <w:lang w:val="fr-FR"/>
              </w:rPr>
              <w:t>A FTP</w:t>
            </w:r>
            <w:r w:rsidRPr="002E438D">
              <w:rPr>
                <w:sz w:val="20"/>
                <w:szCs w:val="20"/>
                <w:lang w:val="fr-FR"/>
              </w:rPr>
              <w:t>;</w:t>
            </w:r>
          </w:p>
          <w:p w14:paraId="60D9E759" w14:textId="77777777" w:rsidR="00791E95" w:rsidRPr="002E438D" w:rsidRDefault="00791E95" w:rsidP="00EC68A8">
            <w:pPr>
              <w:snapToGrid w:val="0"/>
              <w:spacing w:line="360" w:lineRule="auto"/>
              <w:rPr>
                <w:sz w:val="20"/>
                <w:szCs w:val="20"/>
                <w:lang w:val="fr-FR"/>
              </w:rPr>
            </w:pPr>
            <w:proofErr w:type="spellStart"/>
            <w:r w:rsidRPr="002E438D">
              <w:rPr>
                <w:sz w:val="20"/>
                <w:szCs w:val="20"/>
                <w:lang w:val="fr-FR"/>
              </w:rPr>
              <w:t>Inaltime</w:t>
            </w:r>
            <w:proofErr w:type="spellEnd"/>
            <w:r w:rsidRPr="002E438D">
              <w:rPr>
                <w:sz w:val="20"/>
                <w:szCs w:val="20"/>
                <w:lang w:val="fr-FR"/>
              </w:rPr>
              <w:t xml:space="preserve"> </w:t>
            </w:r>
            <w:proofErr w:type="spellStart"/>
            <w:r w:rsidRPr="002E438D">
              <w:rPr>
                <w:sz w:val="20"/>
                <w:szCs w:val="20"/>
                <w:lang w:val="fr-FR"/>
              </w:rPr>
              <w:t>maxim</w:t>
            </w:r>
            <w:proofErr w:type="spellEnd"/>
            <w:r w:rsidRPr="002E438D">
              <w:rPr>
                <w:sz w:val="20"/>
                <w:szCs w:val="20"/>
                <w:lang w:val="fr-FR"/>
              </w:rPr>
              <w:t xml:space="preserve"> 1</w:t>
            </w:r>
            <w:proofErr w:type="gramStart"/>
            <w:r w:rsidRPr="002E438D">
              <w:rPr>
                <w:sz w:val="20"/>
                <w:szCs w:val="20"/>
                <w:lang w:val="fr-FR"/>
              </w:rPr>
              <w:t>U;</w:t>
            </w:r>
            <w:proofErr w:type="gramEnd"/>
            <w:r w:rsidRPr="002E438D">
              <w:rPr>
                <w:sz w:val="20"/>
                <w:szCs w:val="20"/>
                <w:lang w:val="fr-FR"/>
              </w:rPr>
              <w:br/>
              <w:t xml:space="preserve">Sa </w:t>
            </w:r>
            <w:proofErr w:type="spellStart"/>
            <w:r w:rsidRPr="002E438D">
              <w:rPr>
                <w:sz w:val="20"/>
                <w:szCs w:val="20"/>
                <w:lang w:val="fr-FR"/>
              </w:rPr>
              <w:t>suporte</w:t>
            </w:r>
            <w:proofErr w:type="spellEnd"/>
            <w:r w:rsidRPr="002E438D">
              <w:rPr>
                <w:sz w:val="20"/>
                <w:szCs w:val="20"/>
                <w:lang w:val="fr-FR"/>
              </w:rPr>
              <w:t xml:space="preserve"> </w:t>
            </w:r>
            <w:proofErr w:type="spellStart"/>
            <w:r w:rsidRPr="002E438D">
              <w:rPr>
                <w:sz w:val="20"/>
                <w:szCs w:val="20"/>
                <w:lang w:val="fr-FR"/>
              </w:rPr>
              <w:t>minim</w:t>
            </w:r>
            <w:proofErr w:type="spellEnd"/>
            <w:r w:rsidRPr="002E438D">
              <w:rPr>
                <w:sz w:val="20"/>
                <w:szCs w:val="20"/>
                <w:lang w:val="fr-FR"/>
              </w:rPr>
              <w:t xml:space="preserve"> 24 </w:t>
            </w:r>
            <w:proofErr w:type="spellStart"/>
            <w:r w:rsidRPr="002E438D">
              <w:rPr>
                <w:sz w:val="20"/>
                <w:szCs w:val="20"/>
                <w:lang w:val="fr-FR"/>
              </w:rPr>
              <w:t>porturi</w:t>
            </w:r>
            <w:proofErr w:type="spellEnd"/>
            <w:r w:rsidRPr="002E438D">
              <w:rPr>
                <w:sz w:val="20"/>
                <w:szCs w:val="20"/>
                <w:lang w:val="fr-FR"/>
              </w:rPr>
              <w:t xml:space="preserve"> RJ45;</w:t>
            </w:r>
          </w:p>
          <w:p w14:paraId="228D25D0" w14:textId="77777777" w:rsidR="00791E95" w:rsidRPr="002E438D" w:rsidRDefault="00791E95" w:rsidP="00EC68A8">
            <w:pPr>
              <w:snapToGrid w:val="0"/>
              <w:spacing w:line="360" w:lineRule="auto"/>
              <w:rPr>
                <w:sz w:val="20"/>
                <w:szCs w:val="20"/>
                <w:lang w:val="fr-FR"/>
              </w:rPr>
            </w:pPr>
            <w:proofErr w:type="spellStart"/>
            <w:r w:rsidRPr="002E438D">
              <w:rPr>
                <w:sz w:val="20"/>
                <w:szCs w:val="20"/>
                <w:lang w:val="fr-FR"/>
              </w:rPr>
              <w:t>Acceptă</w:t>
            </w:r>
            <w:proofErr w:type="spellEnd"/>
            <w:r w:rsidRPr="002E438D">
              <w:rPr>
                <w:sz w:val="20"/>
                <w:szCs w:val="20"/>
                <w:lang w:val="fr-FR"/>
              </w:rPr>
              <w:t xml:space="preserve"> </w:t>
            </w:r>
            <w:proofErr w:type="spellStart"/>
            <w:r w:rsidRPr="002E438D">
              <w:rPr>
                <w:sz w:val="20"/>
                <w:szCs w:val="20"/>
                <w:lang w:val="fr-FR"/>
              </w:rPr>
              <w:t>cabluri</w:t>
            </w:r>
            <w:proofErr w:type="spellEnd"/>
            <w:r w:rsidRPr="002E438D">
              <w:rPr>
                <w:sz w:val="20"/>
                <w:szCs w:val="20"/>
                <w:lang w:val="fr-FR"/>
              </w:rPr>
              <w:t xml:space="preserve"> de date AWG 22-</w:t>
            </w:r>
            <w:proofErr w:type="gramStart"/>
            <w:r w:rsidRPr="002E438D">
              <w:rPr>
                <w:sz w:val="20"/>
                <w:szCs w:val="20"/>
                <w:lang w:val="fr-FR"/>
              </w:rPr>
              <w:t>26;</w:t>
            </w:r>
            <w:proofErr w:type="gramEnd"/>
            <w:r w:rsidRPr="002E438D">
              <w:rPr>
                <w:sz w:val="20"/>
                <w:szCs w:val="20"/>
                <w:lang w:val="fr-FR"/>
              </w:rPr>
              <w:br/>
              <w:t xml:space="preserve">Sa </w:t>
            </w:r>
            <w:proofErr w:type="spellStart"/>
            <w:r w:rsidRPr="002E438D">
              <w:rPr>
                <w:sz w:val="20"/>
                <w:szCs w:val="20"/>
                <w:lang w:val="fr-FR"/>
              </w:rPr>
              <w:t>permita</w:t>
            </w:r>
            <w:proofErr w:type="spellEnd"/>
            <w:r w:rsidRPr="002E438D">
              <w:rPr>
                <w:sz w:val="20"/>
                <w:szCs w:val="20"/>
                <w:lang w:val="fr-FR"/>
              </w:rPr>
              <w:t xml:space="preserve"> </w:t>
            </w:r>
            <w:proofErr w:type="spellStart"/>
            <w:r w:rsidRPr="002E438D">
              <w:rPr>
                <w:sz w:val="20"/>
                <w:szCs w:val="20"/>
                <w:lang w:val="fr-FR"/>
              </w:rPr>
              <w:t>utilizarea</w:t>
            </w:r>
            <w:proofErr w:type="spellEnd"/>
            <w:r w:rsidRPr="002E438D">
              <w:rPr>
                <w:sz w:val="20"/>
                <w:szCs w:val="20"/>
                <w:lang w:val="fr-FR"/>
              </w:rPr>
              <w:t xml:space="preserve"> de </w:t>
            </w:r>
            <w:proofErr w:type="spellStart"/>
            <w:r w:rsidRPr="002E438D">
              <w:rPr>
                <w:sz w:val="20"/>
                <w:szCs w:val="20"/>
                <w:lang w:val="fr-FR"/>
              </w:rPr>
              <w:t>accesorii</w:t>
            </w:r>
            <w:proofErr w:type="spellEnd"/>
            <w:r w:rsidRPr="002E438D">
              <w:rPr>
                <w:sz w:val="20"/>
                <w:szCs w:val="20"/>
                <w:lang w:val="fr-FR"/>
              </w:rPr>
              <w:t xml:space="preserve"> de </w:t>
            </w:r>
            <w:proofErr w:type="spellStart"/>
            <w:r w:rsidRPr="002E438D">
              <w:rPr>
                <w:sz w:val="20"/>
                <w:szCs w:val="20"/>
                <w:lang w:val="fr-FR"/>
              </w:rPr>
              <w:t>identificare</w:t>
            </w:r>
            <w:proofErr w:type="spellEnd"/>
            <w:r w:rsidRPr="002E438D">
              <w:rPr>
                <w:sz w:val="20"/>
                <w:szCs w:val="20"/>
                <w:lang w:val="fr-FR"/>
              </w:rPr>
              <w:t xml:space="preserve"> </w:t>
            </w:r>
            <w:proofErr w:type="spellStart"/>
            <w:r w:rsidRPr="002E438D">
              <w:rPr>
                <w:sz w:val="20"/>
                <w:szCs w:val="20"/>
                <w:lang w:val="fr-FR"/>
              </w:rPr>
              <w:t>vizuala</w:t>
            </w:r>
            <w:proofErr w:type="spellEnd"/>
            <w:r w:rsidRPr="002E438D">
              <w:rPr>
                <w:sz w:val="20"/>
                <w:szCs w:val="20"/>
                <w:lang w:val="fr-FR"/>
              </w:rPr>
              <w:t>;</w:t>
            </w:r>
          </w:p>
          <w:p w14:paraId="1BF0664B" w14:textId="77777777" w:rsidR="00791E95" w:rsidRPr="002E438D" w:rsidRDefault="00791E95" w:rsidP="00EC68A8">
            <w:pPr>
              <w:pStyle w:val="Listparagraf"/>
              <w:snapToGrid w:val="0"/>
              <w:spacing w:line="360" w:lineRule="auto"/>
              <w:ind w:left="0"/>
              <w:rPr>
                <w:rFonts w:ascii="Arial" w:hAnsi="Arial" w:cs="Arial"/>
                <w:sz w:val="20"/>
                <w:szCs w:val="20"/>
                <w:lang w:val="fr-FR"/>
              </w:rPr>
            </w:pPr>
            <w:proofErr w:type="spellStart"/>
            <w:r w:rsidRPr="002E438D">
              <w:rPr>
                <w:rFonts w:ascii="Arial" w:hAnsi="Arial" w:cs="Arial"/>
                <w:sz w:val="20"/>
                <w:szCs w:val="20"/>
                <w:lang w:val="fr-FR"/>
              </w:rPr>
              <w:t>Sertizarea</w:t>
            </w:r>
            <w:proofErr w:type="spellEnd"/>
            <w:r w:rsidRPr="002E438D">
              <w:rPr>
                <w:rFonts w:ascii="Arial" w:hAnsi="Arial" w:cs="Arial"/>
                <w:sz w:val="20"/>
                <w:szCs w:val="20"/>
                <w:lang w:val="fr-FR"/>
              </w:rPr>
              <w:t xml:space="preserve"> </w:t>
            </w:r>
            <w:proofErr w:type="spellStart"/>
            <w:r w:rsidRPr="002E438D">
              <w:rPr>
                <w:rFonts w:ascii="Arial" w:hAnsi="Arial" w:cs="Arial"/>
                <w:sz w:val="20"/>
                <w:szCs w:val="20"/>
                <w:lang w:val="fr-FR"/>
              </w:rPr>
              <w:t>cablului</w:t>
            </w:r>
            <w:proofErr w:type="spellEnd"/>
            <w:r w:rsidRPr="002E438D">
              <w:rPr>
                <w:rFonts w:ascii="Arial" w:hAnsi="Arial" w:cs="Arial"/>
                <w:sz w:val="20"/>
                <w:szCs w:val="20"/>
                <w:lang w:val="fr-FR"/>
              </w:rPr>
              <w:t xml:space="preserve"> se va </w:t>
            </w:r>
            <w:proofErr w:type="spellStart"/>
            <w:r w:rsidRPr="002E438D">
              <w:rPr>
                <w:rFonts w:ascii="Arial" w:hAnsi="Arial" w:cs="Arial"/>
                <w:sz w:val="20"/>
                <w:szCs w:val="20"/>
                <w:lang w:val="fr-FR"/>
              </w:rPr>
              <w:t>realiza</w:t>
            </w:r>
            <w:proofErr w:type="spellEnd"/>
            <w:r w:rsidRPr="002E438D">
              <w:rPr>
                <w:rFonts w:ascii="Arial" w:hAnsi="Arial" w:cs="Arial"/>
                <w:sz w:val="20"/>
                <w:szCs w:val="20"/>
                <w:lang w:val="fr-FR"/>
              </w:rPr>
              <w:t xml:space="preserve"> </w:t>
            </w:r>
            <w:proofErr w:type="spellStart"/>
            <w:r w:rsidRPr="002E438D">
              <w:rPr>
                <w:rFonts w:ascii="Arial" w:hAnsi="Arial" w:cs="Arial"/>
                <w:sz w:val="20"/>
                <w:szCs w:val="20"/>
                <w:lang w:val="fr-FR"/>
              </w:rPr>
              <w:t>cu</w:t>
            </w:r>
            <w:proofErr w:type="spellEnd"/>
            <w:r w:rsidRPr="002E438D">
              <w:rPr>
                <w:rFonts w:ascii="Arial" w:hAnsi="Arial" w:cs="Arial"/>
                <w:sz w:val="20"/>
                <w:szCs w:val="20"/>
                <w:lang w:val="fr-FR"/>
              </w:rPr>
              <w:t xml:space="preserve"> </w:t>
            </w:r>
            <w:proofErr w:type="spellStart"/>
            <w:r w:rsidRPr="002E438D">
              <w:rPr>
                <w:rFonts w:ascii="Arial" w:hAnsi="Arial" w:cs="Arial"/>
                <w:sz w:val="20"/>
                <w:szCs w:val="20"/>
                <w:lang w:val="fr-FR"/>
              </w:rPr>
              <w:t>scule</w:t>
            </w:r>
            <w:proofErr w:type="spellEnd"/>
            <w:r w:rsidRPr="002E438D">
              <w:rPr>
                <w:rFonts w:ascii="Arial" w:hAnsi="Arial" w:cs="Arial"/>
                <w:sz w:val="20"/>
                <w:szCs w:val="20"/>
                <w:lang w:val="fr-FR"/>
              </w:rPr>
              <w:t xml:space="preserve"> </w:t>
            </w:r>
            <w:proofErr w:type="spellStart"/>
            <w:r w:rsidRPr="002E438D">
              <w:rPr>
                <w:rFonts w:ascii="Arial" w:hAnsi="Arial" w:cs="Arial"/>
                <w:sz w:val="20"/>
                <w:szCs w:val="20"/>
                <w:lang w:val="fr-FR"/>
              </w:rPr>
              <w:t>speciale</w:t>
            </w:r>
            <w:proofErr w:type="spellEnd"/>
            <w:r w:rsidRPr="002E438D">
              <w:rPr>
                <w:rFonts w:ascii="Arial" w:hAnsi="Arial" w:cs="Arial"/>
                <w:sz w:val="20"/>
                <w:szCs w:val="20"/>
                <w:lang w:val="fr-FR"/>
              </w:rPr>
              <w:t xml:space="preserve"> </w:t>
            </w:r>
            <w:proofErr w:type="spellStart"/>
            <w:r w:rsidRPr="002E438D">
              <w:rPr>
                <w:rFonts w:ascii="Arial" w:hAnsi="Arial" w:cs="Arial"/>
                <w:sz w:val="20"/>
                <w:szCs w:val="20"/>
                <w:lang w:val="fr-FR"/>
              </w:rPr>
              <w:t>recomandate</w:t>
            </w:r>
            <w:proofErr w:type="spellEnd"/>
            <w:r w:rsidRPr="002E438D">
              <w:rPr>
                <w:rFonts w:ascii="Arial" w:hAnsi="Arial" w:cs="Arial"/>
                <w:sz w:val="20"/>
                <w:szCs w:val="20"/>
                <w:lang w:val="fr-FR"/>
              </w:rPr>
              <w:t>/</w:t>
            </w:r>
            <w:proofErr w:type="spellStart"/>
            <w:r w:rsidRPr="002E438D">
              <w:rPr>
                <w:rFonts w:ascii="Arial" w:hAnsi="Arial" w:cs="Arial"/>
                <w:sz w:val="20"/>
                <w:szCs w:val="20"/>
                <w:lang w:val="fr-FR"/>
              </w:rPr>
              <w:t>produse</w:t>
            </w:r>
            <w:proofErr w:type="spellEnd"/>
            <w:r w:rsidRPr="002E438D">
              <w:rPr>
                <w:rFonts w:ascii="Arial" w:hAnsi="Arial" w:cs="Arial"/>
                <w:sz w:val="20"/>
                <w:szCs w:val="20"/>
                <w:lang w:val="fr-FR"/>
              </w:rPr>
              <w:t xml:space="preserve"> de </w:t>
            </w:r>
            <w:proofErr w:type="spellStart"/>
            <w:r w:rsidRPr="002E438D">
              <w:rPr>
                <w:rFonts w:ascii="Arial" w:hAnsi="Arial" w:cs="Arial"/>
                <w:sz w:val="20"/>
                <w:szCs w:val="20"/>
                <w:lang w:val="fr-FR"/>
              </w:rPr>
              <w:t>producatorul</w:t>
            </w:r>
            <w:proofErr w:type="spellEnd"/>
            <w:r w:rsidRPr="002E438D">
              <w:rPr>
                <w:rFonts w:ascii="Arial" w:hAnsi="Arial" w:cs="Arial"/>
                <w:sz w:val="20"/>
                <w:szCs w:val="20"/>
                <w:lang w:val="fr-FR"/>
              </w:rPr>
              <w:t xml:space="preserve"> </w:t>
            </w:r>
            <w:proofErr w:type="spellStart"/>
            <w:r w:rsidRPr="002E438D">
              <w:rPr>
                <w:rFonts w:ascii="Arial" w:hAnsi="Arial" w:cs="Arial"/>
                <w:sz w:val="20"/>
                <w:szCs w:val="20"/>
                <w:lang w:val="fr-FR"/>
              </w:rPr>
              <w:t>furniturii</w:t>
            </w:r>
            <w:proofErr w:type="spellEnd"/>
            <w:r w:rsidRPr="002E438D">
              <w:rPr>
                <w:rFonts w:ascii="Arial" w:hAnsi="Arial" w:cs="Arial"/>
                <w:sz w:val="20"/>
                <w:szCs w:val="20"/>
                <w:lang w:val="fr-FR"/>
              </w:rPr>
              <w:t xml:space="preserve"> de </w:t>
            </w:r>
            <w:proofErr w:type="spellStart"/>
            <w:r w:rsidRPr="002E438D">
              <w:rPr>
                <w:rFonts w:ascii="Arial" w:hAnsi="Arial" w:cs="Arial"/>
                <w:sz w:val="20"/>
                <w:szCs w:val="20"/>
                <w:lang w:val="fr-FR"/>
              </w:rPr>
              <w:t>cablare</w:t>
            </w:r>
            <w:proofErr w:type="spellEnd"/>
            <w:r w:rsidRPr="002E438D">
              <w:rPr>
                <w:rFonts w:ascii="Arial" w:hAnsi="Arial" w:cs="Arial"/>
                <w:sz w:val="20"/>
                <w:szCs w:val="20"/>
                <w:lang w:val="fr-FR"/>
              </w:rPr>
              <w:t xml:space="preserve"> </w:t>
            </w:r>
            <w:proofErr w:type="spellStart"/>
            <w:r w:rsidRPr="002E438D">
              <w:rPr>
                <w:rFonts w:ascii="Arial" w:hAnsi="Arial" w:cs="Arial"/>
                <w:sz w:val="20"/>
                <w:szCs w:val="20"/>
                <w:lang w:val="fr-FR"/>
              </w:rPr>
              <w:t>structurata</w:t>
            </w:r>
            <w:proofErr w:type="spellEnd"/>
            <w:r w:rsidRPr="002E438D">
              <w:rPr>
                <w:rFonts w:ascii="Arial" w:hAnsi="Arial" w:cs="Arial"/>
                <w:sz w:val="20"/>
                <w:szCs w:val="20"/>
                <w:lang w:val="fr-FR"/>
              </w:rPr>
              <w:t>.</w:t>
            </w:r>
          </w:p>
          <w:p w14:paraId="70911AE4" w14:textId="77777777" w:rsidR="00791E95" w:rsidRPr="00791E95" w:rsidRDefault="00791E95" w:rsidP="00EC68A8">
            <w:pPr>
              <w:pStyle w:val="Listparagraf"/>
              <w:snapToGrid w:val="0"/>
              <w:spacing w:line="360" w:lineRule="auto"/>
              <w:ind w:left="0"/>
              <w:rPr>
                <w:rFonts w:ascii="Arial" w:hAnsi="Arial" w:cs="Arial"/>
                <w:sz w:val="20"/>
                <w:szCs w:val="20"/>
              </w:rPr>
            </w:pPr>
            <w:proofErr w:type="spellStart"/>
            <w:r w:rsidRPr="00791E95">
              <w:rPr>
                <w:rFonts w:ascii="Arial" w:hAnsi="Arial" w:cs="Arial"/>
                <w:sz w:val="20"/>
                <w:szCs w:val="20"/>
              </w:rPr>
              <w:t>Cantitate</w:t>
            </w:r>
            <w:proofErr w:type="spellEnd"/>
            <w:r w:rsidRPr="00791E95">
              <w:rPr>
                <w:rFonts w:ascii="Arial" w:hAnsi="Arial" w:cs="Arial"/>
                <w:sz w:val="20"/>
                <w:szCs w:val="20"/>
              </w:rPr>
              <w:t xml:space="preserve">: 16 </w:t>
            </w:r>
            <w:proofErr w:type="spellStart"/>
            <w:r w:rsidRPr="00791E95">
              <w:rPr>
                <w:rFonts w:ascii="Arial" w:hAnsi="Arial" w:cs="Arial"/>
                <w:sz w:val="20"/>
                <w:szCs w:val="20"/>
              </w:rPr>
              <w:t>bucati</w:t>
            </w:r>
            <w:proofErr w:type="spellEnd"/>
          </w:p>
        </w:tc>
        <w:tc>
          <w:tcPr>
            <w:tcW w:w="3916" w:type="dxa"/>
          </w:tcPr>
          <w:p w14:paraId="518D83D7" w14:textId="77777777" w:rsidR="00791E95" w:rsidRPr="00791E95" w:rsidRDefault="00791E95" w:rsidP="00EC68A8">
            <w:pPr>
              <w:pStyle w:val="CorpTabel"/>
              <w:snapToGrid w:val="0"/>
              <w:spacing w:line="360" w:lineRule="auto"/>
              <w:rPr>
                <w:b/>
                <w:bCs/>
              </w:rPr>
            </w:pPr>
          </w:p>
        </w:tc>
      </w:tr>
      <w:tr w:rsidR="00791E95" w:rsidRPr="002E438D" w14:paraId="06308781" w14:textId="3D07B169" w:rsidTr="00791E95">
        <w:tc>
          <w:tcPr>
            <w:tcW w:w="528" w:type="dxa"/>
            <w:vAlign w:val="center"/>
          </w:tcPr>
          <w:p w14:paraId="642DA82A" w14:textId="77777777" w:rsidR="00791E95" w:rsidRPr="00791E95" w:rsidRDefault="00791E95" w:rsidP="00EC68A8">
            <w:pPr>
              <w:pStyle w:val="CorpTabel"/>
              <w:snapToGrid w:val="0"/>
              <w:jc w:val="center"/>
            </w:pPr>
            <w:r w:rsidRPr="00791E95">
              <w:rPr>
                <w:lang w:val="ro-RO"/>
              </w:rPr>
              <w:t>2</w:t>
            </w:r>
          </w:p>
        </w:tc>
        <w:tc>
          <w:tcPr>
            <w:tcW w:w="4488" w:type="dxa"/>
            <w:vAlign w:val="center"/>
          </w:tcPr>
          <w:p w14:paraId="46994932" w14:textId="77777777" w:rsidR="00791E95" w:rsidRPr="00791E95" w:rsidRDefault="00791E95" w:rsidP="00EC68A8">
            <w:pPr>
              <w:pStyle w:val="CorpTabel"/>
              <w:snapToGrid w:val="0"/>
              <w:spacing w:line="360" w:lineRule="auto"/>
              <w:rPr>
                <w:lang w:val="ro-RO"/>
              </w:rPr>
            </w:pPr>
            <w:r w:rsidRPr="00791E95">
              <w:rPr>
                <w:b/>
                <w:lang w:val="ro-RO"/>
              </w:rPr>
              <w:t xml:space="preserve">Condiții de garanție </w:t>
            </w:r>
          </w:p>
          <w:p w14:paraId="0199D943" w14:textId="77777777" w:rsidR="00791E95" w:rsidRPr="002E438D" w:rsidRDefault="00791E95" w:rsidP="00EC68A8">
            <w:pPr>
              <w:spacing w:line="360" w:lineRule="auto"/>
              <w:jc w:val="both"/>
              <w:rPr>
                <w:sz w:val="20"/>
                <w:szCs w:val="20"/>
                <w:lang w:val="fr-FR"/>
              </w:rPr>
            </w:pPr>
            <w:proofErr w:type="spellStart"/>
            <w:r w:rsidRPr="002E438D">
              <w:rPr>
                <w:sz w:val="20"/>
                <w:szCs w:val="20"/>
                <w:lang w:val="fr-FR"/>
              </w:rPr>
              <w:t>Conform</w:t>
            </w:r>
            <w:proofErr w:type="spellEnd"/>
            <w:r w:rsidRPr="002E438D">
              <w:rPr>
                <w:sz w:val="20"/>
                <w:szCs w:val="20"/>
                <w:lang w:val="fr-FR"/>
              </w:rPr>
              <w:t xml:space="preserve"> Certificat de Garantie – dar nu mai </w:t>
            </w:r>
            <w:proofErr w:type="spellStart"/>
            <w:r w:rsidRPr="002E438D">
              <w:rPr>
                <w:sz w:val="20"/>
                <w:szCs w:val="20"/>
                <w:lang w:val="fr-FR"/>
              </w:rPr>
              <w:t>putin</w:t>
            </w:r>
            <w:proofErr w:type="spellEnd"/>
            <w:r w:rsidRPr="002E438D">
              <w:rPr>
                <w:sz w:val="20"/>
                <w:szCs w:val="20"/>
                <w:lang w:val="fr-FR"/>
              </w:rPr>
              <w:t xml:space="preserve"> de 2 </w:t>
            </w:r>
            <w:proofErr w:type="spellStart"/>
            <w:r w:rsidRPr="002E438D">
              <w:rPr>
                <w:sz w:val="20"/>
                <w:szCs w:val="20"/>
                <w:lang w:val="fr-FR"/>
              </w:rPr>
              <w:t>ani</w:t>
            </w:r>
            <w:proofErr w:type="spellEnd"/>
          </w:p>
        </w:tc>
        <w:tc>
          <w:tcPr>
            <w:tcW w:w="3916" w:type="dxa"/>
          </w:tcPr>
          <w:p w14:paraId="6B2DEEF8" w14:textId="77777777" w:rsidR="00791E95" w:rsidRPr="00791E95" w:rsidRDefault="00791E95" w:rsidP="00EC68A8">
            <w:pPr>
              <w:pStyle w:val="CorpTabel"/>
              <w:snapToGrid w:val="0"/>
              <w:spacing w:line="360" w:lineRule="auto"/>
              <w:rPr>
                <w:b/>
                <w:lang w:val="ro-RO"/>
              </w:rPr>
            </w:pPr>
          </w:p>
        </w:tc>
      </w:tr>
      <w:tr w:rsidR="00791E95" w:rsidRPr="00791E95" w14:paraId="43237F38" w14:textId="5C359A86" w:rsidTr="00791E95">
        <w:tc>
          <w:tcPr>
            <w:tcW w:w="528" w:type="dxa"/>
            <w:vAlign w:val="center"/>
          </w:tcPr>
          <w:p w14:paraId="0ECB2121" w14:textId="77777777" w:rsidR="00791E95" w:rsidRPr="00791E95" w:rsidRDefault="00791E95" w:rsidP="00EC68A8">
            <w:pPr>
              <w:pStyle w:val="CorpTabel"/>
              <w:snapToGrid w:val="0"/>
              <w:jc w:val="center"/>
            </w:pPr>
            <w:r w:rsidRPr="00791E95">
              <w:rPr>
                <w:lang w:val="ro-RO"/>
              </w:rPr>
              <w:t>3</w:t>
            </w:r>
          </w:p>
        </w:tc>
        <w:tc>
          <w:tcPr>
            <w:tcW w:w="4488" w:type="dxa"/>
            <w:vAlign w:val="center"/>
          </w:tcPr>
          <w:p w14:paraId="21C2B5FB" w14:textId="77777777" w:rsidR="00791E95" w:rsidRPr="00D3782D" w:rsidRDefault="00791E95" w:rsidP="00EC68A8">
            <w:pPr>
              <w:pStyle w:val="CorpTabel"/>
              <w:snapToGrid w:val="0"/>
              <w:spacing w:line="360" w:lineRule="auto"/>
              <w:rPr>
                <w:rFonts w:asciiTheme="minorHAnsi" w:hAnsiTheme="minorHAnsi" w:cstheme="minorHAnsi"/>
                <w:lang w:val="ro-RO"/>
              </w:rPr>
            </w:pPr>
            <w:r w:rsidRPr="00D3782D">
              <w:rPr>
                <w:rFonts w:asciiTheme="minorHAnsi" w:hAnsiTheme="minorHAnsi" w:cstheme="minorHAnsi"/>
                <w:b/>
                <w:lang w:val="ro-RO"/>
              </w:rPr>
              <w:t>Alte condiții cu caracter tehnic</w:t>
            </w:r>
          </w:p>
          <w:p w14:paraId="0A2B9357" w14:textId="77777777" w:rsidR="00791E95" w:rsidRPr="002E438D" w:rsidRDefault="00791E95" w:rsidP="00EC68A8">
            <w:pPr>
              <w:spacing w:line="360" w:lineRule="auto"/>
              <w:rPr>
                <w:rFonts w:cstheme="minorHAnsi"/>
                <w:sz w:val="20"/>
                <w:szCs w:val="20"/>
                <w:lang w:val="fr-FR"/>
              </w:rPr>
            </w:pPr>
            <w:r w:rsidRPr="002E438D">
              <w:rPr>
                <w:rFonts w:cstheme="minorHAnsi"/>
                <w:sz w:val="20"/>
                <w:szCs w:val="20"/>
                <w:lang w:val="fr-FR"/>
              </w:rPr>
              <w:t xml:space="preserve">Se vor </w:t>
            </w:r>
            <w:proofErr w:type="spellStart"/>
            <w:r w:rsidRPr="002E438D">
              <w:rPr>
                <w:rFonts w:cstheme="minorHAnsi"/>
                <w:sz w:val="20"/>
                <w:szCs w:val="20"/>
                <w:lang w:val="fr-FR"/>
              </w:rPr>
              <w:t>anexa</w:t>
            </w:r>
            <w:proofErr w:type="spellEnd"/>
            <w:r w:rsidRPr="002E438D">
              <w:rPr>
                <w:rFonts w:cstheme="minorHAnsi"/>
                <w:sz w:val="20"/>
                <w:szCs w:val="20"/>
                <w:lang w:val="fr-FR"/>
              </w:rPr>
              <w:t xml:space="preserve"> </w:t>
            </w:r>
            <w:proofErr w:type="spellStart"/>
            <w:r w:rsidRPr="002E438D">
              <w:rPr>
                <w:rFonts w:cstheme="minorHAnsi"/>
                <w:sz w:val="20"/>
                <w:szCs w:val="20"/>
                <w:lang w:val="fr-FR"/>
              </w:rPr>
              <w:t>ofertei</w:t>
            </w:r>
            <w:proofErr w:type="spellEnd"/>
            <w:r w:rsidRPr="002E438D">
              <w:rPr>
                <w:rFonts w:cstheme="minorHAnsi"/>
                <w:sz w:val="20"/>
                <w:szCs w:val="20"/>
                <w:lang w:val="fr-FR"/>
              </w:rPr>
              <w:t xml:space="preserve"> </w:t>
            </w:r>
            <w:proofErr w:type="spellStart"/>
            <w:r w:rsidRPr="002E438D">
              <w:rPr>
                <w:rFonts w:cstheme="minorHAnsi"/>
                <w:sz w:val="20"/>
                <w:szCs w:val="20"/>
                <w:lang w:val="fr-FR"/>
              </w:rPr>
              <w:t>tehnice</w:t>
            </w:r>
            <w:proofErr w:type="spellEnd"/>
            <w:r w:rsidRPr="002E438D">
              <w:rPr>
                <w:rFonts w:cstheme="minorHAnsi"/>
                <w:sz w:val="20"/>
                <w:szCs w:val="20"/>
                <w:lang w:val="fr-FR"/>
              </w:rPr>
              <w:t xml:space="preserve"> documente, </w:t>
            </w:r>
            <w:proofErr w:type="spellStart"/>
            <w:r w:rsidRPr="002E438D">
              <w:rPr>
                <w:rFonts w:cstheme="minorHAnsi"/>
                <w:sz w:val="20"/>
                <w:szCs w:val="20"/>
                <w:lang w:val="fr-FR"/>
              </w:rPr>
              <w:t>brosuri</w:t>
            </w:r>
            <w:proofErr w:type="spellEnd"/>
            <w:r w:rsidRPr="002E438D">
              <w:rPr>
                <w:rFonts w:cstheme="minorHAnsi"/>
                <w:sz w:val="20"/>
                <w:szCs w:val="20"/>
                <w:lang w:val="fr-FR"/>
              </w:rPr>
              <w:t xml:space="preserve"> </w:t>
            </w:r>
            <w:proofErr w:type="spellStart"/>
            <w:r w:rsidRPr="002E438D">
              <w:rPr>
                <w:rFonts w:cstheme="minorHAnsi"/>
                <w:sz w:val="20"/>
                <w:szCs w:val="20"/>
                <w:lang w:val="fr-FR"/>
              </w:rPr>
              <w:t>sau</w:t>
            </w:r>
            <w:proofErr w:type="spellEnd"/>
            <w:r w:rsidRPr="002E438D">
              <w:rPr>
                <w:rFonts w:cstheme="minorHAnsi"/>
                <w:sz w:val="20"/>
                <w:szCs w:val="20"/>
                <w:lang w:val="fr-FR"/>
              </w:rPr>
              <w:t xml:space="preserve"> prospecte de la </w:t>
            </w:r>
            <w:proofErr w:type="spellStart"/>
            <w:r w:rsidRPr="002E438D">
              <w:rPr>
                <w:rFonts w:cstheme="minorHAnsi"/>
                <w:sz w:val="20"/>
                <w:szCs w:val="20"/>
                <w:lang w:val="fr-FR"/>
              </w:rPr>
              <w:t>producător</w:t>
            </w:r>
            <w:proofErr w:type="spellEnd"/>
            <w:r w:rsidRPr="002E438D">
              <w:rPr>
                <w:rFonts w:cstheme="minorHAnsi"/>
                <w:sz w:val="20"/>
                <w:szCs w:val="20"/>
                <w:lang w:val="fr-FR"/>
              </w:rPr>
              <w:t xml:space="preserve"> care </w:t>
            </w:r>
            <w:proofErr w:type="spellStart"/>
            <w:r w:rsidRPr="002E438D">
              <w:rPr>
                <w:rFonts w:cstheme="minorHAnsi"/>
                <w:sz w:val="20"/>
                <w:szCs w:val="20"/>
                <w:lang w:val="fr-FR"/>
              </w:rPr>
              <w:t>să</w:t>
            </w:r>
            <w:proofErr w:type="spellEnd"/>
            <w:r w:rsidRPr="002E438D">
              <w:rPr>
                <w:rFonts w:cstheme="minorHAnsi"/>
                <w:sz w:val="20"/>
                <w:szCs w:val="20"/>
                <w:lang w:val="fr-FR"/>
              </w:rPr>
              <w:t xml:space="preserve"> </w:t>
            </w:r>
            <w:proofErr w:type="spellStart"/>
            <w:r w:rsidRPr="002E438D">
              <w:rPr>
                <w:rFonts w:cstheme="minorHAnsi"/>
                <w:sz w:val="20"/>
                <w:szCs w:val="20"/>
                <w:lang w:val="fr-FR"/>
              </w:rPr>
              <w:t>ateste</w:t>
            </w:r>
            <w:proofErr w:type="spellEnd"/>
            <w:r w:rsidRPr="002E438D">
              <w:rPr>
                <w:rFonts w:cstheme="minorHAnsi"/>
                <w:sz w:val="20"/>
                <w:szCs w:val="20"/>
                <w:lang w:val="fr-FR"/>
              </w:rPr>
              <w:t xml:space="preserve"> </w:t>
            </w:r>
            <w:proofErr w:type="spellStart"/>
            <w:r w:rsidRPr="002E438D">
              <w:rPr>
                <w:rFonts w:cstheme="minorHAnsi"/>
                <w:sz w:val="20"/>
                <w:szCs w:val="20"/>
                <w:lang w:val="fr-FR"/>
              </w:rPr>
              <w:t>corespondența</w:t>
            </w:r>
            <w:proofErr w:type="spellEnd"/>
            <w:r w:rsidRPr="002E438D">
              <w:rPr>
                <w:rFonts w:cstheme="minorHAnsi"/>
                <w:sz w:val="20"/>
                <w:szCs w:val="20"/>
                <w:lang w:val="fr-FR"/>
              </w:rPr>
              <w:t xml:space="preserve"> </w:t>
            </w:r>
            <w:proofErr w:type="spellStart"/>
            <w:r w:rsidRPr="002E438D">
              <w:rPr>
                <w:rFonts w:cstheme="minorHAnsi"/>
                <w:sz w:val="20"/>
                <w:szCs w:val="20"/>
                <w:lang w:val="fr-FR"/>
              </w:rPr>
              <w:t>cu</w:t>
            </w:r>
            <w:proofErr w:type="spellEnd"/>
            <w:r w:rsidRPr="002E438D">
              <w:rPr>
                <w:rFonts w:cstheme="minorHAnsi"/>
                <w:sz w:val="20"/>
                <w:szCs w:val="20"/>
                <w:lang w:val="fr-FR"/>
              </w:rPr>
              <w:t xml:space="preserve"> </w:t>
            </w:r>
            <w:proofErr w:type="spellStart"/>
            <w:r w:rsidRPr="002E438D">
              <w:rPr>
                <w:rFonts w:cstheme="minorHAnsi"/>
                <w:sz w:val="20"/>
                <w:szCs w:val="20"/>
                <w:lang w:val="fr-FR"/>
              </w:rPr>
              <w:t>specificațiile</w:t>
            </w:r>
            <w:proofErr w:type="spellEnd"/>
            <w:r w:rsidRPr="002E438D">
              <w:rPr>
                <w:rFonts w:cstheme="minorHAnsi"/>
                <w:sz w:val="20"/>
                <w:szCs w:val="20"/>
                <w:lang w:val="fr-FR"/>
              </w:rPr>
              <w:t xml:space="preserve"> </w:t>
            </w:r>
            <w:proofErr w:type="spellStart"/>
            <w:r w:rsidRPr="002E438D">
              <w:rPr>
                <w:rFonts w:cstheme="minorHAnsi"/>
                <w:sz w:val="20"/>
                <w:szCs w:val="20"/>
                <w:lang w:val="fr-FR"/>
              </w:rPr>
              <w:t>tehnice</w:t>
            </w:r>
            <w:proofErr w:type="spellEnd"/>
            <w:r w:rsidRPr="002E438D">
              <w:rPr>
                <w:rFonts w:cstheme="minorHAnsi"/>
                <w:sz w:val="20"/>
                <w:szCs w:val="20"/>
                <w:lang w:val="fr-FR"/>
              </w:rPr>
              <w:t>.</w:t>
            </w:r>
          </w:p>
          <w:p w14:paraId="45CC213A" w14:textId="44C0158C" w:rsidR="00D3782D" w:rsidRPr="00D3782D" w:rsidRDefault="00D3782D" w:rsidP="00EC68A8">
            <w:pPr>
              <w:spacing w:line="360" w:lineRule="auto"/>
              <w:rPr>
                <w:rFonts w:cstheme="minorHAnsi"/>
                <w:sz w:val="20"/>
                <w:szCs w:val="20"/>
              </w:rPr>
            </w:pPr>
            <w:r w:rsidRPr="00D3782D">
              <w:rPr>
                <w:rFonts w:cstheme="minorHAnsi"/>
                <w:sz w:val="20"/>
                <w:szCs w:val="20"/>
                <w:lang w:val="ro-RO"/>
              </w:rPr>
              <w:t xml:space="preserve">Cablul, </w:t>
            </w:r>
            <w:proofErr w:type="spellStart"/>
            <w:r w:rsidRPr="00D3782D">
              <w:rPr>
                <w:rFonts w:cstheme="minorHAnsi"/>
                <w:sz w:val="20"/>
                <w:szCs w:val="20"/>
                <w:lang w:val="ro-RO"/>
              </w:rPr>
              <w:t>patch</w:t>
            </w:r>
            <w:proofErr w:type="spellEnd"/>
            <w:r w:rsidRPr="00D3782D">
              <w:rPr>
                <w:rFonts w:cstheme="minorHAnsi"/>
                <w:sz w:val="20"/>
                <w:szCs w:val="20"/>
                <w:lang w:val="ro-RO"/>
              </w:rPr>
              <w:t xml:space="preserve">-panel, conector, </w:t>
            </w:r>
            <w:proofErr w:type="spellStart"/>
            <w:r w:rsidRPr="00D3782D">
              <w:rPr>
                <w:rFonts w:cstheme="minorHAnsi"/>
                <w:sz w:val="20"/>
                <w:szCs w:val="20"/>
                <w:lang w:val="ro-RO"/>
              </w:rPr>
              <w:t>patch</w:t>
            </w:r>
            <w:proofErr w:type="spellEnd"/>
            <w:r w:rsidRPr="00D3782D">
              <w:rPr>
                <w:rFonts w:cstheme="minorHAnsi"/>
                <w:sz w:val="20"/>
                <w:szCs w:val="20"/>
                <w:lang w:val="ro-RO"/>
              </w:rPr>
              <w:t xml:space="preserve"> cord să fie de la același producător.</w:t>
            </w:r>
          </w:p>
        </w:tc>
        <w:tc>
          <w:tcPr>
            <w:tcW w:w="3916" w:type="dxa"/>
          </w:tcPr>
          <w:p w14:paraId="0F75FF64" w14:textId="77777777" w:rsidR="00791E95" w:rsidRPr="00791E95" w:rsidRDefault="00791E95" w:rsidP="00EC68A8">
            <w:pPr>
              <w:pStyle w:val="CorpTabel"/>
              <w:snapToGrid w:val="0"/>
              <w:spacing w:line="360" w:lineRule="auto"/>
              <w:rPr>
                <w:b/>
                <w:lang w:val="ro-RO"/>
              </w:rPr>
            </w:pPr>
          </w:p>
        </w:tc>
      </w:tr>
    </w:tbl>
    <w:p w14:paraId="43D45651" w14:textId="77777777" w:rsidR="00FC5817" w:rsidRDefault="00FC5817" w:rsidP="00FC5817">
      <w:pPr>
        <w:snapToGrid w:val="0"/>
        <w:jc w:val="center"/>
        <w:rPr>
          <w:b/>
          <w:sz w:val="20"/>
          <w:szCs w:val="20"/>
        </w:rPr>
      </w:pPr>
    </w:p>
    <w:p w14:paraId="44004C80" w14:textId="77777777" w:rsidR="00FC5817" w:rsidRDefault="00FC5817" w:rsidP="00FC5817">
      <w:pPr>
        <w:spacing w:after="200" w:line="276" w:lineRule="auto"/>
        <w:rPr>
          <w:b/>
          <w:sz w:val="20"/>
          <w:szCs w:val="20"/>
        </w:rPr>
      </w:pPr>
      <w:r>
        <w:rPr>
          <w:b/>
          <w:sz w:val="20"/>
          <w:szCs w:val="20"/>
        </w:rPr>
        <w:br w:type="page"/>
      </w:r>
    </w:p>
    <w:p w14:paraId="5A8393A1" w14:textId="68EB88F4" w:rsidR="00FC5817" w:rsidRPr="00791E95" w:rsidRDefault="00FC5817" w:rsidP="00791E95">
      <w:pPr>
        <w:pStyle w:val="Listparagraf"/>
        <w:numPr>
          <w:ilvl w:val="1"/>
          <w:numId w:val="58"/>
        </w:numPr>
        <w:snapToGrid w:val="0"/>
        <w:rPr>
          <w:b/>
        </w:rPr>
      </w:pPr>
      <w:proofErr w:type="spellStart"/>
      <w:r w:rsidRPr="00791E95">
        <w:rPr>
          <w:b/>
        </w:rPr>
        <w:lastRenderedPageBreak/>
        <w:t>Echipament</w:t>
      </w:r>
      <w:proofErr w:type="spellEnd"/>
      <w:r w:rsidRPr="00791E95">
        <w:rPr>
          <w:b/>
        </w:rPr>
        <w:t xml:space="preserve">/Element: </w:t>
      </w:r>
      <w:proofErr w:type="spellStart"/>
      <w:r w:rsidRPr="00791E95">
        <w:rPr>
          <w:b/>
        </w:rPr>
        <w:t>Organizator</w:t>
      </w:r>
      <w:proofErr w:type="spellEnd"/>
      <w:r w:rsidRPr="00791E95">
        <w:rPr>
          <w:b/>
        </w:rPr>
        <w:t xml:space="preserve"> </w:t>
      </w:r>
      <w:proofErr w:type="spellStart"/>
      <w:r w:rsidRPr="00791E95">
        <w:rPr>
          <w:b/>
        </w:rPr>
        <w:t>cabluri</w:t>
      </w:r>
      <w:proofErr w:type="spellEnd"/>
      <w:r w:rsidRPr="00791E95">
        <w:rPr>
          <w:b/>
        </w:rPr>
        <w:t xml:space="preserve"> 19”</w:t>
      </w:r>
    </w:p>
    <w:tbl>
      <w:tblPr>
        <w:tblW w:w="0" w:type="auto"/>
        <w:tblInd w:w="128"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ook w:val="0000" w:firstRow="0" w:lastRow="0" w:firstColumn="0" w:lastColumn="0" w:noHBand="0" w:noVBand="0"/>
      </w:tblPr>
      <w:tblGrid>
        <w:gridCol w:w="528"/>
        <w:gridCol w:w="4330"/>
        <w:gridCol w:w="4074"/>
      </w:tblGrid>
      <w:tr w:rsidR="00791E95" w:rsidRPr="00791E95" w14:paraId="0EF8B56A" w14:textId="15007640" w:rsidTr="00B61F91">
        <w:tc>
          <w:tcPr>
            <w:tcW w:w="528" w:type="dxa"/>
            <w:vAlign w:val="center"/>
          </w:tcPr>
          <w:p w14:paraId="58179290" w14:textId="77777777" w:rsidR="00791E95" w:rsidRPr="00791E95" w:rsidRDefault="00791E95" w:rsidP="00791E95">
            <w:pPr>
              <w:pStyle w:val="CorpTabel"/>
              <w:snapToGrid w:val="0"/>
              <w:jc w:val="center"/>
              <w:rPr>
                <w:b/>
                <w:lang w:val="ro-RO"/>
              </w:rPr>
            </w:pPr>
            <w:r w:rsidRPr="00791E95">
              <w:rPr>
                <w:b/>
                <w:lang w:val="ro-RO"/>
              </w:rPr>
              <w:t>Nr.</w:t>
            </w:r>
          </w:p>
          <w:p w14:paraId="1B5E8C16" w14:textId="77777777" w:rsidR="00791E95" w:rsidRPr="00791E95" w:rsidRDefault="00791E95" w:rsidP="00791E95">
            <w:pPr>
              <w:pStyle w:val="CorpTabel"/>
              <w:jc w:val="center"/>
            </w:pPr>
            <w:r w:rsidRPr="00791E95">
              <w:rPr>
                <w:b/>
                <w:lang w:val="ro-RO"/>
              </w:rPr>
              <w:t>crt.</w:t>
            </w:r>
          </w:p>
        </w:tc>
        <w:tc>
          <w:tcPr>
            <w:tcW w:w="4330" w:type="dxa"/>
          </w:tcPr>
          <w:p w14:paraId="1530DF71" w14:textId="64EABCCD" w:rsidR="00791E95" w:rsidRPr="00791E95" w:rsidRDefault="00791E95" w:rsidP="00791E95">
            <w:pPr>
              <w:pStyle w:val="CorpTabel"/>
              <w:snapToGrid w:val="0"/>
              <w:jc w:val="center"/>
            </w:pPr>
            <w:r w:rsidRPr="0040520A">
              <w:rPr>
                <w:b/>
                <w:bCs/>
                <w:noProof/>
                <w:lang w:val="ro-RO"/>
              </w:rPr>
              <w:t>Specificații minime solicitate</w:t>
            </w:r>
          </w:p>
        </w:tc>
        <w:tc>
          <w:tcPr>
            <w:tcW w:w="4074" w:type="dxa"/>
          </w:tcPr>
          <w:p w14:paraId="4DC5450C" w14:textId="1C59F026" w:rsidR="00791E95" w:rsidRPr="00791E95" w:rsidRDefault="00791E95" w:rsidP="00791E95">
            <w:pPr>
              <w:pStyle w:val="CorpTabel"/>
              <w:snapToGrid w:val="0"/>
              <w:jc w:val="center"/>
              <w:rPr>
                <w:b/>
                <w:lang w:val="ro-RO"/>
              </w:rPr>
            </w:pPr>
            <w:r w:rsidRPr="0040520A">
              <w:rPr>
                <w:b/>
                <w:bCs/>
                <w:noProof/>
                <w:lang w:val="ro-RO"/>
              </w:rPr>
              <w:t>Specificații ofertate</w:t>
            </w:r>
          </w:p>
        </w:tc>
      </w:tr>
      <w:tr w:rsidR="00791E95" w:rsidRPr="00791E95" w14:paraId="16364A1C" w14:textId="23F6C85C" w:rsidTr="00791E95">
        <w:tc>
          <w:tcPr>
            <w:tcW w:w="528" w:type="dxa"/>
            <w:vAlign w:val="center"/>
          </w:tcPr>
          <w:p w14:paraId="7D81FD02" w14:textId="77777777" w:rsidR="00791E95" w:rsidRPr="00791E95" w:rsidRDefault="00791E95" w:rsidP="00EC68A8">
            <w:pPr>
              <w:pStyle w:val="CorpTabel"/>
              <w:snapToGrid w:val="0"/>
              <w:jc w:val="center"/>
            </w:pPr>
            <w:r w:rsidRPr="00791E95">
              <w:rPr>
                <w:lang w:val="ro-RO"/>
              </w:rPr>
              <w:t>1</w:t>
            </w:r>
          </w:p>
        </w:tc>
        <w:tc>
          <w:tcPr>
            <w:tcW w:w="4330" w:type="dxa"/>
            <w:vAlign w:val="center"/>
          </w:tcPr>
          <w:p w14:paraId="7ED4290A" w14:textId="77777777" w:rsidR="00791E95" w:rsidRPr="00791E95" w:rsidRDefault="00791E95" w:rsidP="00EC68A8">
            <w:pPr>
              <w:pStyle w:val="CorpTabel"/>
              <w:snapToGrid w:val="0"/>
              <w:spacing w:line="360" w:lineRule="auto"/>
              <w:rPr>
                <w:lang w:val="ro-RO"/>
              </w:rPr>
            </w:pPr>
            <w:r w:rsidRPr="00791E95">
              <w:rPr>
                <w:b/>
                <w:bCs/>
              </w:rPr>
              <w:t>Parametri tehnici şi funcționali:</w:t>
            </w:r>
          </w:p>
          <w:p w14:paraId="2C375374" w14:textId="77777777" w:rsidR="00791E95" w:rsidRPr="002E438D" w:rsidRDefault="00791E95" w:rsidP="00EC68A8">
            <w:pPr>
              <w:snapToGrid w:val="0"/>
              <w:spacing w:line="360" w:lineRule="auto"/>
              <w:rPr>
                <w:sz w:val="20"/>
                <w:szCs w:val="20"/>
                <w:lang w:val="fr-FR"/>
              </w:rPr>
            </w:pPr>
            <w:proofErr w:type="spellStart"/>
            <w:r w:rsidRPr="002E438D">
              <w:rPr>
                <w:sz w:val="20"/>
                <w:szCs w:val="20"/>
                <w:lang w:val="fr-FR"/>
              </w:rPr>
              <w:t>Montabil</w:t>
            </w:r>
            <w:proofErr w:type="spellEnd"/>
            <w:r w:rsidRPr="002E438D">
              <w:rPr>
                <w:sz w:val="20"/>
                <w:szCs w:val="20"/>
                <w:lang w:val="fr-FR"/>
              </w:rPr>
              <w:t xml:space="preserve"> </w:t>
            </w:r>
            <w:proofErr w:type="spellStart"/>
            <w:r w:rsidRPr="002E438D">
              <w:rPr>
                <w:sz w:val="20"/>
                <w:szCs w:val="20"/>
                <w:lang w:val="fr-FR"/>
              </w:rPr>
              <w:t>în</w:t>
            </w:r>
            <w:proofErr w:type="spellEnd"/>
            <w:r w:rsidRPr="002E438D">
              <w:rPr>
                <w:sz w:val="20"/>
                <w:szCs w:val="20"/>
                <w:lang w:val="fr-FR"/>
              </w:rPr>
              <w:t xml:space="preserve"> rack de 19’</w:t>
            </w:r>
            <w:proofErr w:type="gramStart"/>
            <w:r w:rsidRPr="002E438D">
              <w:rPr>
                <w:sz w:val="20"/>
                <w:szCs w:val="20"/>
                <w:lang w:val="fr-FR"/>
              </w:rPr>
              <w:t>’;</w:t>
            </w:r>
            <w:proofErr w:type="gramEnd"/>
          </w:p>
          <w:p w14:paraId="6189557E" w14:textId="77777777" w:rsidR="00791E95" w:rsidRPr="002E438D" w:rsidRDefault="00791E95" w:rsidP="00EC68A8">
            <w:pPr>
              <w:snapToGrid w:val="0"/>
              <w:spacing w:line="360" w:lineRule="auto"/>
              <w:rPr>
                <w:sz w:val="20"/>
                <w:szCs w:val="20"/>
                <w:lang w:val="fr-FR"/>
              </w:rPr>
            </w:pPr>
            <w:proofErr w:type="gramStart"/>
            <w:r w:rsidRPr="002E438D">
              <w:rPr>
                <w:sz w:val="20"/>
                <w:szCs w:val="20"/>
                <w:lang w:val="fr-FR"/>
              </w:rPr>
              <w:t>Tip:</w:t>
            </w:r>
            <w:proofErr w:type="gramEnd"/>
            <w:r w:rsidRPr="002E438D">
              <w:rPr>
                <w:sz w:val="20"/>
                <w:szCs w:val="20"/>
                <w:lang w:val="fr-FR"/>
              </w:rPr>
              <w:t xml:space="preserve"> </w:t>
            </w:r>
            <w:proofErr w:type="spellStart"/>
            <w:r w:rsidRPr="002E438D">
              <w:rPr>
                <w:sz w:val="20"/>
                <w:szCs w:val="20"/>
                <w:lang w:val="fr-FR"/>
              </w:rPr>
              <w:t>orizontal</w:t>
            </w:r>
            <w:proofErr w:type="spellEnd"/>
            <w:r w:rsidRPr="002E438D">
              <w:rPr>
                <w:sz w:val="20"/>
                <w:szCs w:val="20"/>
                <w:lang w:val="fr-FR"/>
              </w:rPr>
              <w:t>;</w:t>
            </w:r>
          </w:p>
          <w:p w14:paraId="6CA1A022" w14:textId="77777777" w:rsidR="00791E95" w:rsidRPr="002E438D" w:rsidRDefault="00791E95" w:rsidP="00EC68A8">
            <w:pPr>
              <w:snapToGrid w:val="0"/>
              <w:spacing w:line="360" w:lineRule="auto"/>
              <w:rPr>
                <w:sz w:val="20"/>
                <w:szCs w:val="20"/>
                <w:lang w:val="fr-FR"/>
              </w:rPr>
            </w:pPr>
            <w:proofErr w:type="spellStart"/>
            <w:r w:rsidRPr="002E438D">
              <w:rPr>
                <w:sz w:val="20"/>
                <w:szCs w:val="20"/>
                <w:lang w:val="fr-FR"/>
              </w:rPr>
              <w:t>Inaltimea</w:t>
            </w:r>
            <w:proofErr w:type="spellEnd"/>
            <w:r w:rsidRPr="002E438D">
              <w:rPr>
                <w:sz w:val="20"/>
                <w:szCs w:val="20"/>
                <w:lang w:val="fr-FR"/>
              </w:rPr>
              <w:t xml:space="preserve"> 1</w:t>
            </w:r>
            <w:proofErr w:type="gramStart"/>
            <w:r w:rsidRPr="002E438D">
              <w:rPr>
                <w:sz w:val="20"/>
                <w:szCs w:val="20"/>
                <w:lang w:val="fr-FR"/>
              </w:rPr>
              <w:t>U;</w:t>
            </w:r>
            <w:proofErr w:type="gramEnd"/>
          </w:p>
          <w:p w14:paraId="0F891EA2" w14:textId="77777777" w:rsidR="00791E95" w:rsidRPr="002E438D" w:rsidRDefault="00791E95" w:rsidP="00EC68A8">
            <w:pPr>
              <w:snapToGrid w:val="0"/>
              <w:spacing w:line="360" w:lineRule="auto"/>
              <w:rPr>
                <w:sz w:val="20"/>
                <w:szCs w:val="20"/>
                <w:lang w:val="fr-FR"/>
              </w:rPr>
            </w:pPr>
            <w:r w:rsidRPr="002E438D">
              <w:rPr>
                <w:sz w:val="20"/>
                <w:szCs w:val="20"/>
                <w:lang w:val="fr-FR"/>
              </w:rPr>
              <w:t xml:space="preserve">Va fi </w:t>
            </w:r>
            <w:proofErr w:type="spellStart"/>
            <w:r w:rsidRPr="002E438D">
              <w:rPr>
                <w:sz w:val="20"/>
                <w:szCs w:val="20"/>
                <w:lang w:val="fr-FR"/>
              </w:rPr>
              <w:t>prevazut</w:t>
            </w:r>
            <w:proofErr w:type="spellEnd"/>
            <w:r w:rsidRPr="002E438D">
              <w:rPr>
                <w:sz w:val="20"/>
                <w:szCs w:val="20"/>
                <w:lang w:val="fr-FR"/>
              </w:rPr>
              <w:t xml:space="preserve"> </w:t>
            </w:r>
            <w:proofErr w:type="spellStart"/>
            <w:r w:rsidRPr="002E438D">
              <w:rPr>
                <w:sz w:val="20"/>
                <w:szCs w:val="20"/>
                <w:lang w:val="fr-FR"/>
              </w:rPr>
              <w:t>cu</w:t>
            </w:r>
            <w:proofErr w:type="spellEnd"/>
            <w:r w:rsidRPr="002E438D">
              <w:rPr>
                <w:sz w:val="20"/>
                <w:szCs w:val="20"/>
                <w:lang w:val="fr-FR"/>
              </w:rPr>
              <w:t xml:space="preserve"> </w:t>
            </w:r>
            <w:proofErr w:type="spellStart"/>
            <w:r w:rsidRPr="002E438D">
              <w:rPr>
                <w:sz w:val="20"/>
                <w:szCs w:val="20"/>
                <w:lang w:val="fr-FR"/>
              </w:rPr>
              <w:t>capac</w:t>
            </w:r>
            <w:proofErr w:type="spellEnd"/>
            <w:r w:rsidRPr="002E438D">
              <w:rPr>
                <w:sz w:val="20"/>
                <w:szCs w:val="20"/>
                <w:lang w:val="fr-FR"/>
              </w:rPr>
              <w:t xml:space="preserve"> </w:t>
            </w:r>
            <w:proofErr w:type="spellStart"/>
            <w:r w:rsidRPr="002E438D">
              <w:rPr>
                <w:sz w:val="20"/>
                <w:szCs w:val="20"/>
                <w:lang w:val="fr-FR"/>
              </w:rPr>
              <w:t>sau</w:t>
            </w:r>
            <w:proofErr w:type="spellEnd"/>
            <w:r w:rsidRPr="002E438D">
              <w:rPr>
                <w:sz w:val="20"/>
                <w:szCs w:val="20"/>
                <w:lang w:val="fr-FR"/>
              </w:rPr>
              <w:t xml:space="preserve"> </w:t>
            </w:r>
            <w:proofErr w:type="spellStart"/>
            <w:r w:rsidRPr="002E438D">
              <w:rPr>
                <w:sz w:val="20"/>
                <w:szCs w:val="20"/>
                <w:lang w:val="fr-FR"/>
              </w:rPr>
              <w:t>inele</w:t>
            </w:r>
            <w:proofErr w:type="spellEnd"/>
            <w:r w:rsidRPr="002E438D">
              <w:rPr>
                <w:sz w:val="20"/>
                <w:szCs w:val="20"/>
                <w:lang w:val="fr-FR"/>
              </w:rPr>
              <w:t xml:space="preserve"> de </w:t>
            </w:r>
            <w:proofErr w:type="spellStart"/>
            <w:proofErr w:type="gramStart"/>
            <w:r w:rsidRPr="002E438D">
              <w:rPr>
                <w:sz w:val="20"/>
                <w:szCs w:val="20"/>
                <w:lang w:val="fr-FR"/>
              </w:rPr>
              <w:t>ghidare</w:t>
            </w:r>
            <w:proofErr w:type="spellEnd"/>
            <w:r w:rsidRPr="002E438D">
              <w:rPr>
                <w:sz w:val="20"/>
                <w:szCs w:val="20"/>
                <w:lang w:val="fr-FR"/>
              </w:rPr>
              <w:t>;</w:t>
            </w:r>
            <w:proofErr w:type="gramEnd"/>
          </w:p>
          <w:p w14:paraId="1A68DE15" w14:textId="77777777" w:rsidR="00791E95" w:rsidRPr="002E438D" w:rsidRDefault="00791E95" w:rsidP="00EC68A8">
            <w:pPr>
              <w:snapToGrid w:val="0"/>
              <w:spacing w:line="360" w:lineRule="auto"/>
              <w:rPr>
                <w:sz w:val="20"/>
                <w:szCs w:val="20"/>
                <w:lang w:val="fr-FR"/>
              </w:rPr>
            </w:pPr>
            <w:proofErr w:type="spellStart"/>
            <w:r w:rsidRPr="002E438D">
              <w:rPr>
                <w:sz w:val="20"/>
                <w:szCs w:val="20"/>
                <w:lang w:val="fr-FR"/>
              </w:rPr>
              <w:t>Permite</w:t>
            </w:r>
            <w:proofErr w:type="spellEnd"/>
            <w:r w:rsidRPr="002E438D">
              <w:rPr>
                <w:sz w:val="20"/>
                <w:szCs w:val="20"/>
                <w:lang w:val="fr-FR"/>
              </w:rPr>
              <w:t xml:space="preserve"> </w:t>
            </w:r>
            <w:proofErr w:type="spellStart"/>
            <w:r w:rsidRPr="002E438D">
              <w:rPr>
                <w:sz w:val="20"/>
                <w:szCs w:val="20"/>
                <w:lang w:val="fr-FR"/>
              </w:rPr>
              <w:t>mentinerea</w:t>
            </w:r>
            <w:proofErr w:type="spellEnd"/>
            <w:r w:rsidRPr="002E438D">
              <w:rPr>
                <w:sz w:val="20"/>
                <w:szCs w:val="20"/>
                <w:lang w:val="fr-FR"/>
              </w:rPr>
              <w:t xml:space="preserve"> </w:t>
            </w:r>
            <w:proofErr w:type="spellStart"/>
            <w:r w:rsidRPr="002E438D">
              <w:rPr>
                <w:sz w:val="20"/>
                <w:szCs w:val="20"/>
                <w:lang w:val="fr-FR"/>
              </w:rPr>
              <w:t>razei</w:t>
            </w:r>
            <w:proofErr w:type="spellEnd"/>
            <w:r w:rsidRPr="002E438D">
              <w:rPr>
                <w:sz w:val="20"/>
                <w:szCs w:val="20"/>
                <w:lang w:val="fr-FR"/>
              </w:rPr>
              <w:t xml:space="preserve"> de </w:t>
            </w:r>
            <w:proofErr w:type="spellStart"/>
            <w:r w:rsidRPr="002E438D">
              <w:rPr>
                <w:sz w:val="20"/>
                <w:szCs w:val="20"/>
                <w:lang w:val="fr-FR"/>
              </w:rPr>
              <w:t>curbura</w:t>
            </w:r>
            <w:proofErr w:type="spellEnd"/>
            <w:r w:rsidRPr="002E438D">
              <w:rPr>
                <w:sz w:val="20"/>
                <w:szCs w:val="20"/>
                <w:lang w:val="fr-FR"/>
              </w:rPr>
              <w:t xml:space="preserve"> </w:t>
            </w:r>
            <w:proofErr w:type="spellStart"/>
            <w:r w:rsidRPr="002E438D">
              <w:rPr>
                <w:sz w:val="20"/>
                <w:szCs w:val="20"/>
                <w:lang w:val="fr-FR"/>
              </w:rPr>
              <w:t>admisibila</w:t>
            </w:r>
            <w:proofErr w:type="spellEnd"/>
            <w:r w:rsidRPr="002E438D">
              <w:rPr>
                <w:sz w:val="20"/>
                <w:szCs w:val="20"/>
                <w:lang w:val="fr-FR"/>
              </w:rPr>
              <w:t xml:space="preserve"> a </w:t>
            </w:r>
            <w:proofErr w:type="spellStart"/>
            <w:proofErr w:type="gramStart"/>
            <w:r w:rsidRPr="002E438D">
              <w:rPr>
                <w:sz w:val="20"/>
                <w:szCs w:val="20"/>
                <w:lang w:val="fr-FR"/>
              </w:rPr>
              <w:t>patchcordurilor</w:t>
            </w:r>
            <w:proofErr w:type="spellEnd"/>
            <w:r w:rsidRPr="002E438D">
              <w:rPr>
                <w:sz w:val="20"/>
                <w:szCs w:val="20"/>
                <w:lang w:val="fr-FR"/>
              </w:rPr>
              <w:t>;</w:t>
            </w:r>
            <w:proofErr w:type="gramEnd"/>
          </w:p>
          <w:p w14:paraId="441C8C11" w14:textId="77777777" w:rsidR="00791E95" w:rsidRPr="00791E95" w:rsidRDefault="00791E95" w:rsidP="00EC68A8">
            <w:pPr>
              <w:snapToGrid w:val="0"/>
              <w:spacing w:line="360" w:lineRule="auto"/>
              <w:rPr>
                <w:sz w:val="20"/>
                <w:szCs w:val="20"/>
              </w:rPr>
            </w:pPr>
            <w:proofErr w:type="spellStart"/>
            <w:r w:rsidRPr="00791E95">
              <w:rPr>
                <w:sz w:val="20"/>
                <w:szCs w:val="20"/>
              </w:rPr>
              <w:t>Cantitate</w:t>
            </w:r>
            <w:proofErr w:type="spellEnd"/>
            <w:r w:rsidRPr="00791E95">
              <w:rPr>
                <w:sz w:val="20"/>
                <w:szCs w:val="20"/>
              </w:rPr>
              <w:t xml:space="preserve">: 16 </w:t>
            </w:r>
            <w:proofErr w:type="spellStart"/>
            <w:r w:rsidRPr="00791E95">
              <w:rPr>
                <w:sz w:val="20"/>
                <w:szCs w:val="20"/>
              </w:rPr>
              <w:t>bucati</w:t>
            </w:r>
            <w:proofErr w:type="spellEnd"/>
          </w:p>
        </w:tc>
        <w:tc>
          <w:tcPr>
            <w:tcW w:w="4074" w:type="dxa"/>
          </w:tcPr>
          <w:p w14:paraId="4D713395" w14:textId="77777777" w:rsidR="00791E95" w:rsidRPr="00791E95" w:rsidRDefault="00791E95" w:rsidP="00EC68A8">
            <w:pPr>
              <w:pStyle w:val="CorpTabel"/>
              <w:snapToGrid w:val="0"/>
              <w:spacing w:line="360" w:lineRule="auto"/>
              <w:rPr>
                <w:b/>
                <w:bCs/>
              </w:rPr>
            </w:pPr>
          </w:p>
        </w:tc>
      </w:tr>
      <w:tr w:rsidR="00791E95" w:rsidRPr="002E438D" w14:paraId="058AABD2" w14:textId="0AD4C3E2" w:rsidTr="00791E95">
        <w:tc>
          <w:tcPr>
            <w:tcW w:w="528" w:type="dxa"/>
            <w:vAlign w:val="center"/>
          </w:tcPr>
          <w:p w14:paraId="3BC5D729" w14:textId="77777777" w:rsidR="00791E95" w:rsidRPr="00791E95" w:rsidRDefault="00791E95" w:rsidP="00EC68A8">
            <w:pPr>
              <w:pStyle w:val="CorpTabel"/>
              <w:snapToGrid w:val="0"/>
              <w:jc w:val="center"/>
            </w:pPr>
            <w:r w:rsidRPr="00791E95">
              <w:rPr>
                <w:lang w:val="ro-RO"/>
              </w:rPr>
              <w:t>2</w:t>
            </w:r>
          </w:p>
        </w:tc>
        <w:tc>
          <w:tcPr>
            <w:tcW w:w="4330" w:type="dxa"/>
            <w:vAlign w:val="center"/>
          </w:tcPr>
          <w:p w14:paraId="2FDC0235" w14:textId="77777777" w:rsidR="00791E95" w:rsidRPr="00791E95" w:rsidRDefault="00791E95" w:rsidP="00EC68A8">
            <w:pPr>
              <w:pStyle w:val="CorpTabel"/>
              <w:snapToGrid w:val="0"/>
              <w:spacing w:line="360" w:lineRule="auto"/>
              <w:rPr>
                <w:lang w:val="ro-RO"/>
              </w:rPr>
            </w:pPr>
            <w:r w:rsidRPr="00791E95">
              <w:rPr>
                <w:b/>
                <w:lang w:val="ro-RO"/>
              </w:rPr>
              <w:t xml:space="preserve">Condiții de garanție </w:t>
            </w:r>
          </w:p>
          <w:p w14:paraId="264D7B94" w14:textId="77777777" w:rsidR="00791E95" w:rsidRPr="002E438D" w:rsidRDefault="00791E95" w:rsidP="00EC68A8">
            <w:pPr>
              <w:spacing w:line="360" w:lineRule="auto"/>
              <w:jc w:val="both"/>
              <w:rPr>
                <w:sz w:val="20"/>
                <w:szCs w:val="20"/>
                <w:lang w:val="fr-FR"/>
              </w:rPr>
            </w:pPr>
            <w:proofErr w:type="spellStart"/>
            <w:r w:rsidRPr="002E438D">
              <w:rPr>
                <w:sz w:val="20"/>
                <w:szCs w:val="20"/>
                <w:lang w:val="fr-FR"/>
              </w:rPr>
              <w:t>Conform</w:t>
            </w:r>
            <w:proofErr w:type="spellEnd"/>
            <w:r w:rsidRPr="002E438D">
              <w:rPr>
                <w:sz w:val="20"/>
                <w:szCs w:val="20"/>
                <w:lang w:val="fr-FR"/>
              </w:rPr>
              <w:t xml:space="preserve"> Certificat de Garantie – dar nu mai </w:t>
            </w:r>
            <w:proofErr w:type="spellStart"/>
            <w:r w:rsidRPr="002E438D">
              <w:rPr>
                <w:sz w:val="20"/>
                <w:szCs w:val="20"/>
                <w:lang w:val="fr-FR"/>
              </w:rPr>
              <w:t>putin</w:t>
            </w:r>
            <w:proofErr w:type="spellEnd"/>
            <w:r w:rsidRPr="002E438D">
              <w:rPr>
                <w:sz w:val="20"/>
                <w:szCs w:val="20"/>
                <w:lang w:val="fr-FR"/>
              </w:rPr>
              <w:t xml:space="preserve"> de 2 </w:t>
            </w:r>
            <w:proofErr w:type="spellStart"/>
            <w:r w:rsidRPr="002E438D">
              <w:rPr>
                <w:sz w:val="20"/>
                <w:szCs w:val="20"/>
                <w:lang w:val="fr-FR"/>
              </w:rPr>
              <w:t>ani</w:t>
            </w:r>
            <w:proofErr w:type="spellEnd"/>
            <w:r w:rsidRPr="002E438D">
              <w:rPr>
                <w:sz w:val="20"/>
                <w:szCs w:val="20"/>
                <w:lang w:val="fr-FR"/>
              </w:rPr>
              <w:t xml:space="preserve"> </w:t>
            </w:r>
          </w:p>
        </w:tc>
        <w:tc>
          <w:tcPr>
            <w:tcW w:w="4074" w:type="dxa"/>
          </w:tcPr>
          <w:p w14:paraId="1F6B6608" w14:textId="77777777" w:rsidR="00791E95" w:rsidRPr="00791E95" w:rsidRDefault="00791E95" w:rsidP="00EC68A8">
            <w:pPr>
              <w:pStyle w:val="CorpTabel"/>
              <w:snapToGrid w:val="0"/>
              <w:spacing w:line="360" w:lineRule="auto"/>
              <w:rPr>
                <w:b/>
                <w:lang w:val="ro-RO"/>
              </w:rPr>
            </w:pPr>
          </w:p>
        </w:tc>
      </w:tr>
      <w:tr w:rsidR="00791E95" w:rsidRPr="002E438D" w14:paraId="64729B1A" w14:textId="76360BD5" w:rsidTr="00791E95">
        <w:tc>
          <w:tcPr>
            <w:tcW w:w="528" w:type="dxa"/>
            <w:vAlign w:val="center"/>
          </w:tcPr>
          <w:p w14:paraId="33EE3C9B" w14:textId="77777777" w:rsidR="00791E95" w:rsidRPr="00791E95" w:rsidRDefault="00791E95" w:rsidP="00EC68A8">
            <w:pPr>
              <w:pStyle w:val="CorpTabel"/>
              <w:snapToGrid w:val="0"/>
              <w:jc w:val="center"/>
            </w:pPr>
            <w:r w:rsidRPr="00791E95">
              <w:rPr>
                <w:lang w:val="ro-RO"/>
              </w:rPr>
              <w:t>3</w:t>
            </w:r>
          </w:p>
        </w:tc>
        <w:tc>
          <w:tcPr>
            <w:tcW w:w="4330" w:type="dxa"/>
            <w:vAlign w:val="center"/>
          </w:tcPr>
          <w:p w14:paraId="5597CB51" w14:textId="77777777" w:rsidR="00791E95" w:rsidRPr="00791E95" w:rsidRDefault="00791E95" w:rsidP="00EC68A8">
            <w:pPr>
              <w:pStyle w:val="CorpTabel"/>
              <w:snapToGrid w:val="0"/>
              <w:spacing w:line="360" w:lineRule="auto"/>
              <w:rPr>
                <w:lang w:val="ro-RO"/>
              </w:rPr>
            </w:pPr>
            <w:r w:rsidRPr="00791E95">
              <w:rPr>
                <w:b/>
                <w:lang w:val="ro-RO"/>
              </w:rPr>
              <w:t>Alte condiții cu caracter tehnic</w:t>
            </w:r>
          </w:p>
          <w:p w14:paraId="3B5FC76E" w14:textId="77777777" w:rsidR="00791E95" w:rsidRPr="002E438D" w:rsidRDefault="00791E95" w:rsidP="00EC68A8">
            <w:pPr>
              <w:spacing w:line="360" w:lineRule="auto"/>
              <w:rPr>
                <w:sz w:val="20"/>
                <w:szCs w:val="20"/>
                <w:lang w:val="fr-FR"/>
              </w:rPr>
            </w:pPr>
            <w:r w:rsidRPr="002E438D">
              <w:rPr>
                <w:sz w:val="20"/>
                <w:szCs w:val="20"/>
                <w:lang w:val="fr-FR"/>
              </w:rPr>
              <w:t xml:space="preserve">Se vor </w:t>
            </w:r>
            <w:proofErr w:type="spellStart"/>
            <w:r w:rsidRPr="002E438D">
              <w:rPr>
                <w:sz w:val="20"/>
                <w:szCs w:val="20"/>
                <w:lang w:val="fr-FR"/>
              </w:rPr>
              <w:t>anexa</w:t>
            </w:r>
            <w:proofErr w:type="spellEnd"/>
            <w:r w:rsidRPr="002E438D">
              <w:rPr>
                <w:sz w:val="20"/>
                <w:szCs w:val="20"/>
                <w:lang w:val="fr-FR"/>
              </w:rPr>
              <w:t xml:space="preserve"> </w:t>
            </w:r>
            <w:proofErr w:type="spellStart"/>
            <w:r w:rsidRPr="002E438D">
              <w:rPr>
                <w:sz w:val="20"/>
                <w:szCs w:val="20"/>
                <w:lang w:val="fr-FR"/>
              </w:rPr>
              <w:t>ofertei</w:t>
            </w:r>
            <w:proofErr w:type="spellEnd"/>
            <w:r w:rsidRPr="002E438D">
              <w:rPr>
                <w:sz w:val="20"/>
                <w:szCs w:val="20"/>
                <w:lang w:val="fr-FR"/>
              </w:rPr>
              <w:t xml:space="preserve"> </w:t>
            </w:r>
            <w:proofErr w:type="spellStart"/>
            <w:r w:rsidRPr="002E438D">
              <w:rPr>
                <w:sz w:val="20"/>
                <w:szCs w:val="20"/>
                <w:lang w:val="fr-FR"/>
              </w:rPr>
              <w:t>tehnice</w:t>
            </w:r>
            <w:proofErr w:type="spellEnd"/>
            <w:r w:rsidRPr="002E438D">
              <w:rPr>
                <w:sz w:val="20"/>
                <w:szCs w:val="20"/>
                <w:lang w:val="fr-FR"/>
              </w:rPr>
              <w:t xml:space="preserve"> documente, </w:t>
            </w:r>
            <w:proofErr w:type="spellStart"/>
            <w:r w:rsidRPr="002E438D">
              <w:rPr>
                <w:sz w:val="20"/>
                <w:szCs w:val="20"/>
                <w:lang w:val="fr-FR"/>
              </w:rPr>
              <w:t>brosuri</w:t>
            </w:r>
            <w:proofErr w:type="spellEnd"/>
            <w:r w:rsidRPr="002E438D">
              <w:rPr>
                <w:sz w:val="20"/>
                <w:szCs w:val="20"/>
                <w:lang w:val="fr-FR"/>
              </w:rPr>
              <w:t xml:space="preserve"> </w:t>
            </w:r>
            <w:proofErr w:type="spellStart"/>
            <w:r w:rsidRPr="002E438D">
              <w:rPr>
                <w:sz w:val="20"/>
                <w:szCs w:val="20"/>
                <w:lang w:val="fr-FR"/>
              </w:rPr>
              <w:t>sau</w:t>
            </w:r>
            <w:proofErr w:type="spellEnd"/>
            <w:r w:rsidRPr="002E438D">
              <w:rPr>
                <w:sz w:val="20"/>
                <w:szCs w:val="20"/>
                <w:lang w:val="fr-FR"/>
              </w:rPr>
              <w:t xml:space="preserve"> prospecte de la </w:t>
            </w:r>
            <w:proofErr w:type="spellStart"/>
            <w:r w:rsidRPr="002E438D">
              <w:rPr>
                <w:sz w:val="20"/>
                <w:szCs w:val="20"/>
                <w:lang w:val="fr-FR"/>
              </w:rPr>
              <w:t>producător</w:t>
            </w:r>
            <w:proofErr w:type="spellEnd"/>
            <w:r w:rsidRPr="002E438D">
              <w:rPr>
                <w:sz w:val="20"/>
                <w:szCs w:val="20"/>
                <w:lang w:val="fr-FR"/>
              </w:rPr>
              <w:t xml:space="preserve"> care </w:t>
            </w:r>
            <w:proofErr w:type="spellStart"/>
            <w:r w:rsidRPr="002E438D">
              <w:rPr>
                <w:sz w:val="20"/>
                <w:szCs w:val="20"/>
                <w:lang w:val="fr-FR"/>
              </w:rPr>
              <w:t>să</w:t>
            </w:r>
            <w:proofErr w:type="spellEnd"/>
            <w:r w:rsidRPr="002E438D">
              <w:rPr>
                <w:sz w:val="20"/>
                <w:szCs w:val="20"/>
                <w:lang w:val="fr-FR"/>
              </w:rPr>
              <w:t xml:space="preserve"> </w:t>
            </w:r>
            <w:proofErr w:type="spellStart"/>
            <w:r w:rsidRPr="002E438D">
              <w:rPr>
                <w:sz w:val="20"/>
                <w:szCs w:val="20"/>
                <w:lang w:val="fr-FR"/>
              </w:rPr>
              <w:t>ateste</w:t>
            </w:r>
            <w:proofErr w:type="spellEnd"/>
            <w:r w:rsidRPr="002E438D">
              <w:rPr>
                <w:sz w:val="20"/>
                <w:szCs w:val="20"/>
                <w:lang w:val="fr-FR"/>
              </w:rPr>
              <w:t xml:space="preserve"> </w:t>
            </w:r>
            <w:proofErr w:type="spellStart"/>
            <w:r w:rsidRPr="002E438D">
              <w:rPr>
                <w:sz w:val="20"/>
                <w:szCs w:val="20"/>
                <w:lang w:val="fr-FR"/>
              </w:rPr>
              <w:t>corespondența</w:t>
            </w:r>
            <w:proofErr w:type="spellEnd"/>
            <w:r w:rsidRPr="002E438D">
              <w:rPr>
                <w:sz w:val="20"/>
                <w:szCs w:val="20"/>
                <w:lang w:val="fr-FR"/>
              </w:rPr>
              <w:t xml:space="preserve"> </w:t>
            </w:r>
            <w:proofErr w:type="spellStart"/>
            <w:r w:rsidRPr="002E438D">
              <w:rPr>
                <w:sz w:val="20"/>
                <w:szCs w:val="20"/>
                <w:lang w:val="fr-FR"/>
              </w:rPr>
              <w:t>cu</w:t>
            </w:r>
            <w:proofErr w:type="spellEnd"/>
            <w:r w:rsidRPr="002E438D">
              <w:rPr>
                <w:sz w:val="20"/>
                <w:szCs w:val="20"/>
                <w:lang w:val="fr-FR"/>
              </w:rPr>
              <w:t xml:space="preserve"> </w:t>
            </w:r>
            <w:proofErr w:type="spellStart"/>
            <w:r w:rsidRPr="002E438D">
              <w:rPr>
                <w:sz w:val="20"/>
                <w:szCs w:val="20"/>
                <w:lang w:val="fr-FR"/>
              </w:rPr>
              <w:t>specificațiile</w:t>
            </w:r>
            <w:proofErr w:type="spellEnd"/>
            <w:r w:rsidRPr="002E438D">
              <w:rPr>
                <w:sz w:val="20"/>
                <w:szCs w:val="20"/>
                <w:lang w:val="fr-FR"/>
              </w:rPr>
              <w:t xml:space="preserve"> </w:t>
            </w:r>
            <w:proofErr w:type="spellStart"/>
            <w:r w:rsidRPr="002E438D">
              <w:rPr>
                <w:sz w:val="20"/>
                <w:szCs w:val="20"/>
                <w:lang w:val="fr-FR"/>
              </w:rPr>
              <w:t>tehnice</w:t>
            </w:r>
            <w:proofErr w:type="spellEnd"/>
            <w:r w:rsidRPr="002E438D">
              <w:rPr>
                <w:sz w:val="20"/>
                <w:szCs w:val="20"/>
                <w:lang w:val="fr-FR"/>
              </w:rPr>
              <w:t>.</w:t>
            </w:r>
          </w:p>
        </w:tc>
        <w:tc>
          <w:tcPr>
            <w:tcW w:w="4074" w:type="dxa"/>
          </w:tcPr>
          <w:p w14:paraId="1270DCCC" w14:textId="77777777" w:rsidR="00791E95" w:rsidRPr="00791E95" w:rsidRDefault="00791E95" w:rsidP="00EC68A8">
            <w:pPr>
              <w:pStyle w:val="CorpTabel"/>
              <w:snapToGrid w:val="0"/>
              <w:spacing w:line="360" w:lineRule="auto"/>
              <w:rPr>
                <w:b/>
                <w:lang w:val="ro-RO"/>
              </w:rPr>
            </w:pPr>
          </w:p>
        </w:tc>
      </w:tr>
    </w:tbl>
    <w:p w14:paraId="1BB533FA" w14:textId="77777777" w:rsidR="00FC5817" w:rsidRPr="002E438D" w:rsidRDefault="00FC5817" w:rsidP="00FC5817">
      <w:pPr>
        <w:snapToGrid w:val="0"/>
        <w:jc w:val="center"/>
        <w:rPr>
          <w:b/>
          <w:lang w:val="fr-FR"/>
        </w:rPr>
      </w:pPr>
    </w:p>
    <w:p w14:paraId="1197B725" w14:textId="77777777" w:rsidR="00FC5817" w:rsidRPr="002E438D" w:rsidRDefault="00FC5817" w:rsidP="00FC5817">
      <w:pPr>
        <w:spacing w:after="200" w:line="276" w:lineRule="auto"/>
        <w:rPr>
          <w:b/>
          <w:lang w:val="fr-FR"/>
        </w:rPr>
      </w:pPr>
      <w:r w:rsidRPr="002E438D">
        <w:rPr>
          <w:b/>
          <w:lang w:val="fr-FR"/>
        </w:rPr>
        <w:br w:type="page"/>
      </w:r>
    </w:p>
    <w:p w14:paraId="0459B833" w14:textId="297CDDAB" w:rsidR="00FC5817" w:rsidRPr="002E438D" w:rsidRDefault="00FC5817" w:rsidP="00791E95">
      <w:pPr>
        <w:pStyle w:val="Listparagraf"/>
        <w:numPr>
          <w:ilvl w:val="1"/>
          <w:numId w:val="58"/>
        </w:numPr>
        <w:snapToGrid w:val="0"/>
        <w:rPr>
          <w:b/>
          <w:lang w:val="fr-FR"/>
        </w:rPr>
      </w:pPr>
      <w:proofErr w:type="spellStart"/>
      <w:r w:rsidRPr="002E438D">
        <w:rPr>
          <w:b/>
          <w:lang w:val="fr-FR"/>
        </w:rPr>
        <w:lastRenderedPageBreak/>
        <w:t>Echipament</w:t>
      </w:r>
      <w:proofErr w:type="spellEnd"/>
      <w:r w:rsidRPr="002E438D">
        <w:rPr>
          <w:b/>
          <w:lang w:val="fr-FR"/>
        </w:rPr>
        <w:t>/</w:t>
      </w:r>
      <w:proofErr w:type="spellStart"/>
      <w:proofErr w:type="gramStart"/>
      <w:r w:rsidRPr="002E438D">
        <w:rPr>
          <w:b/>
          <w:lang w:val="fr-FR"/>
        </w:rPr>
        <w:t>Element</w:t>
      </w:r>
      <w:proofErr w:type="spellEnd"/>
      <w:r w:rsidRPr="002E438D">
        <w:rPr>
          <w:b/>
          <w:lang w:val="fr-FR"/>
        </w:rPr>
        <w:t>:</w:t>
      </w:r>
      <w:proofErr w:type="gramEnd"/>
      <w:r w:rsidRPr="002E438D">
        <w:rPr>
          <w:b/>
          <w:lang w:val="fr-FR"/>
        </w:rPr>
        <w:t xml:space="preserve"> </w:t>
      </w:r>
      <w:proofErr w:type="spellStart"/>
      <w:r w:rsidRPr="002E438D">
        <w:rPr>
          <w:b/>
          <w:lang w:val="fr-FR"/>
        </w:rPr>
        <w:t>Modul</w:t>
      </w:r>
      <w:proofErr w:type="spellEnd"/>
      <w:r w:rsidRPr="002E438D">
        <w:rPr>
          <w:b/>
          <w:lang w:val="fr-FR"/>
        </w:rPr>
        <w:t xml:space="preserve"> de </w:t>
      </w:r>
      <w:proofErr w:type="spellStart"/>
      <w:r w:rsidRPr="002E438D">
        <w:rPr>
          <w:b/>
          <w:lang w:val="fr-FR"/>
        </w:rPr>
        <w:t>alimentare</w:t>
      </w:r>
      <w:proofErr w:type="spellEnd"/>
      <w:r w:rsidRPr="002E438D">
        <w:rPr>
          <w:b/>
          <w:lang w:val="fr-FR"/>
        </w:rPr>
        <w:t xml:space="preserve"> 19”</w:t>
      </w:r>
    </w:p>
    <w:tbl>
      <w:tblPr>
        <w:tblW w:w="0" w:type="auto"/>
        <w:tblInd w:w="128"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ook w:val="0000" w:firstRow="0" w:lastRow="0" w:firstColumn="0" w:lastColumn="0" w:noHBand="0" w:noVBand="0"/>
      </w:tblPr>
      <w:tblGrid>
        <w:gridCol w:w="528"/>
        <w:gridCol w:w="4273"/>
        <w:gridCol w:w="4131"/>
      </w:tblGrid>
      <w:tr w:rsidR="00791E95" w:rsidRPr="00791E95" w14:paraId="52377101" w14:textId="6E39125F" w:rsidTr="00F80ED6">
        <w:tc>
          <w:tcPr>
            <w:tcW w:w="528" w:type="dxa"/>
            <w:vAlign w:val="center"/>
          </w:tcPr>
          <w:p w14:paraId="638B81E6" w14:textId="77777777" w:rsidR="00791E95" w:rsidRPr="00791E95" w:rsidRDefault="00791E95" w:rsidP="00791E95">
            <w:pPr>
              <w:pStyle w:val="CorpTabel"/>
              <w:snapToGrid w:val="0"/>
              <w:jc w:val="center"/>
              <w:rPr>
                <w:b/>
                <w:lang w:val="ro-RO"/>
              </w:rPr>
            </w:pPr>
            <w:r w:rsidRPr="00791E95">
              <w:rPr>
                <w:b/>
                <w:lang w:val="ro-RO"/>
              </w:rPr>
              <w:t>Nr.</w:t>
            </w:r>
          </w:p>
          <w:p w14:paraId="7A034086" w14:textId="77777777" w:rsidR="00791E95" w:rsidRPr="00791E95" w:rsidRDefault="00791E95" w:rsidP="00791E95">
            <w:pPr>
              <w:pStyle w:val="CorpTabel"/>
              <w:jc w:val="center"/>
            </w:pPr>
            <w:r w:rsidRPr="00791E95">
              <w:rPr>
                <w:b/>
                <w:lang w:val="ro-RO"/>
              </w:rPr>
              <w:t>crt.</w:t>
            </w:r>
          </w:p>
        </w:tc>
        <w:tc>
          <w:tcPr>
            <w:tcW w:w="4273" w:type="dxa"/>
          </w:tcPr>
          <w:p w14:paraId="69CF5687" w14:textId="7917D9A9" w:rsidR="00791E95" w:rsidRPr="00791E95" w:rsidRDefault="00791E95" w:rsidP="00791E95">
            <w:pPr>
              <w:pStyle w:val="CorpTabel"/>
              <w:snapToGrid w:val="0"/>
              <w:jc w:val="center"/>
            </w:pPr>
            <w:r w:rsidRPr="0040520A">
              <w:rPr>
                <w:b/>
                <w:bCs/>
                <w:noProof/>
                <w:lang w:val="ro-RO"/>
              </w:rPr>
              <w:t>Specificații minime solicitate</w:t>
            </w:r>
          </w:p>
        </w:tc>
        <w:tc>
          <w:tcPr>
            <w:tcW w:w="4131" w:type="dxa"/>
          </w:tcPr>
          <w:p w14:paraId="1E82C152" w14:textId="230622E8" w:rsidR="00791E95" w:rsidRPr="00791E95" w:rsidRDefault="00791E95" w:rsidP="00791E95">
            <w:pPr>
              <w:pStyle w:val="CorpTabel"/>
              <w:snapToGrid w:val="0"/>
              <w:jc w:val="center"/>
              <w:rPr>
                <w:b/>
                <w:lang w:val="ro-RO"/>
              </w:rPr>
            </w:pPr>
            <w:r w:rsidRPr="0040520A">
              <w:rPr>
                <w:b/>
                <w:bCs/>
                <w:noProof/>
                <w:lang w:val="ro-RO"/>
              </w:rPr>
              <w:t>Specificații ofertate</w:t>
            </w:r>
          </w:p>
        </w:tc>
      </w:tr>
      <w:tr w:rsidR="00791E95" w:rsidRPr="00791E95" w14:paraId="31949326" w14:textId="193F358B" w:rsidTr="00791E95">
        <w:tc>
          <w:tcPr>
            <w:tcW w:w="528" w:type="dxa"/>
            <w:vAlign w:val="center"/>
          </w:tcPr>
          <w:p w14:paraId="67AA198A" w14:textId="77777777" w:rsidR="00791E95" w:rsidRPr="00791E95" w:rsidRDefault="00791E95" w:rsidP="00EC68A8">
            <w:pPr>
              <w:pStyle w:val="CorpTabel"/>
              <w:snapToGrid w:val="0"/>
              <w:jc w:val="center"/>
            </w:pPr>
            <w:r w:rsidRPr="00791E95">
              <w:rPr>
                <w:lang w:val="ro-RO"/>
              </w:rPr>
              <w:t>1</w:t>
            </w:r>
          </w:p>
        </w:tc>
        <w:tc>
          <w:tcPr>
            <w:tcW w:w="4273" w:type="dxa"/>
            <w:vAlign w:val="center"/>
          </w:tcPr>
          <w:p w14:paraId="03A2B8A0" w14:textId="77777777" w:rsidR="00791E95" w:rsidRPr="00791E95" w:rsidRDefault="00791E95" w:rsidP="00EC68A8">
            <w:pPr>
              <w:pStyle w:val="CorpTabel"/>
              <w:snapToGrid w:val="0"/>
              <w:spacing w:line="360" w:lineRule="auto"/>
              <w:rPr>
                <w:lang w:val="ro-RO"/>
              </w:rPr>
            </w:pPr>
            <w:r w:rsidRPr="00791E95">
              <w:rPr>
                <w:b/>
                <w:bCs/>
              </w:rPr>
              <w:t>Parametri tehnici şi funcționali:</w:t>
            </w:r>
          </w:p>
          <w:p w14:paraId="14917E69" w14:textId="77777777" w:rsidR="00791E95" w:rsidRPr="002E438D" w:rsidRDefault="00791E95" w:rsidP="00EC68A8">
            <w:pPr>
              <w:snapToGrid w:val="0"/>
              <w:spacing w:line="360" w:lineRule="auto"/>
              <w:rPr>
                <w:sz w:val="20"/>
                <w:szCs w:val="20"/>
                <w:lang w:val="it-IT"/>
              </w:rPr>
            </w:pPr>
            <w:r w:rsidRPr="002E438D">
              <w:rPr>
                <w:sz w:val="20"/>
                <w:szCs w:val="20"/>
                <w:lang w:val="it-IT"/>
              </w:rPr>
              <w:t>Montabil in rack de 19”;</w:t>
            </w:r>
          </w:p>
          <w:p w14:paraId="2CAB4309" w14:textId="77777777" w:rsidR="00791E95" w:rsidRPr="002E438D" w:rsidRDefault="00791E95" w:rsidP="00EC68A8">
            <w:pPr>
              <w:snapToGrid w:val="0"/>
              <w:spacing w:line="360" w:lineRule="auto"/>
              <w:rPr>
                <w:sz w:val="20"/>
                <w:szCs w:val="20"/>
                <w:lang w:val="it-IT"/>
              </w:rPr>
            </w:pPr>
            <w:r w:rsidRPr="002E438D">
              <w:rPr>
                <w:sz w:val="20"/>
                <w:szCs w:val="20"/>
                <w:lang w:val="it-IT"/>
              </w:rPr>
              <w:t>Material: aluminiu;</w:t>
            </w:r>
          </w:p>
          <w:p w14:paraId="41376F49" w14:textId="77777777" w:rsidR="00791E95" w:rsidRPr="002E438D" w:rsidRDefault="00791E95" w:rsidP="00EC68A8">
            <w:pPr>
              <w:snapToGrid w:val="0"/>
              <w:spacing w:line="360" w:lineRule="auto"/>
              <w:rPr>
                <w:sz w:val="20"/>
                <w:szCs w:val="20"/>
                <w:lang w:val="it-IT"/>
              </w:rPr>
            </w:pPr>
            <w:r w:rsidRPr="002E438D">
              <w:rPr>
                <w:sz w:val="20"/>
                <w:szCs w:val="20"/>
                <w:lang w:val="it-IT"/>
              </w:rPr>
              <w:t>Inaltime: 1U;</w:t>
            </w:r>
          </w:p>
          <w:p w14:paraId="06B51425" w14:textId="77777777" w:rsidR="00791E95" w:rsidRPr="002E438D" w:rsidRDefault="00791E95" w:rsidP="00EC68A8">
            <w:pPr>
              <w:snapToGrid w:val="0"/>
              <w:spacing w:line="360" w:lineRule="auto"/>
              <w:rPr>
                <w:sz w:val="20"/>
                <w:szCs w:val="20"/>
                <w:lang w:val="it-IT"/>
              </w:rPr>
            </w:pPr>
            <w:r w:rsidRPr="002E438D">
              <w:rPr>
                <w:sz w:val="20"/>
                <w:szCs w:val="20"/>
                <w:lang w:val="it-IT"/>
              </w:rPr>
              <w:t>Priza: 9 x DIN 49440 (schuko) 16A/250V;</w:t>
            </w:r>
          </w:p>
          <w:p w14:paraId="6BD29400" w14:textId="77777777" w:rsidR="00791E95" w:rsidRPr="002E438D" w:rsidRDefault="00791E95" w:rsidP="00EC68A8">
            <w:pPr>
              <w:snapToGrid w:val="0"/>
              <w:spacing w:line="360" w:lineRule="auto"/>
              <w:rPr>
                <w:sz w:val="20"/>
                <w:szCs w:val="20"/>
                <w:lang w:val="it-IT"/>
              </w:rPr>
            </w:pPr>
            <w:r w:rsidRPr="002E438D">
              <w:rPr>
                <w:sz w:val="20"/>
                <w:szCs w:val="20"/>
                <w:lang w:val="it-IT"/>
              </w:rPr>
              <w:t>Putere nominala: 3680W</w:t>
            </w:r>
          </w:p>
          <w:p w14:paraId="0884A58F" w14:textId="77777777" w:rsidR="00791E95" w:rsidRPr="00791E95" w:rsidRDefault="00791E95" w:rsidP="00EC68A8">
            <w:pPr>
              <w:snapToGrid w:val="0"/>
              <w:spacing w:line="360" w:lineRule="auto"/>
              <w:rPr>
                <w:sz w:val="20"/>
                <w:szCs w:val="20"/>
              </w:rPr>
            </w:pPr>
            <w:proofErr w:type="spellStart"/>
            <w:r w:rsidRPr="00791E95">
              <w:rPr>
                <w:sz w:val="20"/>
                <w:szCs w:val="20"/>
              </w:rPr>
              <w:t>Sarcina</w:t>
            </w:r>
            <w:proofErr w:type="spellEnd"/>
            <w:r w:rsidRPr="00791E95">
              <w:rPr>
                <w:sz w:val="20"/>
                <w:szCs w:val="20"/>
              </w:rPr>
              <w:t xml:space="preserve"> maxima </w:t>
            </w:r>
            <w:proofErr w:type="spellStart"/>
            <w:r w:rsidRPr="00791E95">
              <w:rPr>
                <w:sz w:val="20"/>
                <w:szCs w:val="20"/>
              </w:rPr>
              <w:t>unitara</w:t>
            </w:r>
            <w:proofErr w:type="spellEnd"/>
            <w:r w:rsidRPr="00791E95">
              <w:rPr>
                <w:sz w:val="20"/>
                <w:szCs w:val="20"/>
              </w:rPr>
              <w:t>: 16A</w:t>
            </w:r>
          </w:p>
          <w:p w14:paraId="63D0259B" w14:textId="77777777" w:rsidR="00791E95" w:rsidRPr="00791E95" w:rsidRDefault="00791E95" w:rsidP="00EC68A8">
            <w:pPr>
              <w:snapToGrid w:val="0"/>
              <w:spacing w:line="360" w:lineRule="auto"/>
              <w:rPr>
                <w:sz w:val="20"/>
                <w:szCs w:val="20"/>
              </w:rPr>
            </w:pPr>
            <w:proofErr w:type="spellStart"/>
            <w:r w:rsidRPr="00791E95">
              <w:rPr>
                <w:sz w:val="20"/>
                <w:szCs w:val="20"/>
              </w:rPr>
              <w:t>Cablu</w:t>
            </w:r>
            <w:proofErr w:type="spellEnd"/>
            <w:r w:rsidRPr="00791E95">
              <w:rPr>
                <w:sz w:val="20"/>
                <w:szCs w:val="20"/>
              </w:rPr>
              <w:t>: H05VV-F 3x1.5 mm2</w:t>
            </w:r>
          </w:p>
          <w:p w14:paraId="433F902A" w14:textId="77777777" w:rsidR="00791E95" w:rsidRPr="00791E95" w:rsidRDefault="00791E95" w:rsidP="00EC68A8">
            <w:pPr>
              <w:snapToGrid w:val="0"/>
              <w:spacing w:line="360" w:lineRule="auto"/>
              <w:rPr>
                <w:sz w:val="20"/>
                <w:szCs w:val="20"/>
              </w:rPr>
            </w:pPr>
            <w:r w:rsidRPr="00791E95">
              <w:rPr>
                <w:sz w:val="20"/>
                <w:szCs w:val="20"/>
              </w:rPr>
              <w:t>Stecher: DIN 49441 16A/250V</w:t>
            </w:r>
          </w:p>
          <w:p w14:paraId="788A6176" w14:textId="77777777" w:rsidR="00791E95" w:rsidRPr="00791E95" w:rsidRDefault="00791E95" w:rsidP="00EC68A8">
            <w:pPr>
              <w:snapToGrid w:val="0"/>
              <w:spacing w:line="360" w:lineRule="auto"/>
              <w:rPr>
                <w:sz w:val="20"/>
                <w:szCs w:val="20"/>
              </w:rPr>
            </w:pPr>
            <w:r w:rsidRPr="00791E95">
              <w:rPr>
                <w:sz w:val="20"/>
                <w:szCs w:val="20"/>
              </w:rPr>
              <w:t>Switch on/</w:t>
            </w:r>
            <w:proofErr w:type="gramStart"/>
            <w:r w:rsidRPr="00791E95">
              <w:rPr>
                <w:sz w:val="20"/>
                <w:szCs w:val="20"/>
              </w:rPr>
              <w:t>off;</w:t>
            </w:r>
            <w:proofErr w:type="gramEnd"/>
          </w:p>
          <w:p w14:paraId="6FC9F3A2" w14:textId="77777777" w:rsidR="00791E95" w:rsidRPr="00791E95" w:rsidRDefault="00791E95" w:rsidP="00EC68A8">
            <w:pPr>
              <w:snapToGrid w:val="0"/>
              <w:spacing w:line="360" w:lineRule="auto"/>
              <w:rPr>
                <w:sz w:val="20"/>
                <w:szCs w:val="20"/>
              </w:rPr>
            </w:pPr>
            <w:proofErr w:type="spellStart"/>
            <w:r w:rsidRPr="00791E95">
              <w:rPr>
                <w:sz w:val="20"/>
                <w:szCs w:val="20"/>
              </w:rPr>
              <w:t>Cantitate</w:t>
            </w:r>
            <w:proofErr w:type="spellEnd"/>
            <w:r w:rsidRPr="00791E95">
              <w:rPr>
                <w:sz w:val="20"/>
                <w:szCs w:val="20"/>
              </w:rPr>
              <w:t xml:space="preserve">: 16 </w:t>
            </w:r>
            <w:proofErr w:type="spellStart"/>
            <w:r w:rsidRPr="00791E95">
              <w:rPr>
                <w:sz w:val="20"/>
                <w:szCs w:val="20"/>
              </w:rPr>
              <w:t>bucati</w:t>
            </w:r>
            <w:proofErr w:type="spellEnd"/>
          </w:p>
        </w:tc>
        <w:tc>
          <w:tcPr>
            <w:tcW w:w="4131" w:type="dxa"/>
          </w:tcPr>
          <w:p w14:paraId="28F5C54D" w14:textId="77777777" w:rsidR="00791E95" w:rsidRPr="00791E95" w:rsidRDefault="00791E95" w:rsidP="00EC68A8">
            <w:pPr>
              <w:pStyle w:val="CorpTabel"/>
              <w:snapToGrid w:val="0"/>
              <w:spacing w:line="360" w:lineRule="auto"/>
              <w:rPr>
                <w:b/>
                <w:bCs/>
              </w:rPr>
            </w:pPr>
          </w:p>
        </w:tc>
      </w:tr>
      <w:tr w:rsidR="00791E95" w:rsidRPr="002E438D" w14:paraId="3E896F7F" w14:textId="779EF076" w:rsidTr="00791E95">
        <w:tc>
          <w:tcPr>
            <w:tcW w:w="528" w:type="dxa"/>
            <w:vAlign w:val="center"/>
          </w:tcPr>
          <w:p w14:paraId="2BDDF80A" w14:textId="77777777" w:rsidR="00791E95" w:rsidRPr="00791E95" w:rsidRDefault="00791E95" w:rsidP="00EC68A8">
            <w:pPr>
              <w:pStyle w:val="CorpTabel"/>
              <w:snapToGrid w:val="0"/>
              <w:jc w:val="center"/>
            </w:pPr>
            <w:r w:rsidRPr="00791E95">
              <w:rPr>
                <w:lang w:val="ro-RO"/>
              </w:rPr>
              <w:t>2</w:t>
            </w:r>
          </w:p>
        </w:tc>
        <w:tc>
          <w:tcPr>
            <w:tcW w:w="4273" w:type="dxa"/>
            <w:vAlign w:val="center"/>
          </w:tcPr>
          <w:p w14:paraId="7D816C4C" w14:textId="77777777" w:rsidR="00791E95" w:rsidRPr="00791E95" w:rsidRDefault="00791E95" w:rsidP="00EC68A8">
            <w:pPr>
              <w:pStyle w:val="CorpTabel"/>
              <w:snapToGrid w:val="0"/>
              <w:spacing w:line="360" w:lineRule="auto"/>
              <w:rPr>
                <w:lang w:val="ro-RO"/>
              </w:rPr>
            </w:pPr>
            <w:r w:rsidRPr="00791E95">
              <w:rPr>
                <w:b/>
                <w:lang w:val="ro-RO"/>
              </w:rPr>
              <w:t xml:space="preserve">Condiții de garanție </w:t>
            </w:r>
          </w:p>
          <w:p w14:paraId="6924A98D" w14:textId="77777777" w:rsidR="00791E95" w:rsidRPr="002E438D" w:rsidRDefault="00791E95" w:rsidP="00EC68A8">
            <w:pPr>
              <w:spacing w:line="360" w:lineRule="auto"/>
              <w:jc w:val="both"/>
              <w:rPr>
                <w:sz w:val="20"/>
                <w:szCs w:val="20"/>
                <w:lang w:val="fr-FR"/>
              </w:rPr>
            </w:pPr>
            <w:proofErr w:type="spellStart"/>
            <w:r w:rsidRPr="002E438D">
              <w:rPr>
                <w:sz w:val="20"/>
                <w:szCs w:val="20"/>
                <w:lang w:val="fr-FR"/>
              </w:rPr>
              <w:t>Conform</w:t>
            </w:r>
            <w:proofErr w:type="spellEnd"/>
            <w:r w:rsidRPr="002E438D">
              <w:rPr>
                <w:sz w:val="20"/>
                <w:szCs w:val="20"/>
                <w:lang w:val="fr-FR"/>
              </w:rPr>
              <w:t xml:space="preserve"> Certificat de Garantie – dar nu mai </w:t>
            </w:r>
            <w:proofErr w:type="spellStart"/>
            <w:r w:rsidRPr="002E438D">
              <w:rPr>
                <w:sz w:val="20"/>
                <w:szCs w:val="20"/>
                <w:lang w:val="fr-FR"/>
              </w:rPr>
              <w:t>putin</w:t>
            </w:r>
            <w:proofErr w:type="spellEnd"/>
            <w:r w:rsidRPr="002E438D">
              <w:rPr>
                <w:sz w:val="20"/>
                <w:szCs w:val="20"/>
                <w:lang w:val="fr-FR"/>
              </w:rPr>
              <w:t xml:space="preserve"> de 2 </w:t>
            </w:r>
            <w:proofErr w:type="spellStart"/>
            <w:r w:rsidRPr="002E438D">
              <w:rPr>
                <w:sz w:val="20"/>
                <w:szCs w:val="20"/>
                <w:lang w:val="fr-FR"/>
              </w:rPr>
              <w:t>ani</w:t>
            </w:r>
            <w:proofErr w:type="spellEnd"/>
            <w:r w:rsidRPr="002E438D">
              <w:rPr>
                <w:sz w:val="20"/>
                <w:szCs w:val="20"/>
                <w:lang w:val="fr-FR"/>
              </w:rPr>
              <w:t xml:space="preserve"> </w:t>
            </w:r>
          </w:p>
        </w:tc>
        <w:tc>
          <w:tcPr>
            <w:tcW w:w="4131" w:type="dxa"/>
          </w:tcPr>
          <w:p w14:paraId="277BE8BD" w14:textId="77777777" w:rsidR="00791E95" w:rsidRPr="00791E95" w:rsidRDefault="00791E95" w:rsidP="00EC68A8">
            <w:pPr>
              <w:pStyle w:val="CorpTabel"/>
              <w:snapToGrid w:val="0"/>
              <w:spacing w:line="360" w:lineRule="auto"/>
              <w:rPr>
                <w:b/>
                <w:lang w:val="ro-RO"/>
              </w:rPr>
            </w:pPr>
          </w:p>
        </w:tc>
      </w:tr>
      <w:tr w:rsidR="00791E95" w:rsidRPr="002E438D" w14:paraId="538F79C6" w14:textId="579C5687" w:rsidTr="00791E95">
        <w:tc>
          <w:tcPr>
            <w:tcW w:w="528" w:type="dxa"/>
            <w:vAlign w:val="center"/>
          </w:tcPr>
          <w:p w14:paraId="39873CD8" w14:textId="77777777" w:rsidR="00791E95" w:rsidRPr="00791E95" w:rsidRDefault="00791E95" w:rsidP="00EC68A8">
            <w:pPr>
              <w:pStyle w:val="CorpTabel"/>
              <w:snapToGrid w:val="0"/>
              <w:jc w:val="center"/>
            </w:pPr>
            <w:r w:rsidRPr="00791E95">
              <w:rPr>
                <w:lang w:val="ro-RO"/>
              </w:rPr>
              <w:t>3</w:t>
            </w:r>
          </w:p>
        </w:tc>
        <w:tc>
          <w:tcPr>
            <w:tcW w:w="4273" w:type="dxa"/>
            <w:vAlign w:val="center"/>
          </w:tcPr>
          <w:p w14:paraId="1435FEEA" w14:textId="77777777" w:rsidR="00791E95" w:rsidRPr="00791E95" w:rsidRDefault="00791E95" w:rsidP="00EC68A8">
            <w:pPr>
              <w:pStyle w:val="CorpTabel"/>
              <w:snapToGrid w:val="0"/>
              <w:spacing w:line="360" w:lineRule="auto"/>
              <w:rPr>
                <w:lang w:val="ro-RO"/>
              </w:rPr>
            </w:pPr>
            <w:r w:rsidRPr="00791E95">
              <w:rPr>
                <w:b/>
                <w:lang w:val="ro-RO"/>
              </w:rPr>
              <w:t>Alte condiții cu caracter tehnic</w:t>
            </w:r>
          </w:p>
          <w:p w14:paraId="768125AE" w14:textId="77777777" w:rsidR="00791E95" w:rsidRPr="002E438D" w:rsidRDefault="00791E95" w:rsidP="00EC68A8">
            <w:pPr>
              <w:spacing w:line="360" w:lineRule="auto"/>
              <w:rPr>
                <w:sz w:val="20"/>
                <w:szCs w:val="20"/>
                <w:lang w:val="fr-FR"/>
              </w:rPr>
            </w:pPr>
            <w:r w:rsidRPr="002E438D">
              <w:rPr>
                <w:sz w:val="20"/>
                <w:szCs w:val="20"/>
                <w:lang w:val="fr-FR"/>
              </w:rPr>
              <w:t xml:space="preserve">Se vor </w:t>
            </w:r>
            <w:proofErr w:type="spellStart"/>
            <w:r w:rsidRPr="002E438D">
              <w:rPr>
                <w:sz w:val="20"/>
                <w:szCs w:val="20"/>
                <w:lang w:val="fr-FR"/>
              </w:rPr>
              <w:t>anexa</w:t>
            </w:r>
            <w:proofErr w:type="spellEnd"/>
            <w:r w:rsidRPr="002E438D">
              <w:rPr>
                <w:sz w:val="20"/>
                <w:szCs w:val="20"/>
                <w:lang w:val="fr-FR"/>
              </w:rPr>
              <w:t xml:space="preserve"> </w:t>
            </w:r>
            <w:proofErr w:type="spellStart"/>
            <w:r w:rsidRPr="002E438D">
              <w:rPr>
                <w:sz w:val="20"/>
                <w:szCs w:val="20"/>
                <w:lang w:val="fr-FR"/>
              </w:rPr>
              <w:t>ofertei</w:t>
            </w:r>
            <w:proofErr w:type="spellEnd"/>
            <w:r w:rsidRPr="002E438D">
              <w:rPr>
                <w:sz w:val="20"/>
                <w:szCs w:val="20"/>
                <w:lang w:val="fr-FR"/>
              </w:rPr>
              <w:t xml:space="preserve"> </w:t>
            </w:r>
            <w:proofErr w:type="spellStart"/>
            <w:r w:rsidRPr="002E438D">
              <w:rPr>
                <w:sz w:val="20"/>
                <w:szCs w:val="20"/>
                <w:lang w:val="fr-FR"/>
              </w:rPr>
              <w:t>tehnice</w:t>
            </w:r>
            <w:proofErr w:type="spellEnd"/>
            <w:r w:rsidRPr="002E438D">
              <w:rPr>
                <w:sz w:val="20"/>
                <w:szCs w:val="20"/>
                <w:lang w:val="fr-FR"/>
              </w:rPr>
              <w:t xml:space="preserve"> documente, </w:t>
            </w:r>
            <w:proofErr w:type="spellStart"/>
            <w:r w:rsidRPr="002E438D">
              <w:rPr>
                <w:sz w:val="20"/>
                <w:szCs w:val="20"/>
                <w:lang w:val="fr-FR"/>
              </w:rPr>
              <w:t>brosuri</w:t>
            </w:r>
            <w:proofErr w:type="spellEnd"/>
            <w:r w:rsidRPr="002E438D">
              <w:rPr>
                <w:sz w:val="20"/>
                <w:szCs w:val="20"/>
                <w:lang w:val="fr-FR"/>
              </w:rPr>
              <w:t xml:space="preserve"> </w:t>
            </w:r>
            <w:proofErr w:type="spellStart"/>
            <w:r w:rsidRPr="002E438D">
              <w:rPr>
                <w:sz w:val="20"/>
                <w:szCs w:val="20"/>
                <w:lang w:val="fr-FR"/>
              </w:rPr>
              <w:t>sau</w:t>
            </w:r>
            <w:proofErr w:type="spellEnd"/>
            <w:r w:rsidRPr="002E438D">
              <w:rPr>
                <w:sz w:val="20"/>
                <w:szCs w:val="20"/>
                <w:lang w:val="fr-FR"/>
              </w:rPr>
              <w:t xml:space="preserve"> prospecte de la </w:t>
            </w:r>
            <w:proofErr w:type="spellStart"/>
            <w:r w:rsidRPr="002E438D">
              <w:rPr>
                <w:sz w:val="20"/>
                <w:szCs w:val="20"/>
                <w:lang w:val="fr-FR"/>
              </w:rPr>
              <w:t>producător</w:t>
            </w:r>
            <w:proofErr w:type="spellEnd"/>
            <w:r w:rsidRPr="002E438D">
              <w:rPr>
                <w:sz w:val="20"/>
                <w:szCs w:val="20"/>
                <w:lang w:val="fr-FR"/>
              </w:rPr>
              <w:t xml:space="preserve"> care </w:t>
            </w:r>
            <w:proofErr w:type="spellStart"/>
            <w:r w:rsidRPr="002E438D">
              <w:rPr>
                <w:sz w:val="20"/>
                <w:szCs w:val="20"/>
                <w:lang w:val="fr-FR"/>
              </w:rPr>
              <w:t>să</w:t>
            </w:r>
            <w:proofErr w:type="spellEnd"/>
            <w:r w:rsidRPr="002E438D">
              <w:rPr>
                <w:sz w:val="20"/>
                <w:szCs w:val="20"/>
                <w:lang w:val="fr-FR"/>
              </w:rPr>
              <w:t xml:space="preserve"> </w:t>
            </w:r>
            <w:proofErr w:type="spellStart"/>
            <w:r w:rsidRPr="002E438D">
              <w:rPr>
                <w:sz w:val="20"/>
                <w:szCs w:val="20"/>
                <w:lang w:val="fr-FR"/>
              </w:rPr>
              <w:t>ateste</w:t>
            </w:r>
            <w:proofErr w:type="spellEnd"/>
            <w:r w:rsidRPr="002E438D">
              <w:rPr>
                <w:sz w:val="20"/>
                <w:szCs w:val="20"/>
                <w:lang w:val="fr-FR"/>
              </w:rPr>
              <w:t xml:space="preserve"> </w:t>
            </w:r>
            <w:proofErr w:type="spellStart"/>
            <w:r w:rsidRPr="002E438D">
              <w:rPr>
                <w:sz w:val="20"/>
                <w:szCs w:val="20"/>
                <w:lang w:val="fr-FR"/>
              </w:rPr>
              <w:t>corespondența</w:t>
            </w:r>
            <w:proofErr w:type="spellEnd"/>
            <w:r w:rsidRPr="002E438D">
              <w:rPr>
                <w:sz w:val="20"/>
                <w:szCs w:val="20"/>
                <w:lang w:val="fr-FR"/>
              </w:rPr>
              <w:t xml:space="preserve"> </w:t>
            </w:r>
            <w:proofErr w:type="spellStart"/>
            <w:r w:rsidRPr="002E438D">
              <w:rPr>
                <w:sz w:val="20"/>
                <w:szCs w:val="20"/>
                <w:lang w:val="fr-FR"/>
              </w:rPr>
              <w:t>cu</w:t>
            </w:r>
            <w:proofErr w:type="spellEnd"/>
            <w:r w:rsidRPr="002E438D">
              <w:rPr>
                <w:sz w:val="20"/>
                <w:szCs w:val="20"/>
                <w:lang w:val="fr-FR"/>
              </w:rPr>
              <w:t xml:space="preserve"> </w:t>
            </w:r>
            <w:proofErr w:type="spellStart"/>
            <w:r w:rsidRPr="002E438D">
              <w:rPr>
                <w:sz w:val="20"/>
                <w:szCs w:val="20"/>
                <w:lang w:val="fr-FR"/>
              </w:rPr>
              <w:t>specificațiile</w:t>
            </w:r>
            <w:proofErr w:type="spellEnd"/>
            <w:r w:rsidRPr="002E438D">
              <w:rPr>
                <w:sz w:val="20"/>
                <w:szCs w:val="20"/>
                <w:lang w:val="fr-FR"/>
              </w:rPr>
              <w:t xml:space="preserve"> </w:t>
            </w:r>
            <w:proofErr w:type="spellStart"/>
            <w:r w:rsidRPr="002E438D">
              <w:rPr>
                <w:sz w:val="20"/>
                <w:szCs w:val="20"/>
                <w:lang w:val="fr-FR"/>
              </w:rPr>
              <w:t>tehnice</w:t>
            </w:r>
            <w:proofErr w:type="spellEnd"/>
            <w:r w:rsidRPr="002E438D">
              <w:rPr>
                <w:sz w:val="20"/>
                <w:szCs w:val="20"/>
                <w:lang w:val="fr-FR"/>
              </w:rPr>
              <w:t>.</w:t>
            </w:r>
          </w:p>
        </w:tc>
        <w:tc>
          <w:tcPr>
            <w:tcW w:w="4131" w:type="dxa"/>
          </w:tcPr>
          <w:p w14:paraId="23B057E7" w14:textId="77777777" w:rsidR="00791E95" w:rsidRPr="00791E95" w:rsidRDefault="00791E95" w:rsidP="00EC68A8">
            <w:pPr>
              <w:pStyle w:val="CorpTabel"/>
              <w:snapToGrid w:val="0"/>
              <w:spacing w:line="360" w:lineRule="auto"/>
              <w:rPr>
                <w:b/>
                <w:lang w:val="ro-RO"/>
              </w:rPr>
            </w:pPr>
          </w:p>
        </w:tc>
      </w:tr>
    </w:tbl>
    <w:p w14:paraId="423F7A9E" w14:textId="77777777" w:rsidR="00FC5817" w:rsidRPr="002E438D" w:rsidRDefault="00FC5817" w:rsidP="00FC5817">
      <w:pPr>
        <w:snapToGrid w:val="0"/>
        <w:jc w:val="center"/>
        <w:rPr>
          <w:b/>
          <w:sz w:val="20"/>
          <w:szCs w:val="20"/>
          <w:lang w:val="fr-FR"/>
        </w:rPr>
      </w:pPr>
    </w:p>
    <w:p w14:paraId="184FE980" w14:textId="77777777" w:rsidR="00FC5817" w:rsidRPr="002E438D" w:rsidRDefault="00FC5817" w:rsidP="00FC5817">
      <w:pPr>
        <w:spacing w:after="200" w:line="276" w:lineRule="auto"/>
        <w:rPr>
          <w:b/>
          <w:sz w:val="20"/>
          <w:szCs w:val="20"/>
          <w:lang w:val="fr-FR"/>
        </w:rPr>
      </w:pPr>
      <w:r w:rsidRPr="002E438D">
        <w:rPr>
          <w:b/>
          <w:sz w:val="20"/>
          <w:szCs w:val="20"/>
          <w:lang w:val="fr-FR"/>
        </w:rPr>
        <w:br w:type="page"/>
      </w:r>
    </w:p>
    <w:p w14:paraId="4CBD8EC5" w14:textId="4FCD1AA3" w:rsidR="00FC5817" w:rsidRPr="00D3782D" w:rsidRDefault="00FC5817" w:rsidP="00791E95">
      <w:pPr>
        <w:pStyle w:val="Style21"/>
        <w:widowControl/>
        <w:numPr>
          <w:ilvl w:val="1"/>
          <w:numId w:val="58"/>
        </w:numPr>
        <w:spacing w:line="374" w:lineRule="exact"/>
        <w:rPr>
          <w:rFonts w:asciiTheme="minorHAnsi" w:hAnsiTheme="minorHAnsi" w:cstheme="minorHAnsi"/>
          <w:noProof/>
          <w:sz w:val="22"/>
          <w:szCs w:val="22"/>
          <w:lang w:val="ro-RO" w:eastAsia="ro-RO"/>
        </w:rPr>
      </w:pPr>
      <w:proofErr w:type="spellStart"/>
      <w:r w:rsidRPr="00D3782D">
        <w:rPr>
          <w:rFonts w:asciiTheme="minorHAnsi" w:hAnsiTheme="minorHAnsi" w:cstheme="minorHAnsi"/>
          <w:b/>
          <w:sz w:val="22"/>
          <w:szCs w:val="22"/>
        </w:rPr>
        <w:lastRenderedPageBreak/>
        <w:t>Echipament</w:t>
      </w:r>
      <w:proofErr w:type="spellEnd"/>
      <w:r w:rsidRPr="00D3782D">
        <w:rPr>
          <w:rFonts w:asciiTheme="minorHAnsi" w:hAnsiTheme="minorHAnsi" w:cstheme="minorHAnsi"/>
          <w:b/>
          <w:sz w:val="22"/>
          <w:szCs w:val="22"/>
        </w:rPr>
        <w:t xml:space="preserve">/Element: </w:t>
      </w:r>
      <w:r w:rsidR="00D3782D" w:rsidRPr="00D3782D">
        <w:rPr>
          <w:rFonts w:asciiTheme="minorHAnsi" w:hAnsiTheme="minorHAnsi" w:cstheme="minorHAnsi"/>
          <w:b/>
          <w:sz w:val="22"/>
          <w:szCs w:val="22"/>
          <w:lang w:val="ro-RO"/>
        </w:rPr>
        <w:t>Patch panel 19” fibra optica, 12 porturi LC duplex, rack mountable</w:t>
      </w:r>
    </w:p>
    <w:p w14:paraId="1F1AE90B" w14:textId="77777777" w:rsidR="00FC5817" w:rsidRDefault="00FC5817" w:rsidP="00FC5817">
      <w:pPr>
        <w:pStyle w:val="Style21"/>
        <w:widowControl/>
        <w:spacing w:line="374" w:lineRule="exact"/>
        <w:rPr>
          <w:noProof/>
          <w:sz w:val="22"/>
          <w:szCs w:val="22"/>
          <w:lang w:val="ro-RO" w:eastAsia="ro-RO"/>
        </w:rPr>
      </w:pPr>
    </w:p>
    <w:tbl>
      <w:tblPr>
        <w:tblW w:w="0" w:type="auto"/>
        <w:tblInd w:w="128"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ook w:val="0000" w:firstRow="0" w:lastRow="0" w:firstColumn="0" w:lastColumn="0" w:noHBand="0" w:noVBand="0"/>
      </w:tblPr>
      <w:tblGrid>
        <w:gridCol w:w="528"/>
        <w:gridCol w:w="4309"/>
        <w:gridCol w:w="4095"/>
      </w:tblGrid>
      <w:tr w:rsidR="00791E95" w:rsidRPr="00791E95" w14:paraId="3968B0B8" w14:textId="59FEE2CF" w:rsidTr="00BB6185">
        <w:tc>
          <w:tcPr>
            <w:tcW w:w="528" w:type="dxa"/>
            <w:vAlign w:val="center"/>
          </w:tcPr>
          <w:p w14:paraId="666B1DCA" w14:textId="77777777" w:rsidR="00791E95" w:rsidRPr="00791E95" w:rsidRDefault="00791E95" w:rsidP="00791E95">
            <w:pPr>
              <w:pStyle w:val="CorpTabel"/>
              <w:snapToGrid w:val="0"/>
              <w:jc w:val="center"/>
              <w:rPr>
                <w:b/>
                <w:lang w:val="ro-RO"/>
              </w:rPr>
            </w:pPr>
            <w:r w:rsidRPr="00791E95">
              <w:rPr>
                <w:b/>
                <w:lang w:val="ro-RO"/>
              </w:rPr>
              <w:t>Nr.</w:t>
            </w:r>
          </w:p>
          <w:p w14:paraId="3662C392" w14:textId="77777777" w:rsidR="00791E95" w:rsidRPr="00791E95" w:rsidRDefault="00791E95" w:rsidP="00791E95">
            <w:pPr>
              <w:pStyle w:val="CorpTabel"/>
              <w:jc w:val="center"/>
            </w:pPr>
            <w:r w:rsidRPr="00791E95">
              <w:rPr>
                <w:b/>
                <w:lang w:val="ro-RO"/>
              </w:rPr>
              <w:t>crt.</w:t>
            </w:r>
          </w:p>
        </w:tc>
        <w:tc>
          <w:tcPr>
            <w:tcW w:w="4309" w:type="dxa"/>
          </w:tcPr>
          <w:p w14:paraId="05F5952E" w14:textId="1A412EFC" w:rsidR="00791E95" w:rsidRPr="00791E95" w:rsidRDefault="00791E95" w:rsidP="00791E95">
            <w:pPr>
              <w:pStyle w:val="CorpTabel"/>
              <w:snapToGrid w:val="0"/>
              <w:jc w:val="center"/>
            </w:pPr>
            <w:r w:rsidRPr="0040520A">
              <w:rPr>
                <w:b/>
                <w:bCs/>
                <w:noProof/>
                <w:lang w:val="ro-RO"/>
              </w:rPr>
              <w:t>Specificații minime solicitate</w:t>
            </w:r>
          </w:p>
        </w:tc>
        <w:tc>
          <w:tcPr>
            <w:tcW w:w="4095" w:type="dxa"/>
          </w:tcPr>
          <w:p w14:paraId="225006D4" w14:textId="51B44081" w:rsidR="00791E95" w:rsidRPr="00791E95" w:rsidRDefault="00791E95" w:rsidP="00791E95">
            <w:pPr>
              <w:pStyle w:val="CorpTabel"/>
              <w:snapToGrid w:val="0"/>
              <w:jc w:val="center"/>
              <w:rPr>
                <w:b/>
                <w:lang w:val="ro-RO"/>
              </w:rPr>
            </w:pPr>
            <w:r w:rsidRPr="0040520A">
              <w:rPr>
                <w:b/>
                <w:bCs/>
                <w:noProof/>
                <w:lang w:val="ro-RO"/>
              </w:rPr>
              <w:t>Specificații ofertate</w:t>
            </w:r>
          </w:p>
        </w:tc>
      </w:tr>
      <w:tr w:rsidR="00791E95" w:rsidRPr="00791E95" w14:paraId="1C9E11A4" w14:textId="7322AE82" w:rsidTr="00791E95">
        <w:tc>
          <w:tcPr>
            <w:tcW w:w="528" w:type="dxa"/>
            <w:vAlign w:val="center"/>
          </w:tcPr>
          <w:p w14:paraId="7256CC93" w14:textId="77777777" w:rsidR="00791E95" w:rsidRPr="00791E95" w:rsidRDefault="00791E95" w:rsidP="00EC68A8">
            <w:pPr>
              <w:pStyle w:val="CorpTabel"/>
              <w:snapToGrid w:val="0"/>
              <w:jc w:val="center"/>
            </w:pPr>
            <w:r w:rsidRPr="00791E95">
              <w:rPr>
                <w:lang w:val="ro-RO"/>
              </w:rPr>
              <w:t>1</w:t>
            </w:r>
          </w:p>
        </w:tc>
        <w:tc>
          <w:tcPr>
            <w:tcW w:w="4309" w:type="dxa"/>
            <w:vAlign w:val="center"/>
          </w:tcPr>
          <w:p w14:paraId="06F30530" w14:textId="77777777" w:rsidR="00791E95" w:rsidRPr="00791E95" w:rsidRDefault="00791E95" w:rsidP="00EC68A8">
            <w:pPr>
              <w:pStyle w:val="CorpTabel"/>
              <w:snapToGrid w:val="0"/>
              <w:spacing w:line="360" w:lineRule="auto"/>
            </w:pPr>
            <w:r w:rsidRPr="00791E95">
              <w:rPr>
                <w:b/>
                <w:bCs/>
              </w:rPr>
              <w:t>Parametri tehnici şi funcționali:</w:t>
            </w:r>
          </w:p>
          <w:p w14:paraId="341AB790" w14:textId="77777777" w:rsidR="00791E95" w:rsidRPr="002E438D" w:rsidRDefault="00791E95" w:rsidP="00EC68A8">
            <w:pPr>
              <w:snapToGrid w:val="0"/>
              <w:spacing w:line="360" w:lineRule="auto"/>
              <w:rPr>
                <w:sz w:val="20"/>
                <w:szCs w:val="20"/>
                <w:lang w:val="it-IT"/>
              </w:rPr>
            </w:pPr>
            <w:r w:rsidRPr="002E438D">
              <w:rPr>
                <w:sz w:val="20"/>
                <w:szCs w:val="20"/>
                <w:lang w:val="it-IT"/>
              </w:rPr>
              <w:t>Montabil in rack de 19”;</w:t>
            </w:r>
          </w:p>
          <w:p w14:paraId="0000E0D7" w14:textId="77777777" w:rsidR="00791E95" w:rsidRPr="002E438D" w:rsidRDefault="00791E95" w:rsidP="00EC68A8">
            <w:pPr>
              <w:snapToGrid w:val="0"/>
              <w:spacing w:line="360" w:lineRule="auto"/>
              <w:rPr>
                <w:sz w:val="20"/>
                <w:szCs w:val="20"/>
                <w:lang w:val="it-IT"/>
              </w:rPr>
            </w:pPr>
            <w:r w:rsidRPr="002E438D">
              <w:rPr>
                <w:sz w:val="20"/>
                <w:szCs w:val="20"/>
                <w:lang w:val="it-IT"/>
              </w:rPr>
              <w:t>Material: Aluminiu;</w:t>
            </w:r>
          </w:p>
          <w:p w14:paraId="3CBE3D32" w14:textId="77777777" w:rsidR="00791E95" w:rsidRPr="002E438D" w:rsidRDefault="00791E95" w:rsidP="00EC68A8">
            <w:pPr>
              <w:snapToGrid w:val="0"/>
              <w:spacing w:line="360" w:lineRule="auto"/>
              <w:rPr>
                <w:sz w:val="20"/>
                <w:szCs w:val="20"/>
                <w:lang w:val="it-IT"/>
              </w:rPr>
            </w:pPr>
            <w:r w:rsidRPr="002E438D">
              <w:rPr>
                <w:sz w:val="20"/>
                <w:szCs w:val="20"/>
                <w:lang w:val="it-IT"/>
              </w:rPr>
              <w:t>Inaltime: maxim 1U;</w:t>
            </w:r>
          </w:p>
          <w:p w14:paraId="693E7DA1" w14:textId="77777777" w:rsidR="00791E95" w:rsidRPr="002E438D" w:rsidRDefault="00791E95" w:rsidP="00EC68A8">
            <w:pPr>
              <w:snapToGrid w:val="0"/>
              <w:spacing w:line="360" w:lineRule="auto"/>
              <w:rPr>
                <w:sz w:val="20"/>
                <w:szCs w:val="20"/>
                <w:lang w:val="it-IT"/>
              </w:rPr>
            </w:pPr>
            <w:r w:rsidRPr="002E438D">
              <w:rPr>
                <w:sz w:val="20"/>
                <w:szCs w:val="20"/>
                <w:lang w:val="it-IT"/>
              </w:rPr>
              <w:t>Numar fibre: 12;</w:t>
            </w:r>
          </w:p>
          <w:p w14:paraId="1D6688A5" w14:textId="77777777" w:rsidR="00791E95" w:rsidRPr="002E438D" w:rsidRDefault="00791E95" w:rsidP="00EC68A8">
            <w:pPr>
              <w:snapToGrid w:val="0"/>
              <w:spacing w:line="360" w:lineRule="auto"/>
              <w:rPr>
                <w:sz w:val="20"/>
                <w:szCs w:val="20"/>
                <w:lang w:val="it-IT"/>
              </w:rPr>
            </w:pPr>
            <w:r w:rsidRPr="002E438D">
              <w:rPr>
                <w:sz w:val="20"/>
                <w:szCs w:val="20"/>
                <w:lang w:val="it-IT"/>
              </w:rPr>
              <w:t xml:space="preserve">Categorie fibra: 50 </w:t>
            </w:r>
            <w:r w:rsidRPr="00791E95">
              <w:rPr>
                <w:sz w:val="20"/>
                <w:szCs w:val="20"/>
              </w:rPr>
              <w:t>μ</w:t>
            </w:r>
            <w:r w:rsidRPr="002E438D">
              <w:rPr>
                <w:sz w:val="20"/>
                <w:szCs w:val="20"/>
                <w:lang w:val="it-IT"/>
              </w:rPr>
              <w:t>m MM (OM3/OM4)</w:t>
            </w:r>
          </w:p>
          <w:p w14:paraId="0194DECA" w14:textId="2A534D23" w:rsidR="00791E95" w:rsidRPr="002E438D" w:rsidRDefault="00791E95" w:rsidP="00EC68A8">
            <w:pPr>
              <w:snapToGrid w:val="0"/>
              <w:spacing w:line="360" w:lineRule="auto"/>
              <w:rPr>
                <w:sz w:val="20"/>
                <w:szCs w:val="20"/>
                <w:lang w:val="fr-FR"/>
              </w:rPr>
            </w:pPr>
            <w:proofErr w:type="spellStart"/>
            <w:r w:rsidRPr="002E438D">
              <w:rPr>
                <w:sz w:val="20"/>
                <w:szCs w:val="20"/>
                <w:lang w:val="fr-FR"/>
              </w:rPr>
              <w:t>Numar</w:t>
            </w:r>
            <w:proofErr w:type="spellEnd"/>
            <w:r w:rsidRPr="002E438D">
              <w:rPr>
                <w:sz w:val="20"/>
                <w:szCs w:val="20"/>
                <w:lang w:val="fr-FR"/>
              </w:rPr>
              <w:t xml:space="preserve"> </w:t>
            </w:r>
            <w:proofErr w:type="spellStart"/>
            <w:proofErr w:type="gramStart"/>
            <w:r w:rsidRPr="002E438D">
              <w:rPr>
                <w:sz w:val="20"/>
                <w:szCs w:val="20"/>
                <w:lang w:val="fr-FR"/>
              </w:rPr>
              <w:t>adaptori</w:t>
            </w:r>
            <w:proofErr w:type="spellEnd"/>
            <w:r w:rsidRPr="002E438D">
              <w:rPr>
                <w:sz w:val="20"/>
                <w:szCs w:val="20"/>
                <w:lang w:val="fr-FR"/>
              </w:rPr>
              <w:t>:</w:t>
            </w:r>
            <w:proofErr w:type="gramEnd"/>
            <w:r w:rsidRPr="002E438D">
              <w:rPr>
                <w:sz w:val="20"/>
                <w:szCs w:val="20"/>
                <w:lang w:val="fr-FR"/>
              </w:rPr>
              <w:t xml:space="preserve"> </w:t>
            </w:r>
            <w:r w:rsidR="00D3782D" w:rsidRPr="002E438D">
              <w:rPr>
                <w:sz w:val="20"/>
                <w:szCs w:val="20"/>
                <w:lang w:val="fr-FR"/>
              </w:rPr>
              <w:t>12</w:t>
            </w:r>
            <w:r w:rsidRPr="002E438D">
              <w:rPr>
                <w:sz w:val="20"/>
                <w:szCs w:val="20"/>
                <w:lang w:val="fr-FR"/>
              </w:rPr>
              <w:t>;</w:t>
            </w:r>
          </w:p>
          <w:p w14:paraId="47338B61" w14:textId="77777777" w:rsidR="00791E95" w:rsidRPr="002E438D" w:rsidRDefault="00791E95" w:rsidP="00EC68A8">
            <w:pPr>
              <w:snapToGrid w:val="0"/>
              <w:spacing w:line="360" w:lineRule="auto"/>
              <w:rPr>
                <w:sz w:val="20"/>
                <w:szCs w:val="20"/>
                <w:lang w:val="fr-FR"/>
              </w:rPr>
            </w:pPr>
            <w:r w:rsidRPr="002E438D">
              <w:rPr>
                <w:sz w:val="20"/>
                <w:szCs w:val="20"/>
                <w:lang w:val="fr-FR"/>
              </w:rPr>
              <w:t xml:space="preserve">Tip </w:t>
            </w:r>
            <w:proofErr w:type="spellStart"/>
            <w:proofErr w:type="gramStart"/>
            <w:r w:rsidRPr="002E438D">
              <w:rPr>
                <w:sz w:val="20"/>
                <w:szCs w:val="20"/>
                <w:lang w:val="fr-FR"/>
              </w:rPr>
              <w:t>adaptor</w:t>
            </w:r>
            <w:proofErr w:type="spellEnd"/>
            <w:r w:rsidRPr="002E438D">
              <w:rPr>
                <w:sz w:val="20"/>
                <w:szCs w:val="20"/>
                <w:lang w:val="fr-FR"/>
              </w:rPr>
              <w:t>:</w:t>
            </w:r>
            <w:proofErr w:type="gramEnd"/>
            <w:r w:rsidRPr="002E438D">
              <w:rPr>
                <w:sz w:val="20"/>
                <w:szCs w:val="20"/>
                <w:lang w:val="fr-FR"/>
              </w:rPr>
              <w:t xml:space="preserve"> LC duplex </w:t>
            </w:r>
            <w:proofErr w:type="spellStart"/>
            <w:r w:rsidRPr="002E438D">
              <w:rPr>
                <w:sz w:val="20"/>
                <w:szCs w:val="20"/>
                <w:lang w:val="fr-FR"/>
              </w:rPr>
              <w:t>cu</w:t>
            </w:r>
            <w:proofErr w:type="spellEnd"/>
            <w:r w:rsidRPr="002E438D">
              <w:rPr>
                <w:sz w:val="20"/>
                <w:szCs w:val="20"/>
                <w:lang w:val="fr-FR"/>
              </w:rPr>
              <w:t xml:space="preserve"> </w:t>
            </w:r>
            <w:proofErr w:type="spellStart"/>
            <w:r w:rsidRPr="002E438D">
              <w:rPr>
                <w:sz w:val="20"/>
                <w:szCs w:val="20"/>
                <w:lang w:val="fr-FR"/>
              </w:rPr>
              <w:t>obturator</w:t>
            </w:r>
            <w:proofErr w:type="spellEnd"/>
            <w:r w:rsidRPr="002E438D">
              <w:rPr>
                <w:sz w:val="20"/>
                <w:szCs w:val="20"/>
                <w:lang w:val="fr-FR"/>
              </w:rPr>
              <w:t>;</w:t>
            </w:r>
          </w:p>
          <w:p w14:paraId="1F76D139" w14:textId="77777777" w:rsidR="00791E95" w:rsidRPr="002E438D" w:rsidRDefault="00791E95" w:rsidP="00EC68A8">
            <w:pPr>
              <w:snapToGrid w:val="0"/>
              <w:spacing w:line="360" w:lineRule="auto"/>
              <w:rPr>
                <w:sz w:val="20"/>
                <w:szCs w:val="20"/>
                <w:lang w:val="fr-FR"/>
              </w:rPr>
            </w:pPr>
            <w:proofErr w:type="spellStart"/>
            <w:r w:rsidRPr="002E438D">
              <w:rPr>
                <w:sz w:val="20"/>
                <w:szCs w:val="20"/>
                <w:lang w:val="fr-FR"/>
              </w:rPr>
              <w:t>Numar</w:t>
            </w:r>
            <w:proofErr w:type="spellEnd"/>
            <w:r w:rsidRPr="002E438D">
              <w:rPr>
                <w:sz w:val="20"/>
                <w:szCs w:val="20"/>
                <w:lang w:val="fr-FR"/>
              </w:rPr>
              <w:t xml:space="preserve"> </w:t>
            </w:r>
            <w:proofErr w:type="spellStart"/>
            <w:proofErr w:type="gramStart"/>
            <w:r w:rsidRPr="002E438D">
              <w:rPr>
                <w:sz w:val="20"/>
                <w:szCs w:val="20"/>
                <w:lang w:val="fr-FR"/>
              </w:rPr>
              <w:t>pigtails</w:t>
            </w:r>
            <w:proofErr w:type="spellEnd"/>
            <w:r w:rsidRPr="002E438D">
              <w:rPr>
                <w:sz w:val="20"/>
                <w:szCs w:val="20"/>
                <w:lang w:val="fr-FR"/>
              </w:rPr>
              <w:t>:</w:t>
            </w:r>
            <w:proofErr w:type="gramEnd"/>
            <w:r w:rsidRPr="002E438D">
              <w:rPr>
                <w:sz w:val="20"/>
                <w:szCs w:val="20"/>
                <w:lang w:val="fr-FR"/>
              </w:rPr>
              <w:t xml:space="preserve"> 12;</w:t>
            </w:r>
          </w:p>
          <w:p w14:paraId="2C453380" w14:textId="77777777" w:rsidR="00791E95" w:rsidRPr="002E438D" w:rsidRDefault="00791E95" w:rsidP="00EC68A8">
            <w:pPr>
              <w:snapToGrid w:val="0"/>
              <w:spacing w:line="360" w:lineRule="auto"/>
              <w:rPr>
                <w:sz w:val="20"/>
                <w:szCs w:val="20"/>
                <w:lang w:val="fr-FR"/>
              </w:rPr>
            </w:pPr>
            <w:proofErr w:type="spellStart"/>
            <w:r w:rsidRPr="002E438D">
              <w:rPr>
                <w:sz w:val="20"/>
                <w:szCs w:val="20"/>
                <w:lang w:val="fr-FR"/>
              </w:rPr>
              <w:t>Pierderi</w:t>
            </w:r>
            <w:proofErr w:type="spellEnd"/>
            <w:r w:rsidRPr="002E438D">
              <w:rPr>
                <w:sz w:val="20"/>
                <w:szCs w:val="20"/>
                <w:lang w:val="fr-FR"/>
              </w:rPr>
              <w:t xml:space="preserve"> </w:t>
            </w:r>
            <w:proofErr w:type="spellStart"/>
            <w:proofErr w:type="gramStart"/>
            <w:r w:rsidRPr="002E438D">
              <w:rPr>
                <w:sz w:val="20"/>
                <w:szCs w:val="20"/>
                <w:lang w:val="fr-FR"/>
              </w:rPr>
              <w:t>insertie</w:t>
            </w:r>
            <w:proofErr w:type="spellEnd"/>
            <w:r w:rsidRPr="002E438D">
              <w:rPr>
                <w:sz w:val="20"/>
                <w:szCs w:val="20"/>
                <w:lang w:val="fr-FR"/>
              </w:rPr>
              <w:t>:</w:t>
            </w:r>
            <w:proofErr w:type="gramEnd"/>
            <w:r w:rsidRPr="002E438D">
              <w:rPr>
                <w:sz w:val="20"/>
                <w:szCs w:val="20"/>
                <w:lang w:val="fr-FR"/>
              </w:rPr>
              <w:t xml:space="preserve"> </w:t>
            </w:r>
            <w:proofErr w:type="spellStart"/>
            <w:r w:rsidRPr="002E438D">
              <w:rPr>
                <w:sz w:val="20"/>
                <w:szCs w:val="20"/>
                <w:lang w:val="fr-FR"/>
              </w:rPr>
              <w:t>maxim</w:t>
            </w:r>
            <w:proofErr w:type="spellEnd"/>
            <w:r w:rsidRPr="002E438D">
              <w:rPr>
                <w:sz w:val="20"/>
                <w:szCs w:val="20"/>
                <w:lang w:val="fr-FR"/>
              </w:rPr>
              <w:t xml:space="preserve"> 0.5dB;</w:t>
            </w:r>
          </w:p>
          <w:p w14:paraId="75D58D63" w14:textId="77777777" w:rsidR="00791E95" w:rsidRPr="00791E95" w:rsidRDefault="00791E95" w:rsidP="00EC68A8">
            <w:pPr>
              <w:snapToGrid w:val="0"/>
              <w:spacing w:line="360" w:lineRule="auto"/>
              <w:rPr>
                <w:sz w:val="20"/>
                <w:szCs w:val="20"/>
              </w:rPr>
            </w:pPr>
            <w:proofErr w:type="spellStart"/>
            <w:r w:rsidRPr="00791E95">
              <w:rPr>
                <w:sz w:val="20"/>
                <w:szCs w:val="20"/>
              </w:rPr>
              <w:t>Cantitate</w:t>
            </w:r>
            <w:proofErr w:type="spellEnd"/>
            <w:r w:rsidRPr="00791E95">
              <w:rPr>
                <w:sz w:val="20"/>
                <w:szCs w:val="20"/>
              </w:rPr>
              <w:t xml:space="preserve">: 3 </w:t>
            </w:r>
            <w:proofErr w:type="spellStart"/>
            <w:r w:rsidRPr="00791E95">
              <w:rPr>
                <w:sz w:val="20"/>
                <w:szCs w:val="20"/>
              </w:rPr>
              <w:t>bucati</w:t>
            </w:r>
            <w:proofErr w:type="spellEnd"/>
          </w:p>
        </w:tc>
        <w:tc>
          <w:tcPr>
            <w:tcW w:w="4095" w:type="dxa"/>
          </w:tcPr>
          <w:p w14:paraId="148D939C" w14:textId="77777777" w:rsidR="00791E95" w:rsidRPr="00791E95" w:rsidRDefault="00791E95" w:rsidP="00EC68A8">
            <w:pPr>
              <w:pStyle w:val="CorpTabel"/>
              <w:snapToGrid w:val="0"/>
              <w:spacing w:line="360" w:lineRule="auto"/>
              <w:rPr>
                <w:b/>
                <w:bCs/>
              </w:rPr>
            </w:pPr>
          </w:p>
        </w:tc>
      </w:tr>
      <w:tr w:rsidR="00791E95" w:rsidRPr="002E438D" w14:paraId="731A80B8" w14:textId="16648E2F" w:rsidTr="00791E95">
        <w:tc>
          <w:tcPr>
            <w:tcW w:w="528" w:type="dxa"/>
            <w:vAlign w:val="center"/>
          </w:tcPr>
          <w:p w14:paraId="77179206" w14:textId="77777777" w:rsidR="00791E95" w:rsidRPr="00791E95" w:rsidRDefault="00791E95" w:rsidP="00EC68A8">
            <w:pPr>
              <w:pStyle w:val="CorpTabel"/>
              <w:snapToGrid w:val="0"/>
              <w:jc w:val="center"/>
            </w:pPr>
            <w:r w:rsidRPr="00791E95">
              <w:rPr>
                <w:lang w:val="ro-RO"/>
              </w:rPr>
              <w:t>2</w:t>
            </w:r>
          </w:p>
        </w:tc>
        <w:tc>
          <w:tcPr>
            <w:tcW w:w="4309" w:type="dxa"/>
            <w:vAlign w:val="center"/>
          </w:tcPr>
          <w:p w14:paraId="5E49DB07" w14:textId="77777777" w:rsidR="00791E95" w:rsidRPr="00791E95" w:rsidRDefault="00791E95" w:rsidP="00EC68A8">
            <w:pPr>
              <w:pStyle w:val="CorpTabel"/>
              <w:snapToGrid w:val="0"/>
              <w:spacing w:line="360" w:lineRule="auto"/>
              <w:rPr>
                <w:lang w:val="ro-RO"/>
              </w:rPr>
            </w:pPr>
            <w:r w:rsidRPr="00791E95">
              <w:rPr>
                <w:b/>
                <w:lang w:val="ro-RO"/>
              </w:rPr>
              <w:t xml:space="preserve">Condiții de garanție </w:t>
            </w:r>
          </w:p>
          <w:p w14:paraId="52647648" w14:textId="77777777" w:rsidR="00791E95" w:rsidRPr="002E438D" w:rsidRDefault="00791E95" w:rsidP="00EC68A8">
            <w:pPr>
              <w:spacing w:line="360" w:lineRule="auto"/>
              <w:jc w:val="both"/>
              <w:rPr>
                <w:sz w:val="20"/>
                <w:szCs w:val="20"/>
                <w:lang w:val="fr-FR"/>
              </w:rPr>
            </w:pPr>
            <w:proofErr w:type="spellStart"/>
            <w:r w:rsidRPr="002E438D">
              <w:rPr>
                <w:sz w:val="20"/>
                <w:szCs w:val="20"/>
                <w:lang w:val="fr-FR"/>
              </w:rPr>
              <w:t>Conform</w:t>
            </w:r>
            <w:proofErr w:type="spellEnd"/>
            <w:r w:rsidRPr="002E438D">
              <w:rPr>
                <w:sz w:val="20"/>
                <w:szCs w:val="20"/>
                <w:lang w:val="fr-FR"/>
              </w:rPr>
              <w:t xml:space="preserve"> Certificat de Garantie – dar nu mai </w:t>
            </w:r>
            <w:proofErr w:type="spellStart"/>
            <w:r w:rsidRPr="002E438D">
              <w:rPr>
                <w:sz w:val="20"/>
                <w:szCs w:val="20"/>
                <w:lang w:val="fr-FR"/>
              </w:rPr>
              <w:t>putin</w:t>
            </w:r>
            <w:proofErr w:type="spellEnd"/>
            <w:r w:rsidRPr="002E438D">
              <w:rPr>
                <w:sz w:val="20"/>
                <w:szCs w:val="20"/>
                <w:lang w:val="fr-FR"/>
              </w:rPr>
              <w:t xml:space="preserve"> de 2 </w:t>
            </w:r>
            <w:proofErr w:type="spellStart"/>
            <w:r w:rsidRPr="002E438D">
              <w:rPr>
                <w:sz w:val="20"/>
                <w:szCs w:val="20"/>
                <w:lang w:val="fr-FR"/>
              </w:rPr>
              <w:t>ani</w:t>
            </w:r>
            <w:proofErr w:type="spellEnd"/>
          </w:p>
        </w:tc>
        <w:tc>
          <w:tcPr>
            <w:tcW w:w="4095" w:type="dxa"/>
          </w:tcPr>
          <w:p w14:paraId="2AAF51A1" w14:textId="77777777" w:rsidR="00791E95" w:rsidRPr="00791E95" w:rsidRDefault="00791E95" w:rsidP="00EC68A8">
            <w:pPr>
              <w:pStyle w:val="CorpTabel"/>
              <w:snapToGrid w:val="0"/>
              <w:spacing w:line="360" w:lineRule="auto"/>
              <w:rPr>
                <w:b/>
                <w:lang w:val="ro-RO"/>
              </w:rPr>
            </w:pPr>
          </w:p>
        </w:tc>
      </w:tr>
      <w:tr w:rsidR="00791E95" w:rsidRPr="002E438D" w14:paraId="683E257F" w14:textId="22DB5BF1" w:rsidTr="00791E95">
        <w:tc>
          <w:tcPr>
            <w:tcW w:w="528" w:type="dxa"/>
            <w:vAlign w:val="center"/>
          </w:tcPr>
          <w:p w14:paraId="5AC90781" w14:textId="77777777" w:rsidR="00791E95" w:rsidRPr="00791E95" w:rsidRDefault="00791E95" w:rsidP="00EC68A8">
            <w:pPr>
              <w:pStyle w:val="CorpTabel"/>
              <w:snapToGrid w:val="0"/>
              <w:jc w:val="center"/>
            </w:pPr>
            <w:r w:rsidRPr="00791E95">
              <w:rPr>
                <w:lang w:val="ro-RO"/>
              </w:rPr>
              <w:t>3</w:t>
            </w:r>
          </w:p>
        </w:tc>
        <w:tc>
          <w:tcPr>
            <w:tcW w:w="4309" w:type="dxa"/>
            <w:vAlign w:val="center"/>
          </w:tcPr>
          <w:p w14:paraId="6D31D905" w14:textId="77777777" w:rsidR="00791E95" w:rsidRPr="00D3782D" w:rsidRDefault="00791E95" w:rsidP="00EC68A8">
            <w:pPr>
              <w:pStyle w:val="CorpTabel"/>
              <w:snapToGrid w:val="0"/>
              <w:spacing w:line="360" w:lineRule="auto"/>
              <w:rPr>
                <w:rFonts w:asciiTheme="minorHAnsi" w:hAnsiTheme="minorHAnsi" w:cstheme="minorHAnsi"/>
                <w:lang w:val="ro-RO"/>
              </w:rPr>
            </w:pPr>
            <w:r w:rsidRPr="00D3782D">
              <w:rPr>
                <w:rFonts w:asciiTheme="minorHAnsi" w:hAnsiTheme="minorHAnsi" w:cstheme="minorHAnsi"/>
                <w:b/>
                <w:lang w:val="ro-RO"/>
              </w:rPr>
              <w:t>Alte condiții cu caracter tehnic</w:t>
            </w:r>
          </w:p>
          <w:p w14:paraId="5D2B504B" w14:textId="77777777" w:rsidR="00791E95" w:rsidRPr="002E438D" w:rsidRDefault="00791E95" w:rsidP="00EC68A8">
            <w:pPr>
              <w:spacing w:line="360" w:lineRule="auto"/>
              <w:rPr>
                <w:rFonts w:cstheme="minorHAnsi"/>
                <w:sz w:val="20"/>
                <w:szCs w:val="20"/>
                <w:lang w:val="fr-FR"/>
              </w:rPr>
            </w:pPr>
            <w:r w:rsidRPr="002E438D">
              <w:rPr>
                <w:rFonts w:cstheme="minorHAnsi"/>
                <w:sz w:val="20"/>
                <w:szCs w:val="20"/>
                <w:lang w:val="fr-FR"/>
              </w:rPr>
              <w:t xml:space="preserve">Se vor </w:t>
            </w:r>
            <w:proofErr w:type="spellStart"/>
            <w:r w:rsidRPr="002E438D">
              <w:rPr>
                <w:rFonts w:cstheme="minorHAnsi"/>
                <w:sz w:val="20"/>
                <w:szCs w:val="20"/>
                <w:lang w:val="fr-FR"/>
              </w:rPr>
              <w:t>anexa</w:t>
            </w:r>
            <w:proofErr w:type="spellEnd"/>
            <w:r w:rsidRPr="002E438D">
              <w:rPr>
                <w:rFonts w:cstheme="minorHAnsi"/>
                <w:sz w:val="20"/>
                <w:szCs w:val="20"/>
                <w:lang w:val="fr-FR"/>
              </w:rPr>
              <w:t xml:space="preserve"> </w:t>
            </w:r>
            <w:proofErr w:type="spellStart"/>
            <w:r w:rsidRPr="002E438D">
              <w:rPr>
                <w:rFonts w:cstheme="minorHAnsi"/>
                <w:sz w:val="20"/>
                <w:szCs w:val="20"/>
                <w:lang w:val="fr-FR"/>
              </w:rPr>
              <w:t>ofertei</w:t>
            </w:r>
            <w:proofErr w:type="spellEnd"/>
            <w:r w:rsidRPr="002E438D">
              <w:rPr>
                <w:rFonts w:cstheme="minorHAnsi"/>
                <w:sz w:val="20"/>
                <w:szCs w:val="20"/>
                <w:lang w:val="fr-FR"/>
              </w:rPr>
              <w:t xml:space="preserve"> </w:t>
            </w:r>
            <w:proofErr w:type="spellStart"/>
            <w:r w:rsidRPr="002E438D">
              <w:rPr>
                <w:rFonts w:cstheme="minorHAnsi"/>
                <w:sz w:val="20"/>
                <w:szCs w:val="20"/>
                <w:lang w:val="fr-FR"/>
              </w:rPr>
              <w:t>tehnice</w:t>
            </w:r>
            <w:proofErr w:type="spellEnd"/>
            <w:r w:rsidRPr="002E438D">
              <w:rPr>
                <w:rFonts w:cstheme="minorHAnsi"/>
                <w:sz w:val="20"/>
                <w:szCs w:val="20"/>
                <w:lang w:val="fr-FR"/>
              </w:rPr>
              <w:t xml:space="preserve"> documente, </w:t>
            </w:r>
            <w:proofErr w:type="spellStart"/>
            <w:r w:rsidRPr="002E438D">
              <w:rPr>
                <w:rFonts w:cstheme="minorHAnsi"/>
                <w:sz w:val="20"/>
                <w:szCs w:val="20"/>
                <w:lang w:val="fr-FR"/>
              </w:rPr>
              <w:t>brosuri</w:t>
            </w:r>
            <w:proofErr w:type="spellEnd"/>
            <w:r w:rsidRPr="002E438D">
              <w:rPr>
                <w:rFonts w:cstheme="minorHAnsi"/>
                <w:sz w:val="20"/>
                <w:szCs w:val="20"/>
                <w:lang w:val="fr-FR"/>
              </w:rPr>
              <w:t xml:space="preserve"> </w:t>
            </w:r>
            <w:proofErr w:type="spellStart"/>
            <w:r w:rsidRPr="002E438D">
              <w:rPr>
                <w:rFonts w:cstheme="minorHAnsi"/>
                <w:sz w:val="20"/>
                <w:szCs w:val="20"/>
                <w:lang w:val="fr-FR"/>
              </w:rPr>
              <w:t>sau</w:t>
            </w:r>
            <w:proofErr w:type="spellEnd"/>
            <w:r w:rsidRPr="002E438D">
              <w:rPr>
                <w:rFonts w:cstheme="minorHAnsi"/>
                <w:sz w:val="20"/>
                <w:szCs w:val="20"/>
                <w:lang w:val="fr-FR"/>
              </w:rPr>
              <w:t xml:space="preserve"> prospecte de la </w:t>
            </w:r>
            <w:proofErr w:type="spellStart"/>
            <w:r w:rsidRPr="002E438D">
              <w:rPr>
                <w:rFonts w:cstheme="minorHAnsi"/>
                <w:sz w:val="20"/>
                <w:szCs w:val="20"/>
                <w:lang w:val="fr-FR"/>
              </w:rPr>
              <w:t>producător</w:t>
            </w:r>
            <w:proofErr w:type="spellEnd"/>
            <w:r w:rsidRPr="002E438D">
              <w:rPr>
                <w:rFonts w:cstheme="minorHAnsi"/>
                <w:sz w:val="20"/>
                <w:szCs w:val="20"/>
                <w:lang w:val="fr-FR"/>
              </w:rPr>
              <w:t xml:space="preserve"> care </w:t>
            </w:r>
            <w:proofErr w:type="spellStart"/>
            <w:r w:rsidRPr="002E438D">
              <w:rPr>
                <w:rFonts w:cstheme="minorHAnsi"/>
                <w:sz w:val="20"/>
                <w:szCs w:val="20"/>
                <w:lang w:val="fr-FR"/>
              </w:rPr>
              <w:t>să</w:t>
            </w:r>
            <w:proofErr w:type="spellEnd"/>
            <w:r w:rsidRPr="002E438D">
              <w:rPr>
                <w:rFonts w:cstheme="minorHAnsi"/>
                <w:sz w:val="20"/>
                <w:szCs w:val="20"/>
                <w:lang w:val="fr-FR"/>
              </w:rPr>
              <w:t xml:space="preserve"> </w:t>
            </w:r>
            <w:proofErr w:type="spellStart"/>
            <w:r w:rsidRPr="002E438D">
              <w:rPr>
                <w:rFonts w:cstheme="minorHAnsi"/>
                <w:sz w:val="20"/>
                <w:szCs w:val="20"/>
                <w:lang w:val="fr-FR"/>
              </w:rPr>
              <w:t>ateste</w:t>
            </w:r>
            <w:proofErr w:type="spellEnd"/>
            <w:r w:rsidRPr="002E438D">
              <w:rPr>
                <w:rFonts w:cstheme="minorHAnsi"/>
                <w:sz w:val="20"/>
                <w:szCs w:val="20"/>
                <w:lang w:val="fr-FR"/>
              </w:rPr>
              <w:t xml:space="preserve"> </w:t>
            </w:r>
            <w:proofErr w:type="spellStart"/>
            <w:r w:rsidRPr="002E438D">
              <w:rPr>
                <w:rFonts w:cstheme="minorHAnsi"/>
                <w:sz w:val="20"/>
                <w:szCs w:val="20"/>
                <w:lang w:val="fr-FR"/>
              </w:rPr>
              <w:t>corespondența</w:t>
            </w:r>
            <w:proofErr w:type="spellEnd"/>
            <w:r w:rsidRPr="002E438D">
              <w:rPr>
                <w:rFonts w:cstheme="minorHAnsi"/>
                <w:sz w:val="20"/>
                <w:szCs w:val="20"/>
                <w:lang w:val="fr-FR"/>
              </w:rPr>
              <w:t xml:space="preserve"> </w:t>
            </w:r>
            <w:proofErr w:type="spellStart"/>
            <w:r w:rsidRPr="002E438D">
              <w:rPr>
                <w:rFonts w:cstheme="minorHAnsi"/>
                <w:sz w:val="20"/>
                <w:szCs w:val="20"/>
                <w:lang w:val="fr-FR"/>
              </w:rPr>
              <w:t>cu</w:t>
            </w:r>
            <w:proofErr w:type="spellEnd"/>
            <w:r w:rsidRPr="002E438D">
              <w:rPr>
                <w:rFonts w:cstheme="minorHAnsi"/>
                <w:sz w:val="20"/>
                <w:szCs w:val="20"/>
                <w:lang w:val="fr-FR"/>
              </w:rPr>
              <w:t xml:space="preserve"> </w:t>
            </w:r>
            <w:proofErr w:type="spellStart"/>
            <w:r w:rsidRPr="002E438D">
              <w:rPr>
                <w:rFonts w:cstheme="minorHAnsi"/>
                <w:sz w:val="20"/>
                <w:szCs w:val="20"/>
                <w:lang w:val="fr-FR"/>
              </w:rPr>
              <w:t>specificațiile</w:t>
            </w:r>
            <w:proofErr w:type="spellEnd"/>
            <w:r w:rsidRPr="002E438D">
              <w:rPr>
                <w:rFonts w:cstheme="minorHAnsi"/>
                <w:sz w:val="20"/>
                <w:szCs w:val="20"/>
                <w:lang w:val="fr-FR"/>
              </w:rPr>
              <w:t xml:space="preserve"> </w:t>
            </w:r>
            <w:proofErr w:type="spellStart"/>
            <w:r w:rsidRPr="002E438D">
              <w:rPr>
                <w:rFonts w:cstheme="minorHAnsi"/>
                <w:sz w:val="20"/>
                <w:szCs w:val="20"/>
                <w:lang w:val="fr-FR"/>
              </w:rPr>
              <w:t>tehnice</w:t>
            </w:r>
            <w:proofErr w:type="spellEnd"/>
            <w:r w:rsidRPr="002E438D">
              <w:rPr>
                <w:rFonts w:cstheme="minorHAnsi"/>
                <w:sz w:val="20"/>
                <w:szCs w:val="20"/>
                <w:lang w:val="fr-FR"/>
              </w:rPr>
              <w:t>.</w:t>
            </w:r>
          </w:p>
          <w:p w14:paraId="2C5F8A01" w14:textId="61B43ACA" w:rsidR="00D3782D" w:rsidRPr="002E438D" w:rsidRDefault="00D3782D" w:rsidP="00EC68A8">
            <w:pPr>
              <w:spacing w:line="360" w:lineRule="auto"/>
              <w:rPr>
                <w:rFonts w:cstheme="minorHAnsi"/>
                <w:sz w:val="20"/>
                <w:szCs w:val="20"/>
                <w:lang w:val="fr-FR"/>
              </w:rPr>
            </w:pPr>
            <w:r w:rsidRPr="00D3782D">
              <w:rPr>
                <w:rFonts w:cstheme="minorHAnsi"/>
                <w:sz w:val="20"/>
                <w:szCs w:val="20"/>
                <w:lang w:val="ro-RO"/>
              </w:rPr>
              <w:t>Cablul de fibra optica, patch-panel de fibra optica, patch cord de fibra optica să fie de la același producător.</w:t>
            </w:r>
          </w:p>
        </w:tc>
        <w:tc>
          <w:tcPr>
            <w:tcW w:w="4095" w:type="dxa"/>
          </w:tcPr>
          <w:p w14:paraId="5462E6D8" w14:textId="77777777" w:rsidR="00791E95" w:rsidRPr="00791E95" w:rsidRDefault="00791E95" w:rsidP="00EC68A8">
            <w:pPr>
              <w:pStyle w:val="CorpTabel"/>
              <w:snapToGrid w:val="0"/>
              <w:spacing w:line="360" w:lineRule="auto"/>
              <w:rPr>
                <w:b/>
                <w:lang w:val="ro-RO"/>
              </w:rPr>
            </w:pPr>
          </w:p>
        </w:tc>
      </w:tr>
    </w:tbl>
    <w:p w14:paraId="333170E0" w14:textId="77777777" w:rsidR="00FC5817" w:rsidRPr="002E438D" w:rsidRDefault="00FC5817" w:rsidP="00FC5817">
      <w:pPr>
        <w:rPr>
          <w:lang w:val="fr-FR"/>
        </w:rPr>
      </w:pPr>
    </w:p>
    <w:p w14:paraId="0AC3FEE5" w14:textId="77777777" w:rsidR="00FC5817" w:rsidRPr="002E438D" w:rsidRDefault="00FC5817" w:rsidP="00FC5817">
      <w:pPr>
        <w:spacing w:after="200" w:line="276" w:lineRule="auto"/>
        <w:rPr>
          <w:lang w:val="fr-FR"/>
        </w:rPr>
      </w:pPr>
      <w:r w:rsidRPr="002E438D">
        <w:rPr>
          <w:lang w:val="fr-FR"/>
        </w:rPr>
        <w:br w:type="page"/>
      </w:r>
    </w:p>
    <w:p w14:paraId="1C164F8A" w14:textId="4ACEC2F2" w:rsidR="00FC5817" w:rsidRDefault="00FC5817" w:rsidP="00791E95">
      <w:pPr>
        <w:pStyle w:val="Style21"/>
        <w:widowControl/>
        <w:numPr>
          <w:ilvl w:val="1"/>
          <w:numId w:val="58"/>
        </w:numPr>
        <w:spacing w:line="374" w:lineRule="exact"/>
        <w:rPr>
          <w:noProof/>
          <w:sz w:val="22"/>
          <w:szCs w:val="22"/>
          <w:lang w:val="ro-RO" w:eastAsia="ro-RO"/>
        </w:rPr>
      </w:pPr>
      <w:proofErr w:type="spellStart"/>
      <w:r>
        <w:rPr>
          <w:b/>
          <w:sz w:val="22"/>
          <w:szCs w:val="22"/>
        </w:rPr>
        <w:lastRenderedPageBreak/>
        <w:t>Echipament</w:t>
      </w:r>
      <w:proofErr w:type="spellEnd"/>
      <w:r>
        <w:rPr>
          <w:b/>
          <w:sz w:val="22"/>
          <w:szCs w:val="22"/>
        </w:rPr>
        <w:t xml:space="preserve">/Element: </w:t>
      </w:r>
      <w:proofErr w:type="spellStart"/>
      <w:r>
        <w:rPr>
          <w:b/>
          <w:sz w:val="22"/>
          <w:szCs w:val="22"/>
        </w:rPr>
        <w:t>Conector</w:t>
      </w:r>
      <w:proofErr w:type="spellEnd"/>
      <w:r>
        <w:rPr>
          <w:b/>
          <w:sz w:val="22"/>
          <w:szCs w:val="22"/>
        </w:rPr>
        <w:t xml:space="preserve"> Cat. 6A</w:t>
      </w:r>
    </w:p>
    <w:p w14:paraId="1EF62B64" w14:textId="77777777" w:rsidR="00FC5817" w:rsidRDefault="00FC5817" w:rsidP="00FC5817">
      <w:pPr>
        <w:pStyle w:val="Style21"/>
        <w:widowControl/>
        <w:spacing w:line="374" w:lineRule="exact"/>
        <w:rPr>
          <w:noProof/>
          <w:sz w:val="22"/>
          <w:szCs w:val="22"/>
          <w:lang w:val="ro-RO" w:eastAsia="ro-RO"/>
        </w:rPr>
      </w:pPr>
    </w:p>
    <w:tbl>
      <w:tblPr>
        <w:tblW w:w="0" w:type="auto"/>
        <w:tblInd w:w="128"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ook w:val="0000" w:firstRow="0" w:lastRow="0" w:firstColumn="0" w:lastColumn="0" w:noHBand="0" w:noVBand="0"/>
      </w:tblPr>
      <w:tblGrid>
        <w:gridCol w:w="528"/>
        <w:gridCol w:w="4309"/>
        <w:gridCol w:w="4095"/>
      </w:tblGrid>
      <w:tr w:rsidR="00791E95" w:rsidRPr="00791E95" w14:paraId="4A05A63B" w14:textId="7B633EA4" w:rsidTr="0055525F">
        <w:tc>
          <w:tcPr>
            <w:tcW w:w="528" w:type="dxa"/>
            <w:vAlign w:val="center"/>
          </w:tcPr>
          <w:p w14:paraId="64EB4F07" w14:textId="77777777" w:rsidR="00791E95" w:rsidRPr="00791E95" w:rsidRDefault="00791E95" w:rsidP="00791E95">
            <w:pPr>
              <w:pStyle w:val="CorpTabel"/>
              <w:snapToGrid w:val="0"/>
              <w:jc w:val="center"/>
              <w:rPr>
                <w:b/>
                <w:lang w:val="ro-RO"/>
              </w:rPr>
            </w:pPr>
            <w:r w:rsidRPr="00791E95">
              <w:rPr>
                <w:b/>
                <w:lang w:val="ro-RO"/>
              </w:rPr>
              <w:t>Nr.</w:t>
            </w:r>
          </w:p>
          <w:p w14:paraId="3243A61F" w14:textId="77777777" w:rsidR="00791E95" w:rsidRPr="00791E95" w:rsidRDefault="00791E95" w:rsidP="00791E95">
            <w:pPr>
              <w:pStyle w:val="CorpTabel"/>
              <w:jc w:val="center"/>
            </w:pPr>
            <w:r w:rsidRPr="00791E95">
              <w:rPr>
                <w:b/>
                <w:lang w:val="ro-RO"/>
              </w:rPr>
              <w:t>crt.</w:t>
            </w:r>
          </w:p>
        </w:tc>
        <w:tc>
          <w:tcPr>
            <w:tcW w:w="4309" w:type="dxa"/>
          </w:tcPr>
          <w:p w14:paraId="6848C049" w14:textId="613180F1" w:rsidR="00791E95" w:rsidRPr="00791E95" w:rsidRDefault="00791E95" w:rsidP="00791E95">
            <w:pPr>
              <w:pStyle w:val="CorpTabel"/>
              <w:snapToGrid w:val="0"/>
              <w:jc w:val="center"/>
            </w:pPr>
            <w:r w:rsidRPr="0040520A">
              <w:rPr>
                <w:b/>
                <w:bCs/>
                <w:noProof/>
                <w:lang w:val="ro-RO"/>
              </w:rPr>
              <w:t>Specificații minime solicitate</w:t>
            </w:r>
          </w:p>
        </w:tc>
        <w:tc>
          <w:tcPr>
            <w:tcW w:w="4095" w:type="dxa"/>
          </w:tcPr>
          <w:p w14:paraId="29671762" w14:textId="432C98CF" w:rsidR="00791E95" w:rsidRPr="00791E95" w:rsidRDefault="00791E95" w:rsidP="00791E95">
            <w:pPr>
              <w:pStyle w:val="CorpTabel"/>
              <w:snapToGrid w:val="0"/>
              <w:jc w:val="center"/>
              <w:rPr>
                <w:b/>
                <w:lang w:val="ro-RO"/>
              </w:rPr>
            </w:pPr>
            <w:r w:rsidRPr="0040520A">
              <w:rPr>
                <w:b/>
                <w:bCs/>
                <w:noProof/>
                <w:lang w:val="ro-RO"/>
              </w:rPr>
              <w:t>Specificații ofertate</w:t>
            </w:r>
          </w:p>
        </w:tc>
      </w:tr>
      <w:tr w:rsidR="00791E95" w:rsidRPr="00791E95" w14:paraId="265AEF7C" w14:textId="72F8E38A" w:rsidTr="00791E95">
        <w:tc>
          <w:tcPr>
            <w:tcW w:w="528" w:type="dxa"/>
            <w:vAlign w:val="center"/>
          </w:tcPr>
          <w:p w14:paraId="04BE3D14" w14:textId="77777777" w:rsidR="00791E95" w:rsidRPr="00791E95" w:rsidRDefault="00791E95" w:rsidP="00EC68A8">
            <w:pPr>
              <w:pStyle w:val="CorpTabel"/>
              <w:snapToGrid w:val="0"/>
              <w:jc w:val="center"/>
            </w:pPr>
            <w:r w:rsidRPr="00791E95">
              <w:rPr>
                <w:lang w:val="ro-RO"/>
              </w:rPr>
              <w:t>1</w:t>
            </w:r>
          </w:p>
        </w:tc>
        <w:tc>
          <w:tcPr>
            <w:tcW w:w="4309" w:type="dxa"/>
            <w:vAlign w:val="center"/>
          </w:tcPr>
          <w:p w14:paraId="1139D560" w14:textId="77777777" w:rsidR="00791E95" w:rsidRPr="00791E95" w:rsidRDefault="00791E95" w:rsidP="00EC68A8">
            <w:pPr>
              <w:snapToGrid w:val="0"/>
              <w:spacing w:line="360" w:lineRule="auto"/>
              <w:rPr>
                <w:b/>
                <w:bCs/>
                <w:sz w:val="20"/>
                <w:szCs w:val="20"/>
              </w:rPr>
            </w:pPr>
            <w:proofErr w:type="spellStart"/>
            <w:r w:rsidRPr="00791E95">
              <w:rPr>
                <w:b/>
                <w:bCs/>
                <w:sz w:val="20"/>
                <w:szCs w:val="20"/>
              </w:rPr>
              <w:t>Parametri</w:t>
            </w:r>
            <w:proofErr w:type="spellEnd"/>
            <w:r w:rsidRPr="00791E95">
              <w:rPr>
                <w:b/>
                <w:bCs/>
                <w:sz w:val="20"/>
                <w:szCs w:val="20"/>
              </w:rPr>
              <w:t xml:space="preserve"> </w:t>
            </w:r>
            <w:proofErr w:type="spellStart"/>
            <w:r w:rsidRPr="00791E95">
              <w:rPr>
                <w:b/>
                <w:bCs/>
                <w:sz w:val="20"/>
                <w:szCs w:val="20"/>
              </w:rPr>
              <w:t>tehnici</w:t>
            </w:r>
            <w:proofErr w:type="spellEnd"/>
            <w:r w:rsidRPr="00791E95">
              <w:rPr>
                <w:b/>
                <w:bCs/>
                <w:sz w:val="20"/>
                <w:szCs w:val="20"/>
              </w:rPr>
              <w:t xml:space="preserve"> </w:t>
            </w:r>
            <w:proofErr w:type="spellStart"/>
            <w:r w:rsidRPr="00791E95">
              <w:rPr>
                <w:b/>
                <w:bCs/>
                <w:sz w:val="20"/>
                <w:szCs w:val="20"/>
              </w:rPr>
              <w:t>şi</w:t>
            </w:r>
            <w:proofErr w:type="spellEnd"/>
            <w:r w:rsidRPr="00791E95">
              <w:rPr>
                <w:b/>
                <w:bCs/>
                <w:sz w:val="20"/>
                <w:szCs w:val="20"/>
              </w:rPr>
              <w:t xml:space="preserve"> </w:t>
            </w:r>
            <w:proofErr w:type="spellStart"/>
            <w:r w:rsidRPr="00791E95">
              <w:rPr>
                <w:b/>
                <w:bCs/>
                <w:sz w:val="20"/>
                <w:szCs w:val="20"/>
              </w:rPr>
              <w:t>funcționali</w:t>
            </w:r>
            <w:proofErr w:type="spellEnd"/>
            <w:r w:rsidRPr="00791E95">
              <w:rPr>
                <w:b/>
                <w:bCs/>
                <w:sz w:val="20"/>
                <w:szCs w:val="20"/>
              </w:rPr>
              <w:t>:</w:t>
            </w:r>
          </w:p>
          <w:p w14:paraId="72BB84AF" w14:textId="161E9C7F" w:rsidR="00791E95" w:rsidRPr="00791E95" w:rsidRDefault="00791E95" w:rsidP="00EC68A8">
            <w:pPr>
              <w:snapToGrid w:val="0"/>
              <w:spacing w:line="360" w:lineRule="auto"/>
              <w:rPr>
                <w:sz w:val="20"/>
                <w:szCs w:val="20"/>
              </w:rPr>
            </w:pPr>
            <w:proofErr w:type="spellStart"/>
            <w:r w:rsidRPr="00791E95">
              <w:rPr>
                <w:sz w:val="20"/>
                <w:szCs w:val="20"/>
              </w:rPr>
              <w:t>Categorie</w:t>
            </w:r>
            <w:proofErr w:type="spellEnd"/>
            <w:r w:rsidRPr="00791E95">
              <w:rPr>
                <w:sz w:val="20"/>
                <w:szCs w:val="20"/>
              </w:rPr>
              <w:t>: 6A</w:t>
            </w:r>
            <w:r w:rsidR="00D3782D">
              <w:rPr>
                <w:sz w:val="20"/>
                <w:szCs w:val="20"/>
              </w:rPr>
              <w:t xml:space="preserve"> </w:t>
            </w:r>
            <w:proofErr w:type="gramStart"/>
            <w:r w:rsidR="00D3782D">
              <w:rPr>
                <w:sz w:val="20"/>
                <w:szCs w:val="20"/>
              </w:rPr>
              <w:t>FTP</w:t>
            </w:r>
            <w:r w:rsidRPr="00791E95">
              <w:rPr>
                <w:sz w:val="20"/>
                <w:szCs w:val="20"/>
              </w:rPr>
              <w:t>;</w:t>
            </w:r>
            <w:proofErr w:type="gramEnd"/>
          </w:p>
          <w:p w14:paraId="1EDE3259" w14:textId="77777777" w:rsidR="00791E95" w:rsidRPr="00791E95" w:rsidRDefault="00791E95" w:rsidP="00EC68A8">
            <w:pPr>
              <w:snapToGrid w:val="0"/>
              <w:spacing w:line="360" w:lineRule="auto"/>
              <w:rPr>
                <w:sz w:val="20"/>
                <w:szCs w:val="20"/>
              </w:rPr>
            </w:pPr>
            <w:r w:rsidRPr="00791E95">
              <w:rPr>
                <w:sz w:val="20"/>
                <w:szCs w:val="20"/>
              </w:rPr>
              <w:t xml:space="preserve">Material: </w:t>
            </w:r>
            <w:proofErr w:type="gramStart"/>
            <w:r w:rsidRPr="00791E95">
              <w:rPr>
                <w:sz w:val="20"/>
                <w:szCs w:val="20"/>
              </w:rPr>
              <w:t>metal;</w:t>
            </w:r>
            <w:proofErr w:type="gramEnd"/>
          </w:p>
          <w:p w14:paraId="4D3E5513" w14:textId="77777777" w:rsidR="00791E95" w:rsidRPr="002E438D" w:rsidRDefault="00791E95" w:rsidP="00EC68A8">
            <w:pPr>
              <w:snapToGrid w:val="0"/>
              <w:spacing w:line="360" w:lineRule="auto"/>
              <w:rPr>
                <w:sz w:val="20"/>
                <w:szCs w:val="20"/>
                <w:lang w:val="fr-FR"/>
              </w:rPr>
            </w:pPr>
            <w:proofErr w:type="spellStart"/>
            <w:r w:rsidRPr="002E438D">
              <w:rPr>
                <w:sz w:val="20"/>
                <w:szCs w:val="20"/>
                <w:lang w:val="fr-FR"/>
              </w:rPr>
              <w:t>Temperatura</w:t>
            </w:r>
            <w:proofErr w:type="spellEnd"/>
            <w:r w:rsidRPr="002E438D">
              <w:rPr>
                <w:sz w:val="20"/>
                <w:szCs w:val="20"/>
                <w:lang w:val="fr-FR"/>
              </w:rPr>
              <w:t xml:space="preserve"> de </w:t>
            </w:r>
            <w:proofErr w:type="spellStart"/>
            <w:proofErr w:type="gramStart"/>
            <w:r w:rsidRPr="002E438D">
              <w:rPr>
                <w:sz w:val="20"/>
                <w:szCs w:val="20"/>
                <w:lang w:val="fr-FR"/>
              </w:rPr>
              <w:t>operare</w:t>
            </w:r>
            <w:proofErr w:type="spellEnd"/>
            <w:r w:rsidRPr="002E438D">
              <w:rPr>
                <w:sz w:val="20"/>
                <w:szCs w:val="20"/>
                <w:lang w:val="fr-FR"/>
              </w:rPr>
              <w:t>:</w:t>
            </w:r>
            <w:proofErr w:type="gramEnd"/>
            <w:r w:rsidRPr="002E438D">
              <w:rPr>
                <w:sz w:val="20"/>
                <w:szCs w:val="20"/>
                <w:lang w:val="fr-FR"/>
              </w:rPr>
              <w:t xml:space="preserve"> -10 °C - +60 °C;</w:t>
            </w:r>
          </w:p>
          <w:p w14:paraId="6B52A473" w14:textId="77777777" w:rsidR="00791E95" w:rsidRPr="002E438D" w:rsidRDefault="00791E95" w:rsidP="00EC68A8">
            <w:pPr>
              <w:snapToGrid w:val="0"/>
              <w:spacing w:line="360" w:lineRule="auto"/>
              <w:rPr>
                <w:sz w:val="20"/>
                <w:szCs w:val="20"/>
                <w:lang w:val="fr-FR"/>
              </w:rPr>
            </w:pPr>
            <w:proofErr w:type="spellStart"/>
            <w:r w:rsidRPr="002E438D">
              <w:rPr>
                <w:sz w:val="20"/>
                <w:szCs w:val="20"/>
                <w:lang w:val="fr-FR"/>
              </w:rPr>
              <w:t>Diametrul</w:t>
            </w:r>
            <w:proofErr w:type="spellEnd"/>
            <w:r w:rsidRPr="002E438D">
              <w:rPr>
                <w:sz w:val="20"/>
                <w:szCs w:val="20"/>
                <w:lang w:val="fr-FR"/>
              </w:rPr>
              <w:t xml:space="preserve"> </w:t>
            </w:r>
            <w:proofErr w:type="spellStart"/>
            <w:r w:rsidRPr="002E438D">
              <w:rPr>
                <w:sz w:val="20"/>
                <w:szCs w:val="20"/>
                <w:lang w:val="fr-FR"/>
              </w:rPr>
              <w:t>izolatiei</w:t>
            </w:r>
            <w:proofErr w:type="spellEnd"/>
            <w:r w:rsidRPr="002E438D">
              <w:rPr>
                <w:sz w:val="20"/>
                <w:szCs w:val="20"/>
                <w:lang w:val="fr-FR"/>
              </w:rPr>
              <w:t xml:space="preserve"> </w:t>
            </w:r>
            <w:proofErr w:type="spellStart"/>
            <w:proofErr w:type="gramStart"/>
            <w:r w:rsidRPr="002E438D">
              <w:rPr>
                <w:sz w:val="20"/>
                <w:szCs w:val="20"/>
                <w:lang w:val="fr-FR"/>
              </w:rPr>
              <w:t>cablului</w:t>
            </w:r>
            <w:proofErr w:type="spellEnd"/>
            <w:r w:rsidRPr="002E438D">
              <w:rPr>
                <w:sz w:val="20"/>
                <w:szCs w:val="20"/>
                <w:lang w:val="fr-FR"/>
              </w:rPr>
              <w:t>:</w:t>
            </w:r>
            <w:proofErr w:type="gramEnd"/>
            <w:r w:rsidRPr="002E438D">
              <w:rPr>
                <w:sz w:val="20"/>
                <w:szCs w:val="20"/>
                <w:lang w:val="fr-FR"/>
              </w:rPr>
              <w:t xml:space="preserve"> </w:t>
            </w:r>
            <w:proofErr w:type="spellStart"/>
            <w:r w:rsidRPr="002E438D">
              <w:rPr>
                <w:sz w:val="20"/>
                <w:szCs w:val="20"/>
                <w:lang w:val="fr-FR"/>
              </w:rPr>
              <w:t>maxim</w:t>
            </w:r>
            <w:proofErr w:type="spellEnd"/>
            <w:r w:rsidRPr="002E438D">
              <w:rPr>
                <w:sz w:val="20"/>
                <w:szCs w:val="20"/>
                <w:lang w:val="fr-FR"/>
              </w:rPr>
              <w:t xml:space="preserve"> 1.6mm;</w:t>
            </w:r>
          </w:p>
          <w:p w14:paraId="5C7BB4DB" w14:textId="77777777" w:rsidR="00791E95" w:rsidRPr="002E438D" w:rsidRDefault="00791E95" w:rsidP="00EC68A8">
            <w:pPr>
              <w:snapToGrid w:val="0"/>
              <w:spacing w:line="360" w:lineRule="auto"/>
              <w:rPr>
                <w:sz w:val="20"/>
                <w:szCs w:val="20"/>
                <w:lang w:val="fr-FR"/>
              </w:rPr>
            </w:pPr>
            <w:proofErr w:type="spellStart"/>
            <w:r w:rsidRPr="002E438D">
              <w:rPr>
                <w:sz w:val="20"/>
                <w:szCs w:val="20"/>
                <w:lang w:val="fr-FR"/>
              </w:rPr>
              <w:t>Conductor</w:t>
            </w:r>
            <w:proofErr w:type="spellEnd"/>
            <w:r w:rsidRPr="002E438D">
              <w:rPr>
                <w:sz w:val="20"/>
                <w:szCs w:val="20"/>
                <w:lang w:val="fr-FR"/>
              </w:rPr>
              <w:t xml:space="preserve"> </w:t>
            </w:r>
            <w:proofErr w:type="spellStart"/>
            <w:proofErr w:type="gramStart"/>
            <w:r w:rsidRPr="002E438D">
              <w:rPr>
                <w:sz w:val="20"/>
                <w:szCs w:val="20"/>
                <w:lang w:val="fr-FR"/>
              </w:rPr>
              <w:t>cupru</w:t>
            </w:r>
            <w:proofErr w:type="spellEnd"/>
            <w:r w:rsidRPr="002E438D">
              <w:rPr>
                <w:sz w:val="20"/>
                <w:szCs w:val="20"/>
                <w:lang w:val="fr-FR"/>
              </w:rPr>
              <w:t>:</w:t>
            </w:r>
            <w:proofErr w:type="gramEnd"/>
            <w:r w:rsidRPr="002E438D">
              <w:rPr>
                <w:sz w:val="20"/>
                <w:szCs w:val="20"/>
                <w:lang w:val="fr-FR"/>
              </w:rPr>
              <w:t xml:space="preserve"> 22 – 24 AWG </w:t>
            </w:r>
          </w:p>
          <w:p w14:paraId="10D610C0" w14:textId="77777777" w:rsidR="00791E95" w:rsidRPr="002E438D" w:rsidRDefault="00791E95" w:rsidP="00EC68A8">
            <w:pPr>
              <w:snapToGrid w:val="0"/>
              <w:spacing w:line="360" w:lineRule="auto"/>
              <w:rPr>
                <w:sz w:val="20"/>
                <w:szCs w:val="20"/>
                <w:lang w:val="fr-FR"/>
              </w:rPr>
            </w:pPr>
            <w:proofErr w:type="spellStart"/>
            <w:r w:rsidRPr="002E438D">
              <w:rPr>
                <w:sz w:val="20"/>
                <w:szCs w:val="20"/>
                <w:lang w:val="fr-FR"/>
              </w:rPr>
              <w:t>Protecție</w:t>
            </w:r>
            <w:proofErr w:type="spellEnd"/>
            <w:r w:rsidRPr="002E438D">
              <w:rPr>
                <w:sz w:val="20"/>
                <w:szCs w:val="20"/>
                <w:lang w:val="fr-FR"/>
              </w:rPr>
              <w:t xml:space="preserve"> </w:t>
            </w:r>
            <w:proofErr w:type="spellStart"/>
            <w:r w:rsidRPr="002E438D">
              <w:rPr>
                <w:sz w:val="20"/>
                <w:szCs w:val="20"/>
                <w:lang w:val="fr-FR"/>
              </w:rPr>
              <w:t>pe</w:t>
            </w:r>
            <w:proofErr w:type="spellEnd"/>
            <w:r w:rsidRPr="002E438D">
              <w:rPr>
                <w:sz w:val="20"/>
                <w:szCs w:val="20"/>
                <w:lang w:val="fr-FR"/>
              </w:rPr>
              <w:t xml:space="preserve"> </w:t>
            </w:r>
            <w:proofErr w:type="gramStart"/>
            <w:r w:rsidRPr="002E438D">
              <w:rPr>
                <w:sz w:val="20"/>
                <w:szCs w:val="20"/>
                <w:lang w:val="fr-FR"/>
              </w:rPr>
              <w:t>contacte:</w:t>
            </w:r>
            <w:proofErr w:type="gramEnd"/>
            <w:r w:rsidRPr="002E438D">
              <w:rPr>
                <w:sz w:val="20"/>
                <w:szCs w:val="20"/>
                <w:lang w:val="fr-FR"/>
              </w:rPr>
              <w:t xml:space="preserve"> </w:t>
            </w:r>
            <w:proofErr w:type="spellStart"/>
            <w:r w:rsidRPr="002E438D">
              <w:rPr>
                <w:sz w:val="20"/>
                <w:szCs w:val="20"/>
                <w:lang w:val="fr-FR"/>
              </w:rPr>
              <w:t>aur</w:t>
            </w:r>
            <w:proofErr w:type="spellEnd"/>
            <w:r w:rsidRPr="002E438D">
              <w:rPr>
                <w:sz w:val="20"/>
                <w:szCs w:val="20"/>
                <w:lang w:val="fr-FR"/>
              </w:rPr>
              <w:t xml:space="preserve"> de 1,6 </w:t>
            </w:r>
            <w:r w:rsidRPr="00791E95">
              <w:rPr>
                <w:sz w:val="20"/>
                <w:szCs w:val="20"/>
              </w:rPr>
              <w:t>μ</w:t>
            </w:r>
            <w:r w:rsidRPr="002E438D">
              <w:rPr>
                <w:sz w:val="20"/>
                <w:szCs w:val="20"/>
                <w:lang w:val="fr-FR"/>
              </w:rPr>
              <w:t>m</w:t>
            </w:r>
          </w:p>
          <w:p w14:paraId="7F4D4B65" w14:textId="77777777" w:rsidR="00791E95" w:rsidRPr="00791E95" w:rsidRDefault="00791E95" w:rsidP="00EC68A8">
            <w:pPr>
              <w:snapToGrid w:val="0"/>
              <w:spacing w:line="360" w:lineRule="auto"/>
              <w:rPr>
                <w:sz w:val="20"/>
                <w:szCs w:val="20"/>
              </w:rPr>
            </w:pPr>
            <w:proofErr w:type="spellStart"/>
            <w:r w:rsidRPr="00791E95">
              <w:rPr>
                <w:sz w:val="20"/>
                <w:szCs w:val="20"/>
              </w:rPr>
              <w:t>Diametru</w:t>
            </w:r>
            <w:proofErr w:type="spellEnd"/>
            <w:r w:rsidRPr="00791E95">
              <w:rPr>
                <w:sz w:val="20"/>
                <w:szCs w:val="20"/>
              </w:rPr>
              <w:t xml:space="preserve"> fire </w:t>
            </w:r>
            <w:proofErr w:type="spellStart"/>
            <w:r w:rsidRPr="00791E95">
              <w:rPr>
                <w:sz w:val="20"/>
                <w:szCs w:val="20"/>
              </w:rPr>
              <w:t>solide</w:t>
            </w:r>
            <w:proofErr w:type="spellEnd"/>
            <w:r w:rsidRPr="00791E95">
              <w:rPr>
                <w:sz w:val="20"/>
                <w:szCs w:val="20"/>
              </w:rPr>
              <w:t xml:space="preserve">: 5 – </w:t>
            </w:r>
            <w:proofErr w:type="gramStart"/>
            <w:r w:rsidRPr="00791E95">
              <w:rPr>
                <w:sz w:val="20"/>
                <w:szCs w:val="20"/>
              </w:rPr>
              <w:t>65mm;</w:t>
            </w:r>
            <w:proofErr w:type="gramEnd"/>
          </w:p>
          <w:p w14:paraId="535263FE" w14:textId="77777777" w:rsidR="00791E95" w:rsidRPr="00791E95" w:rsidRDefault="00791E95" w:rsidP="00EC68A8">
            <w:pPr>
              <w:snapToGrid w:val="0"/>
              <w:spacing w:line="360" w:lineRule="auto"/>
              <w:rPr>
                <w:sz w:val="20"/>
                <w:szCs w:val="20"/>
              </w:rPr>
            </w:pPr>
            <w:proofErr w:type="spellStart"/>
            <w:r w:rsidRPr="00791E95">
              <w:rPr>
                <w:sz w:val="20"/>
                <w:szCs w:val="20"/>
              </w:rPr>
              <w:t>Diametru</w:t>
            </w:r>
            <w:proofErr w:type="spellEnd"/>
            <w:r w:rsidRPr="00791E95">
              <w:rPr>
                <w:sz w:val="20"/>
                <w:szCs w:val="20"/>
              </w:rPr>
              <w:t xml:space="preserve"> fire </w:t>
            </w:r>
            <w:proofErr w:type="spellStart"/>
            <w:r w:rsidRPr="00791E95">
              <w:rPr>
                <w:sz w:val="20"/>
                <w:szCs w:val="20"/>
              </w:rPr>
              <w:t>torsadate</w:t>
            </w:r>
            <w:proofErr w:type="spellEnd"/>
            <w:r w:rsidRPr="00791E95">
              <w:rPr>
                <w:sz w:val="20"/>
                <w:szCs w:val="20"/>
              </w:rPr>
              <w:t xml:space="preserve">: 15 – </w:t>
            </w:r>
            <w:proofErr w:type="gramStart"/>
            <w:r w:rsidRPr="00791E95">
              <w:rPr>
                <w:sz w:val="20"/>
                <w:szCs w:val="20"/>
              </w:rPr>
              <w:t>20mm;</w:t>
            </w:r>
            <w:proofErr w:type="gramEnd"/>
          </w:p>
          <w:p w14:paraId="1AD2DC52" w14:textId="77777777" w:rsidR="00791E95" w:rsidRPr="00791E95" w:rsidRDefault="00791E95" w:rsidP="00EC68A8">
            <w:pPr>
              <w:snapToGrid w:val="0"/>
              <w:spacing w:line="360" w:lineRule="auto"/>
              <w:rPr>
                <w:sz w:val="20"/>
                <w:szCs w:val="20"/>
              </w:rPr>
            </w:pPr>
            <w:proofErr w:type="spellStart"/>
            <w:r w:rsidRPr="00791E95">
              <w:rPr>
                <w:sz w:val="20"/>
                <w:szCs w:val="20"/>
              </w:rPr>
              <w:t>Cantitate</w:t>
            </w:r>
            <w:proofErr w:type="spellEnd"/>
            <w:r w:rsidRPr="00791E95">
              <w:rPr>
                <w:sz w:val="20"/>
                <w:szCs w:val="20"/>
              </w:rPr>
              <w:t xml:space="preserve">: 200 </w:t>
            </w:r>
            <w:proofErr w:type="spellStart"/>
            <w:r w:rsidRPr="00791E95">
              <w:rPr>
                <w:sz w:val="20"/>
                <w:szCs w:val="20"/>
              </w:rPr>
              <w:t>buc</w:t>
            </w:r>
            <w:proofErr w:type="spellEnd"/>
          </w:p>
        </w:tc>
        <w:tc>
          <w:tcPr>
            <w:tcW w:w="4095" w:type="dxa"/>
          </w:tcPr>
          <w:p w14:paraId="513E1646" w14:textId="77777777" w:rsidR="00791E95" w:rsidRPr="00791E95" w:rsidRDefault="00791E95" w:rsidP="00EC68A8">
            <w:pPr>
              <w:snapToGrid w:val="0"/>
              <w:spacing w:line="360" w:lineRule="auto"/>
              <w:rPr>
                <w:b/>
                <w:bCs/>
                <w:sz w:val="20"/>
                <w:szCs w:val="20"/>
              </w:rPr>
            </w:pPr>
          </w:p>
        </w:tc>
      </w:tr>
      <w:tr w:rsidR="00791E95" w:rsidRPr="002E438D" w14:paraId="550CEED7" w14:textId="55E9600F" w:rsidTr="00791E95">
        <w:tc>
          <w:tcPr>
            <w:tcW w:w="528" w:type="dxa"/>
            <w:vAlign w:val="center"/>
          </w:tcPr>
          <w:p w14:paraId="09A23CA5" w14:textId="77777777" w:rsidR="00791E95" w:rsidRPr="00791E95" w:rsidRDefault="00791E95" w:rsidP="00EC68A8">
            <w:pPr>
              <w:pStyle w:val="CorpTabel"/>
              <w:snapToGrid w:val="0"/>
              <w:jc w:val="center"/>
            </w:pPr>
            <w:r w:rsidRPr="00791E95">
              <w:rPr>
                <w:lang w:val="ro-RO"/>
              </w:rPr>
              <w:t>2</w:t>
            </w:r>
          </w:p>
        </w:tc>
        <w:tc>
          <w:tcPr>
            <w:tcW w:w="4309" w:type="dxa"/>
            <w:vAlign w:val="center"/>
          </w:tcPr>
          <w:p w14:paraId="2FFD3C31" w14:textId="77777777" w:rsidR="00791E95" w:rsidRPr="00791E95" w:rsidRDefault="00791E95" w:rsidP="00EC68A8">
            <w:pPr>
              <w:pStyle w:val="CorpTabel"/>
              <w:snapToGrid w:val="0"/>
              <w:spacing w:line="360" w:lineRule="auto"/>
              <w:rPr>
                <w:lang w:val="ro-RO"/>
              </w:rPr>
            </w:pPr>
            <w:r w:rsidRPr="00791E95">
              <w:rPr>
                <w:b/>
                <w:lang w:val="ro-RO"/>
              </w:rPr>
              <w:t xml:space="preserve">Condiții de garanție </w:t>
            </w:r>
          </w:p>
          <w:p w14:paraId="20FAEAC3" w14:textId="77777777" w:rsidR="00791E95" w:rsidRPr="002E438D" w:rsidRDefault="00791E95" w:rsidP="00EC68A8">
            <w:pPr>
              <w:spacing w:line="360" w:lineRule="auto"/>
              <w:jc w:val="both"/>
              <w:rPr>
                <w:sz w:val="20"/>
                <w:szCs w:val="20"/>
                <w:lang w:val="fr-FR"/>
              </w:rPr>
            </w:pPr>
            <w:proofErr w:type="spellStart"/>
            <w:r w:rsidRPr="002E438D">
              <w:rPr>
                <w:sz w:val="20"/>
                <w:szCs w:val="20"/>
                <w:lang w:val="fr-FR"/>
              </w:rPr>
              <w:t>Conform</w:t>
            </w:r>
            <w:proofErr w:type="spellEnd"/>
            <w:r w:rsidRPr="002E438D">
              <w:rPr>
                <w:sz w:val="20"/>
                <w:szCs w:val="20"/>
                <w:lang w:val="fr-FR"/>
              </w:rPr>
              <w:t xml:space="preserve"> Certificat de Garantie – dar nu mai </w:t>
            </w:r>
            <w:proofErr w:type="spellStart"/>
            <w:r w:rsidRPr="002E438D">
              <w:rPr>
                <w:sz w:val="20"/>
                <w:szCs w:val="20"/>
                <w:lang w:val="fr-FR"/>
              </w:rPr>
              <w:t>putin</w:t>
            </w:r>
            <w:proofErr w:type="spellEnd"/>
            <w:r w:rsidRPr="002E438D">
              <w:rPr>
                <w:sz w:val="20"/>
                <w:szCs w:val="20"/>
                <w:lang w:val="fr-FR"/>
              </w:rPr>
              <w:t xml:space="preserve"> de 2 </w:t>
            </w:r>
            <w:proofErr w:type="spellStart"/>
            <w:r w:rsidRPr="002E438D">
              <w:rPr>
                <w:sz w:val="20"/>
                <w:szCs w:val="20"/>
                <w:lang w:val="fr-FR"/>
              </w:rPr>
              <w:t>ani</w:t>
            </w:r>
            <w:proofErr w:type="spellEnd"/>
          </w:p>
        </w:tc>
        <w:tc>
          <w:tcPr>
            <w:tcW w:w="4095" w:type="dxa"/>
          </w:tcPr>
          <w:p w14:paraId="7516F71D" w14:textId="77777777" w:rsidR="00791E95" w:rsidRPr="00791E95" w:rsidRDefault="00791E95" w:rsidP="00EC68A8">
            <w:pPr>
              <w:pStyle w:val="CorpTabel"/>
              <w:snapToGrid w:val="0"/>
              <w:spacing w:line="360" w:lineRule="auto"/>
              <w:rPr>
                <w:b/>
                <w:lang w:val="ro-RO"/>
              </w:rPr>
            </w:pPr>
          </w:p>
        </w:tc>
      </w:tr>
      <w:tr w:rsidR="00791E95" w:rsidRPr="002E438D" w14:paraId="7CCB5968" w14:textId="0D13014F" w:rsidTr="00D3782D">
        <w:tc>
          <w:tcPr>
            <w:tcW w:w="528" w:type="dxa"/>
            <w:vAlign w:val="center"/>
          </w:tcPr>
          <w:p w14:paraId="6C338A31" w14:textId="77777777" w:rsidR="00791E95" w:rsidRPr="00791E95" w:rsidRDefault="00791E95" w:rsidP="00EC68A8">
            <w:pPr>
              <w:pStyle w:val="CorpTabel"/>
              <w:snapToGrid w:val="0"/>
              <w:jc w:val="center"/>
            </w:pPr>
            <w:r w:rsidRPr="00791E95">
              <w:rPr>
                <w:lang w:val="ro-RO"/>
              </w:rPr>
              <w:t>3</w:t>
            </w:r>
          </w:p>
        </w:tc>
        <w:tc>
          <w:tcPr>
            <w:tcW w:w="4309" w:type="dxa"/>
            <w:shd w:val="clear" w:color="auto" w:fill="auto"/>
            <w:vAlign w:val="center"/>
          </w:tcPr>
          <w:p w14:paraId="10495CB6" w14:textId="77777777" w:rsidR="00791E95" w:rsidRPr="00D3782D" w:rsidRDefault="00791E95" w:rsidP="00EC68A8">
            <w:pPr>
              <w:pStyle w:val="CorpTabel"/>
              <w:snapToGrid w:val="0"/>
              <w:spacing w:line="360" w:lineRule="auto"/>
              <w:rPr>
                <w:rFonts w:asciiTheme="minorHAnsi" w:hAnsiTheme="minorHAnsi" w:cstheme="minorHAnsi"/>
                <w:lang w:val="ro-RO"/>
              </w:rPr>
            </w:pPr>
            <w:r w:rsidRPr="00D3782D">
              <w:rPr>
                <w:rFonts w:asciiTheme="minorHAnsi" w:hAnsiTheme="minorHAnsi" w:cstheme="minorHAnsi"/>
                <w:b/>
                <w:lang w:val="ro-RO"/>
              </w:rPr>
              <w:t>Alte condiții cu caracter tehnic</w:t>
            </w:r>
          </w:p>
          <w:p w14:paraId="0A5EF8A5" w14:textId="77777777" w:rsidR="00791E95" w:rsidRPr="002E438D" w:rsidRDefault="00791E95" w:rsidP="00EC68A8">
            <w:pPr>
              <w:spacing w:line="360" w:lineRule="auto"/>
              <w:rPr>
                <w:rFonts w:cstheme="minorHAnsi"/>
                <w:sz w:val="20"/>
                <w:szCs w:val="20"/>
                <w:lang w:val="fr-FR"/>
              </w:rPr>
            </w:pPr>
            <w:r w:rsidRPr="002E438D">
              <w:rPr>
                <w:rFonts w:cstheme="minorHAnsi"/>
                <w:sz w:val="20"/>
                <w:szCs w:val="20"/>
                <w:lang w:val="fr-FR"/>
              </w:rPr>
              <w:t xml:space="preserve">Se vor </w:t>
            </w:r>
            <w:proofErr w:type="spellStart"/>
            <w:r w:rsidRPr="002E438D">
              <w:rPr>
                <w:rFonts w:cstheme="minorHAnsi"/>
                <w:sz w:val="20"/>
                <w:szCs w:val="20"/>
                <w:lang w:val="fr-FR"/>
              </w:rPr>
              <w:t>anexa</w:t>
            </w:r>
            <w:proofErr w:type="spellEnd"/>
            <w:r w:rsidRPr="002E438D">
              <w:rPr>
                <w:rFonts w:cstheme="minorHAnsi"/>
                <w:sz w:val="20"/>
                <w:szCs w:val="20"/>
                <w:lang w:val="fr-FR"/>
              </w:rPr>
              <w:t xml:space="preserve"> </w:t>
            </w:r>
            <w:proofErr w:type="spellStart"/>
            <w:r w:rsidRPr="002E438D">
              <w:rPr>
                <w:rFonts w:cstheme="minorHAnsi"/>
                <w:sz w:val="20"/>
                <w:szCs w:val="20"/>
                <w:lang w:val="fr-FR"/>
              </w:rPr>
              <w:t>ofertei</w:t>
            </w:r>
            <w:proofErr w:type="spellEnd"/>
            <w:r w:rsidRPr="002E438D">
              <w:rPr>
                <w:rFonts w:cstheme="minorHAnsi"/>
                <w:sz w:val="20"/>
                <w:szCs w:val="20"/>
                <w:lang w:val="fr-FR"/>
              </w:rPr>
              <w:t xml:space="preserve"> </w:t>
            </w:r>
            <w:proofErr w:type="spellStart"/>
            <w:r w:rsidRPr="002E438D">
              <w:rPr>
                <w:rFonts w:cstheme="minorHAnsi"/>
                <w:sz w:val="20"/>
                <w:szCs w:val="20"/>
                <w:lang w:val="fr-FR"/>
              </w:rPr>
              <w:t>tehnice</w:t>
            </w:r>
            <w:proofErr w:type="spellEnd"/>
            <w:r w:rsidRPr="002E438D">
              <w:rPr>
                <w:rFonts w:cstheme="minorHAnsi"/>
                <w:sz w:val="20"/>
                <w:szCs w:val="20"/>
                <w:lang w:val="fr-FR"/>
              </w:rPr>
              <w:t xml:space="preserve"> documente, </w:t>
            </w:r>
            <w:proofErr w:type="spellStart"/>
            <w:r w:rsidRPr="002E438D">
              <w:rPr>
                <w:rFonts w:cstheme="minorHAnsi"/>
                <w:sz w:val="20"/>
                <w:szCs w:val="20"/>
                <w:lang w:val="fr-FR"/>
              </w:rPr>
              <w:t>brosuri</w:t>
            </w:r>
            <w:proofErr w:type="spellEnd"/>
            <w:r w:rsidRPr="002E438D">
              <w:rPr>
                <w:rFonts w:cstheme="minorHAnsi"/>
                <w:sz w:val="20"/>
                <w:szCs w:val="20"/>
                <w:lang w:val="fr-FR"/>
              </w:rPr>
              <w:t xml:space="preserve"> </w:t>
            </w:r>
            <w:proofErr w:type="spellStart"/>
            <w:r w:rsidRPr="002E438D">
              <w:rPr>
                <w:rFonts w:cstheme="minorHAnsi"/>
                <w:sz w:val="20"/>
                <w:szCs w:val="20"/>
                <w:lang w:val="fr-FR"/>
              </w:rPr>
              <w:t>sau</w:t>
            </w:r>
            <w:proofErr w:type="spellEnd"/>
            <w:r w:rsidRPr="002E438D">
              <w:rPr>
                <w:rFonts w:cstheme="minorHAnsi"/>
                <w:sz w:val="20"/>
                <w:szCs w:val="20"/>
                <w:lang w:val="fr-FR"/>
              </w:rPr>
              <w:t xml:space="preserve"> prospecte de la </w:t>
            </w:r>
            <w:proofErr w:type="spellStart"/>
            <w:r w:rsidRPr="002E438D">
              <w:rPr>
                <w:rFonts w:cstheme="minorHAnsi"/>
                <w:sz w:val="20"/>
                <w:szCs w:val="20"/>
                <w:lang w:val="fr-FR"/>
              </w:rPr>
              <w:t>producător</w:t>
            </w:r>
            <w:proofErr w:type="spellEnd"/>
            <w:r w:rsidRPr="002E438D">
              <w:rPr>
                <w:rFonts w:cstheme="minorHAnsi"/>
                <w:sz w:val="20"/>
                <w:szCs w:val="20"/>
                <w:lang w:val="fr-FR"/>
              </w:rPr>
              <w:t xml:space="preserve"> care </w:t>
            </w:r>
            <w:proofErr w:type="spellStart"/>
            <w:r w:rsidRPr="002E438D">
              <w:rPr>
                <w:rFonts w:cstheme="minorHAnsi"/>
                <w:sz w:val="20"/>
                <w:szCs w:val="20"/>
                <w:lang w:val="fr-FR"/>
              </w:rPr>
              <w:t>să</w:t>
            </w:r>
            <w:proofErr w:type="spellEnd"/>
            <w:r w:rsidRPr="002E438D">
              <w:rPr>
                <w:rFonts w:cstheme="minorHAnsi"/>
                <w:sz w:val="20"/>
                <w:szCs w:val="20"/>
                <w:lang w:val="fr-FR"/>
              </w:rPr>
              <w:t xml:space="preserve"> </w:t>
            </w:r>
            <w:proofErr w:type="spellStart"/>
            <w:r w:rsidRPr="002E438D">
              <w:rPr>
                <w:rFonts w:cstheme="minorHAnsi"/>
                <w:sz w:val="20"/>
                <w:szCs w:val="20"/>
                <w:lang w:val="fr-FR"/>
              </w:rPr>
              <w:t>ateste</w:t>
            </w:r>
            <w:proofErr w:type="spellEnd"/>
            <w:r w:rsidRPr="002E438D">
              <w:rPr>
                <w:rFonts w:cstheme="minorHAnsi"/>
                <w:sz w:val="20"/>
                <w:szCs w:val="20"/>
                <w:lang w:val="fr-FR"/>
              </w:rPr>
              <w:t xml:space="preserve"> </w:t>
            </w:r>
            <w:proofErr w:type="spellStart"/>
            <w:r w:rsidRPr="002E438D">
              <w:rPr>
                <w:rFonts w:cstheme="minorHAnsi"/>
                <w:sz w:val="20"/>
                <w:szCs w:val="20"/>
                <w:lang w:val="fr-FR"/>
              </w:rPr>
              <w:t>corespondența</w:t>
            </w:r>
            <w:proofErr w:type="spellEnd"/>
            <w:r w:rsidRPr="002E438D">
              <w:rPr>
                <w:rFonts w:cstheme="minorHAnsi"/>
                <w:sz w:val="20"/>
                <w:szCs w:val="20"/>
                <w:lang w:val="fr-FR"/>
              </w:rPr>
              <w:t xml:space="preserve"> </w:t>
            </w:r>
            <w:proofErr w:type="spellStart"/>
            <w:r w:rsidRPr="002E438D">
              <w:rPr>
                <w:rFonts w:cstheme="minorHAnsi"/>
                <w:sz w:val="20"/>
                <w:szCs w:val="20"/>
                <w:lang w:val="fr-FR"/>
              </w:rPr>
              <w:t>cu</w:t>
            </w:r>
            <w:proofErr w:type="spellEnd"/>
            <w:r w:rsidRPr="002E438D">
              <w:rPr>
                <w:rFonts w:cstheme="minorHAnsi"/>
                <w:sz w:val="20"/>
                <w:szCs w:val="20"/>
                <w:lang w:val="fr-FR"/>
              </w:rPr>
              <w:t xml:space="preserve"> </w:t>
            </w:r>
            <w:proofErr w:type="spellStart"/>
            <w:r w:rsidRPr="002E438D">
              <w:rPr>
                <w:rFonts w:cstheme="minorHAnsi"/>
                <w:sz w:val="20"/>
                <w:szCs w:val="20"/>
                <w:lang w:val="fr-FR"/>
              </w:rPr>
              <w:t>specificațiile</w:t>
            </w:r>
            <w:proofErr w:type="spellEnd"/>
            <w:r w:rsidRPr="002E438D">
              <w:rPr>
                <w:rFonts w:cstheme="minorHAnsi"/>
                <w:sz w:val="20"/>
                <w:szCs w:val="20"/>
                <w:lang w:val="fr-FR"/>
              </w:rPr>
              <w:t xml:space="preserve"> </w:t>
            </w:r>
            <w:proofErr w:type="spellStart"/>
            <w:r w:rsidRPr="002E438D">
              <w:rPr>
                <w:rFonts w:cstheme="minorHAnsi"/>
                <w:sz w:val="20"/>
                <w:szCs w:val="20"/>
                <w:lang w:val="fr-FR"/>
              </w:rPr>
              <w:t>tehnice</w:t>
            </w:r>
            <w:proofErr w:type="spellEnd"/>
            <w:r w:rsidRPr="002E438D">
              <w:rPr>
                <w:rFonts w:cstheme="minorHAnsi"/>
                <w:sz w:val="20"/>
                <w:szCs w:val="20"/>
                <w:lang w:val="fr-FR"/>
              </w:rPr>
              <w:t>.</w:t>
            </w:r>
          </w:p>
          <w:p w14:paraId="69765C99" w14:textId="78758DBB" w:rsidR="00D3782D" w:rsidRPr="002E438D" w:rsidRDefault="00D3782D" w:rsidP="00EC68A8">
            <w:pPr>
              <w:spacing w:line="360" w:lineRule="auto"/>
              <w:rPr>
                <w:rFonts w:cstheme="minorHAnsi"/>
                <w:sz w:val="20"/>
                <w:szCs w:val="20"/>
                <w:lang w:val="fr-FR"/>
              </w:rPr>
            </w:pPr>
            <w:r w:rsidRPr="00D3782D">
              <w:rPr>
                <w:rFonts w:cstheme="minorHAnsi"/>
                <w:sz w:val="20"/>
                <w:szCs w:val="20"/>
                <w:lang w:val="ro-RO"/>
              </w:rPr>
              <w:t>Cablul de fibra optica, patch-panel de fibra optica, patch cord de fibra optica să fie de la același producător.</w:t>
            </w:r>
          </w:p>
        </w:tc>
        <w:tc>
          <w:tcPr>
            <w:tcW w:w="4095" w:type="dxa"/>
          </w:tcPr>
          <w:p w14:paraId="2D25EB39" w14:textId="77777777" w:rsidR="00791E95" w:rsidRPr="00791E95" w:rsidRDefault="00791E95" w:rsidP="00EC68A8">
            <w:pPr>
              <w:pStyle w:val="CorpTabel"/>
              <w:snapToGrid w:val="0"/>
              <w:spacing w:line="360" w:lineRule="auto"/>
              <w:rPr>
                <w:b/>
                <w:lang w:val="ro-RO"/>
              </w:rPr>
            </w:pPr>
          </w:p>
        </w:tc>
      </w:tr>
    </w:tbl>
    <w:p w14:paraId="2031E657" w14:textId="77777777" w:rsidR="00FC5817" w:rsidRPr="002E438D" w:rsidRDefault="00FC5817" w:rsidP="00FC5817">
      <w:pPr>
        <w:snapToGrid w:val="0"/>
        <w:rPr>
          <w:lang w:val="fr-FR"/>
        </w:rPr>
      </w:pPr>
    </w:p>
    <w:p w14:paraId="355E5F50" w14:textId="77777777" w:rsidR="00FC5817" w:rsidRPr="002E438D" w:rsidRDefault="00FC5817" w:rsidP="00FC5817">
      <w:pPr>
        <w:spacing w:after="200" w:line="276" w:lineRule="auto"/>
        <w:rPr>
          <w:lang w:val="fr-FR"/>
        </w:rPr>
      </w:pPr>
      <w:r w:rsidRPr="002E438D">
        <w:rPr>
          <w:lang w:val="fr-FR"/>
        </w:rPr>
        <w:br w:type="page"/>
      </w:r>
    </w:p>
    <w:p w14:paraId="007B5363" w14:textId="10BD1851" w:rsidR="00FC5817" w:rsidRPr="00791E95" w:rsidRDefault="00FC5817" w:rsidP="00791E95">
      <w:pPr>
        <w:pStyle w:val="Listparagraf"/>
        <w:numPr>
          <w:ilvl w:val="1"/>
          <w:numId w:val="58"/>
        </w:numPr>
        <w:rPr>
          <w:b/>
        </w:rPr>
      </w:pPr>
      <w:proofErr w:type="spellStart"/>
      <w:r w:rsidRPr="00791E95">
        <w:rPr>
          <w:b/>
        </w:rPr>
        <w:lastRenderedPageBreak/>
        <w:t>Echipament</w:t>
      </w:r>
      <w:proofErr w:type="spellEnd"/>
      <w:r w:rsidRPr="00791E95">
        <w:rPr>
          <w:b/>
        </w:rPr>
        <w:t xml:space="preserve">/Element: Patch cord Cat. 6A 0.5-2ml </w:t>
      </w:r>
      <w:proofErr w:type="spellStart"/>
      <w:r w:rsidRPr="00791E95">
        <w:rPr>
          <w:b/>
        </w:rPr>
        <w:t>lungime</w:t>
      </w:r>
      <w:proofErr w:type="spellEnd"/>
    </w:p>
    <w:p w14:paraId="163AAFD8" w14:textId="77777777" w:rsidR="00FC5817" w:rsidRDefault="00FC5817" w:rsidP="00FC5817"/>
    <w:tbl>
      <w:tblPr>
        <w:tblW w:w="0" w:type="auto"/>
        <w:tblInd w:w="128"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ook w:val="0000" w:firstRow="0" w:lastRow="0" w:firstColumn="0" w:lastColumn="0" w:noHBand="0" w:noVBand="0"/>
      </w:tblPr>
      <w:tblGrid>
        <w:gridCol w:w="528"/>
        <w:gridCol w:w="4384"/>
        <w:gridCol w:w="4020"/>
      </w:tblGrid>
      <w:tr w:rsidR="00791E95" w:rsidRPr="00791E95" w14:paraId="2C0F0527" w14:textId="1C7CAA74" w:rsidTr="00C60E5F">
        <w:tc>
          <w:tcPr>
            <w:tcW w:w="528" w:type="dxa"/>
            <w:vAlign w:val="center"/>
          </w:tcPr>
          <w:p w14:paraId="6478B1C2" w14:textId="77777777" w:rsidR="00791E95" w:rsidRPr="00791E95" w:rsidRDefault="00791E95" w:rsidP="00791E95">
            <w:pPr>
              <w:pStyle w:val="CorpTabel"/>
              <w:snapToGrid w:val="0"/>
              <w:jc w:val="center"/>
              <w:rPr>
                <w:b/>
                <w:lang w:val="ro-RO"/>
              </w:rPr>
            </w:pPr>
            <w:r w:rsidRPr="00791E95">
              <w:rPr>
                <w:b/>
                <w:lang w:val="ro-RO"/>
              </w:rPr>
              <w:t>Nr.</w:t>
            </w:r>
          </w:p>
          <w:p w14:paraId="05483EFA" w14:textId="77777777" w:rsidR="00791E95" w:rsidRPr="00791E95" w:rsidRDefault="00791E95" w:rsidP="00791E95">
            <w:pPr>
              <w:pStyle w:val="CorpTabel"/>
              <w:jc w:val="center"/>
            </w:pPr>
            <w:r w:rsidRPr="00791E95">
              <w:rPr>
                <w:b/>
                <w:lang w:val="ro-RO"/>
              </w:rPr>
              <w:t>crt.</w:t>
            </w:r>
          </w:p>
        </w:tc>
        <w:tc>
          <w:tcPr>
            <w:tcW w:w="4384" w:type="dxa"/>
          </w:tcPr>
          <w:p w14:paraId="3FA4B05F" w14:textId="1054ED14" w:rsidR="00791E95" w:rsidRPr="00791E95" w:rsidRDefault="00791E95" w:rsidP="00791E95">
            <w:pPr>
              <w:pStyle w:val="CorpTabel"/>
              <w:snapToGrid w:val="0"/>
              <w:jc w:val="center"/>
            </w:pPr>
            <w:r w:rsidRPr="0040520A">
              <w:rPr>
                <w:b/>
                <w:bCs/>
                <w:noProof/>
                <w:lang w:val="ro-RO"/>
              </w:rPr>
              <w:t>Specificații minime solicitate</w:t>
            </w:r>
          </w:p>
        </w:tc>
        <w:tc>
          <w:tcPr>
            <w:tcW w:w="4020" w:type="dxa"/>
          </w:tcPr>
          <w:p w14:paraId="75A3F450" w14:textId="2517C29A" w:rsidR="00791E95" w:rsidRPr="00791E95" w:rsidRDefault="00791E95" w:rsidP="00791E95">
            <w:pPr>
              <w:pStyle w:val="CorpTabel"/>
              <w:snapToGrid w:val="0"/>
              <w:jc w:val="center"/>
              <w:rPr>
                <w:b/>
                <w:lang w:val="ro-RO"/>
              </w:rPr>
            </w:pPr>
            <w:r w:rsidRPr="0040520A">
              <w:rPr>
                <w:b/>
                <w:bCs/>
                <w:noProof/>
                <w:lang w:val="ro-RO"/>
              </w:rPr>
              <w:t>Specificații ofertate</w:t>
            </w:r>
          </w:p>
        </w:tc>
      </w:tr>
      <w:tr w:rsidR="00791E95" w:rsidRPr="00791E95" w14:paraId="47773A9F" w14:textId="2DE0888A" w:rsidTr="00791E95">
        <w:tc>
          <w:tcPr>
            <w:tcW w:w="528" w:type="dxa"/>
            <w:vAlign w:val="center"/>
          </w:tcPr>
          <w:p w14:paraId="22593E46" w14:textId="77777777" w:rsidR="00791E95" w:rsidRPr="00791E95" w:rsidRDefault="00791E95" w:rsidP="00EC68A8">
            <w:pPr>
              <w:pStyle w:val="CorpTabel"/>
              <w:snapToGrid w:val="0"/>
              <w:jc w:val="center"/>
            </w:pPr>
            <w:r w:rsidRPr="00791E95">
              <w:rPr>
                <w:lang w:val="ro-RO"/>
              </w:rPr>
              <w:t>1</w:t>
            </w:r>
          </w:p>
        </w:tc>
        <w:tc>
          <w:tcPr>
            <w:tcW w:w="4384" w:type="dxa"/>
            <w:vAlign w:val="center"/>
          </w:tcPr>
          <w:p w14:paraId="54B6BFD2" w14:textId="77777777" w:rsidR="00791E95" w:rsidRPr="00791E95" w:rsidRDefault="00791E95" w:rsidP="00EC68A8">
            <w:pPr>
              <w:pStyle w:val="CorpTabel"/>
              <w:snapToGrid w:val="0"/>
              <w:spacing w:line="360" w:lineRule="auto"/>
              <w:rPr>
                <w:lang w:val="ro-RO"/>
              </w:rPr>
            </w:pPr>
            <w:r w:rsidRPr="00791E95">
              <w:rPr>
                <w:b/>
                <w:bCs/>
              </w:rPr>
              <w:t>Parametri tehnici şi funcționali:</w:t>
            </w:r>
          </w:p>
          <w:p w14:paraId="01E9C491" w14:textId="77777777" w:rsidR="00791E95" w:rsidRPr="002E438D" w:rsidRDefault="00791E95" w:rsidP="00EC68A8">
            <w:pPr>
              <w:snapToGrid w:val="0"/>
              <w:spacing w:line="360" w:lineRule="auto"/>
              <w:rPr>
                <w:sz w:val="20"/>
                <w:szCs w:val="20"/>
                <w:lang w:val="fr-FR"/>
              </w:rPr>
            </w:pPr>
            <w:r w:rsidRPr="002E438D">
              <w:rPr>
                <w:sz w:val="20"/>
                <w:szCs w:val="20"/>
                <w:lang w:val="fr-FR"/>
              </w:rPr>
              <w:t xml:space="preserve">Nu se accepta </w:t>
            </w:r>
            <w:proofErr w:type="spellStart"/>
            <w:r w:rsidRPr="002E438D">
              <w:rPr>
                <w:sz w:val="20"/>
                <w:szCs w:val="20"/>
                <w:lang w:val="fr-FR"/>
              </w:rPr>
              <w:t>cabluri</w:t>
            </w:r>
            <w:proofErr w:type="spellEnd"/>
            <w:r w:rsidRPr="002E438D">
              <w:rPr>
                <w:sz w:val="20"/>
                <w:szCs w:val="20"/>
                <w:lang w:val="fr-FR"/>
              </w:rPr>
              <w:t xml:space="preserve"> </w:t>
            </w:r>
            <w:proofErr w:type="spellStart"/>
            <w:r w:rsidRPr="002E438D">
              <w:rPr>
                <w:sz w:val="20"/>
                <w:szCs w:val="20"/>
                <w:lang w:val="fr-FR"/>
              </w:rPr>
              <w:t>realizate</w:t>
            </w:r>
            <w:proofErr w:type="spellEnd"/>
            <w:r w:rsidRPr="002E438D">
              <w:rPr>
                <w:sz w:val="20"/>
                <w:szCs w:val="20"/>
                <w:lang w:val="fr-FR"/>
              </w:rPr>
              <w:t xml:space="preserve"> </w:t>
            </w:r>
            <w:proofErr w:type="spellStart"/>
            <w:proofErr w:type="gramStart"/>
            <w:r w:rsidRPr="002E438D">
              <w:rPr>
                <w:sz w:val="20"/>
                <w:szCs w:val="20"/>
                <w:lang w:val="fr-FR"/>
              </w:rPr>
              <w:t>manual</w:t>
            </w:r>
            <w:proofErr w:type="spellEnd"/>
            <w:r w:rsidRPr="002E438D">
              <w:rPr>
                <w:sz w:val="20"/>
                <w:szCs w:val="20"/>
                <w:lang w:val="fr-FR"/>
              </w:rPr>
              <w:t>;</w:t>
            </w:r>
            <w:proofErr w:type="gramEnd"/>
          </w:p>
          <w:p w14:paraId="0026AA06" w14:textId="77777777" w:rsidR="00791E95" w:rsidRPr="002E438D" w:rsidRDefault="00791E95" w:rsidP="00EC68A8">
            <w:pPr>
              <w:snapToGrid w:val="0"/>
              <w:spacing w:line="360" w:lineRule="auto"/>
              <w:rPr>
                <w:sz w:val="20"/>
                <w:szCs w:val="20"/>
                <w:lang w:val="fr-FR"/>
              </w:rPr>
            </w:pPr>
            <w:proofErr w:type="spellStart"/>
            <w:proofErr w:type="gramStart"/>
            <w:r w:rsidRPr="002E438D">
              <w:rPr>
                <w:sz w:val="20"/>
                <w:szCs w:val="20"/>
                <w:lang w:val="fr-FR"/>
              </w:rPr>
              <w:t>Caracteristici</w:t>
            </w:r>
            <w:proofErr w:type="spellEnd"/>
            <w:r w:rsidRPr="002E438D">
              <w:rPr>
                <w:sz w:val="20"/>
                <w:szCs w:val="20"/>
                <w:lang w:val="fr-FR"/>
              </w:rPr>
              <w:t>:</w:t>
            </w:r>
            <w:proofErr w:type="gramEnd"/>
            <w:r w:rsidRPr="002E438D">
              <w:rPr>
                <w:sz w:val="20"/>
                <w:szCs w:val="20"/>
                <w:lang w:val="fr-FR"/>
              </w:rPr>
              <w:t xml:space="preserve"> </w:t>
            </w:r>
            <w:proofErr w:type="spellStart"/>
            <w:r w:rsidRPr="002E438D">
              <w:rPr>
                <w:sz w:val="20"/>
                <w:szCs w:val="20"/>
                <w:lang w:val="fr-FR"/>
              </w:rPr>
              <w:t>cablu</w:t>
            </w:r>
            <w:proofErr w:type="spellEnd"/>
            <w:r w:rsidRPr="002E438D">
              <w:rPr>
                <w:sz w:val="20"/>
                <w:szCs w:val="20"/>
                <w:lang w:val="fr-FR"/>
              </w:rPr>
              <w:t xml:space="preserve"> </w:t>
            </w:r>
            <w:proofErr w:type="spellStart"/>
            <w:r w:rsidRPr="002E438D">
              <w:rPr>
                <w:sz w:val="20"/>
                <w:szCs w:val="20"/>
                <w:lang w:val="fr-FR"/>
              </w:rPr>
              <w:t>torsadat</w:t>
            </w:r>
            <w:proofErr w:type="spellEnd"/>
            <w:r w:rsidRPr="002E438D">
              <w:rPr>
                <w:sz w:val="20"/>
                <w:szCs w:val="20"/>
                <w:lang w:val="fr-FR"/>
              </w:rPr>
              <w:t xml:space="preserve">, 4 </w:t>
            </w:r>
            <w:proofErr w:type="spellStart"/>
            <w:r w:rsidRPr="002E438D">
              <w:rPr>
                <w:sz w:val="20"/>
                <w:szCs w:val="20"/>
                <w:lang w:val="fr-FR"/>
              </w:rPr>
              <w:t>perechi</w:t>
            </w:r>
            <w:proofErr w:type="spellEnd"/>
            <w:r w:rsidRPr="002E438D">
              <w:rPr>
                <w:sz w:val="20"/>
                <w:szCs w:val="20"/>
                <w:lang w:val="fr-FR"/>
              </w:rPr>
              <w:t>;</w:t>
            </w:r>
          </w:p>
          <w:p w14:paraId="66555643" w14:textId="77777777" w:rsidR="00791E95" w:rsidRPr="002E438D" w:rsidRDefault="00791E95" w:rsidP="00EC68A8">
            <w:pPr>
              <w:snapToGrid w:val="0"/>
              <w:spacing w:line="360" w:lineRule="auto"/>
              <w:rPr>
                <w:sz w:val="20"/>
                <w:szCs w:val="20"/>
                <w:lang w:val="fr-FR"/>
              </w:rPr>
            </w:pPr>
            <w:r w:rsidRPr="002E438D">
              <w:rPr>
                <w:sz w:val="20"/>
                <w:szCs w:val="20"/>
                <w:lang w:val="fr-FR"/>
              </w:rPr>
              <w:t xml:space="preserve">Se accepta </w:t>
            </w:r>
            <w:proofErr w:type="spellStart"/>
            <w:r w:rsidRPr="002E438D">
              <w:rPr>
                <w:sz w:val="20"/>
                <w:szCs w:val="20"/>
                <w:lang w:val="fr-FR"/>
              </w:rPr>
              <w:t>lungimi</w:t>
            </w:r>
            <w:proofErr w:type="spellEnd"/>
            <w:r w:rsidRPr="002E438D">
              <w:rPr>
                <w:sz w:val="20"/>
                <w:szCs w:val="20"/>
                <w:lang w:val="fr-FR"/>
              </w:rPr>
              <w:t xml:space="preserve"> de 0.5m, 1m, 1.5m </w:t>
            </w:r>
            <w:proofErr w:type="spellStart"/>
            <w:r w:rsidRPr="002E438D">
              <w:rPr>
                <w:sz w:val="20"/>
                <w:szCs w:val="20"/>
                <w:lang w:val="fr-FR"/>
              </w:rPr>
              <w:t>sau</w:t>
            </w:r>
            <w:proofErr w:type="spellEnd"/>
            <w:r w:rsidRPr="002E438D">
              <w:rPr>
                <w:sz w:val="20"/>
                <w:szCs w:val="20"/>
                <w:lang w:val="fr-FR"/>
              </w:rPr>
              <w:t xml:space="preserve"> 2m, </w:t>
            </w:r>
            <w:proofErr w:type="spellStart"/>
            <w:r w:rsidRPr="002E438D">
              <w:rPr>
                <w:sz w:val="20"/>
                <w:szCs w:val="20"/>
                <w:lang w:val="fr-FR"/>
              </w:rPr>
              <w:t>material</w:t>
            </w:r>
            <w:proofErr w:type="spellEnd"/>
            <w:r w:rsidRPr="002E438D">
              <w:rPr>
                <w:sz w:val="20"/>
                <w:szCs w:val="20"/>
                <w:lang w:val="fr-FR"/>
              </w:rPr>
              <w:t xml:space="preserve"> </w:t>
            </w:r>
            <w:proofErr w:type="spellStart"/>
            <w:r w:rsidRPr="002E438D">
              <w:rPr>
                <w:sz w:val="20"/>
                <w:szCs w:val="20"/>
                <w:lang w:val="fr-FR"/>
              </w:rPr>
              <w:t>cupru</w:t>
            </w:r>
            <w:proofErr w:type="spellEnd"/>
            <w:r w:rsidRPr="002E438D">
              <w:rPr>
                <w:sz w:val="20"/>
                <w:szCs w:val="20"/>
                <w:lang w:val="fr-FR"/>
              </w:rPr>
              <w:t xml:space="preserve"> </w:t>
            </w:r>
            <w:proofErr w:type="spellStart"/>
            <w:r w:rsidRPr="002E438D">
              <w:rPr>
                <w:sz w:val="20"/>
                <w:szCs w:val="20"/>
                <w:lang w:val="fr-FR"/>
              </w:rPr>
              <w:t>litat</w:t>
            </w:r>
            <w:proofErr w:type="spellEnd"/>
            <w:r w:rsidRPr="002E438D">
              <w:rPr>
                <w:sz w:val="20"/>
                <w:szCs w:val="20"/>
                <w:lang w:val="fr-FR"/>
              </w:rPr>
              <w:t xml:space="preserve"> (</w:t>
            </w:r>
            <w:proofErr w:type="spellStart"/>
            <w:r w:rsidRPr="002E438D">
              <w:rPr>
                <w:sz w:val="20"/>
                <w:szCs w:val="20"/>
                <w:lang w:val="fr-FR"/>
              </w:rPr>
              <w:t>stranded</w:t>
            </w:r>
            <w:proofErr w:type="spellEnd"/>
            <w:proofErr w:type="gramStart"/>
            <w:r w:rsidRPr="002E438D">
              <w:rPr>
                <w:sz w:val="20"/>
                <w:szCs w:val="20"/>
                <w:lang w:val="fr-FR"/>
              </w:rPr>
              <w:t>);</w:t>
            </w:r>
            <w:proofErr w:type="gramEnd"/>
          </w:p>
          <w:p w14:paraId="72DB2E02" w14:textId="77777777" w:rsidR="00791E95" w:rsidRPr="002E438D" w:rsidRDefault="00791E95" w:rsidP="00EC68A8">
            <w:pPr>
              <w:snapToGrid w:val="0"/>
              <w:spacing w:line="360" w:lineRule="auto"/>
              <w:rPr>
                <w:sz w:val="20"/>
                <w:szCs w:val="20"/>
                <w:lang w:val="fr-FR"/>
              </w:rPr>
            </w:pPr>
            <w:proofErr w:type="spellStart"/>
            <w:proofErr w:type="gramStart"/>
            <w:r w:rsidRPr="002E438D">
              <w:rPr>
                <w:sz w:val="20"/>
                <w:szCs w:val="20"/>
                <w:lang w:val="fr-FR"/>
              </w:rPr>
              <w:t>Categorie</w:t>
            </w:r>
            <w:proofErr w:type="spellEnd"/>
            <w:r w:rsidRPr="002E438D">
              <w:rPr>
                <w:sz w:val="20"/>
                <w:szCs w:val="20"/>
                <w:lang w:val="fr-FR"/>
              </w:rPr>
              <w:t>:</w:t>
            </w:r>
            <w:proofErr w:type="gramEnd"/>
            <w:r w:rsidRPr="002E438D">
              <w:rPr>
                <w:sz w:val="20"/>
                <w:szCs w:val="20"/>
                <w:lang w:val="fr-FR"/>
              </w:rPr>
              <w:t xml:space="preserve"> </w:t>
            </w:r>
            <w:proofErr w:type="spellStart"/>
            <w:r w:rsidRPr="002E438D">
              <w:rPr>
                <w:sz w:val="20"/>
                <w:szCs w:val="20"/>
                <w:lang w:val="fr-FR"/>
              </w:rPr>
              <w:t>minim</w:t>
            </w:r>
            <w:proofErr w:type="spellEnd"/>
            <w:r w:rsidRPr="002E438D">
              <w:rPr>
                <w:sz w:val="20"/>
                <w:szCs w:val="20"/>
                <w:lang w:val="fr-FR"/>
              </w:rPr>
              <w:t xml:space="preserve"> 6A;</w:t>
            </w:r>
          </w:p>
          <w:p w14:paraId="5D810553" w14:textId="77777777" w:rsidR="00791E95" w:rsidRPr="002E438D" w:rsidRDefault="00791E95" w:rsidP="00EC68A8">
            <w:pPr>
              <w:snapToGrid w:val="0"/>
              <w:spacing w:line="360" w:lineRule="auto"/>
              <w:rPr>
                <w:sz w:val="20"/>
                <w:szCs w:val="20"/>
                <w:lang w:val="fr-FR"/>
              </w:rPr>
            </w:pPr>
            <w:proofErr w:type="spellStart"/>
            <w:r w:rsidRPr="002E438D">
              <w:rPr>
                <w:sz w:val="20"/>
                <w:szCs w:val="20"/>
                <w:lang w:val="fr-FR"/>
              </w:rPr>
              <w:t>Conectori</w:t>
            </w:r>
            <w:proofErr w:type="spellEnd"/>
            <w:r w:rsidRPr="002E438D">
              <w:rPr>
                <w:sz w:val="20"/>
                <w:szCs w:val="20"/>
                <w:lang w:val="fr-FR"/>
              </w:rPr>
              <w:t xml:space="preserve"> </w:t>
            </w:r>
            <w:proofErr w:type="spellStart"/>
            <w:r w:rsidRPr="002E438D">
              <w:rPr>
                <w:sz w:val="20"/>
                <w:szCs w:val="20"/>
                <w:lang w:val="fr-FR"/>
              </w:rPr>
              <w:t>tip</w:t>
            </w:r>
            <w:proofErr w:type="spellEnd"/>
            <w:r w:rsidRPr="002E438D">
              <w:rPr>
                <w:sz w:val="20"/>
                <w:szCs w:val="20"/>
                <w:lang w:val="fr-FR"/>
              </w:rPr>
              <w:t xml:space="preserve"> RJ</w:t>
            </w:r>
            <w:proofErr w:type="gramStart"/>
            <w:r w:rsidRPr="002E438D">
              <w:rPr>
                <w:sz w:val="20"/>
                <w:szCs w:val="20"/>
                <w:lang w:val="fr-FR"/>
              </w:rPr>
              <w:t>45;</w:t>
            </w:r>
            <w:proofErr w:type="gramEnd"/>
          </w:p>
          <w:p w14:paraId="39B63212" w14:textId="77777777" w:rsidR="00791E95" w:rsidRPr="002E438D" w:rsidRDefault="00791E95" w:rsidP="00EC68A8">
            <w:pPr>
              <w:snapToGrid w:val="0"/>
              <w:spacing w:line="360" w:lineRule="auto"/>
              <w:rPr>
                <w:sz w:val="20"/>
                <w:szCs w:val="20"/>
                <w:lang w:val="fr-FR"/>
              </w:rPr>
            </w:pPr>
            <w:proofErr w:type="spellStart"/>
            <w:r w:rsidRPr="002E438D">
              <w:rPr>
                <w:sz w:val="20"/>
                <w:szCs w:val="20"/>
                <w:lang w:val="fr-FR"/>
              </w:rPr>
              <w:t>Domeniul</w:t>
            </w:r>
            <w:proofErr w:type="spellEnd"/>
            <w:r w:rsidRPr="002E438D">
              <w:rPr>
                <w:sz w:val="20"/>
                <w:szCs w:val="20"/>
                <w:lang w:val="fr-FR"/>
              </w:rPr>
              <w:t xml:space="preserve"> de </w:t>
            </w:r>
            <w:proofErr w:type="spellStart"/>
            <w:proofErr w:type="gramStart"/>
            <w:r w:rsidRPr="002E438D">
              <w:rPr>
                <w:sz w:val="20"/>
                <w:szCs w:val="20"/>
                <w:lang w:val="fr-FR"/>
              </w:rPr>
              <w:t>aplicare</w:t>
            </w:r>
            <w:proofErr w:type="spellEnd"/>
            <w:r w:rsidRPr="002E438D">
              <w:rPr>
                <w:sz w:val="20"/>
                <w:szCs w:val="20"/>
                <w:lang w:val="fr-FR"/>
              </w:rPr>
              <w:t>:</w:t>
            </w:r>
            <w:proofErr w:type="gramEnd"/>
            <w:r w:rsidRPr="002E438D">
              <w:rPr>
                <w:sz w:val="20"/>
                <w:szCs w:val="20"/>
                <w:lang w:val="fr-FR"/>
              </w:rPr>
              <w:t xml:space="preserve"> 1000Base-T, 2.5GBase-T, 5GBase-T, 10GBase–T/FDDI, ATM;</w:t>
            </w:r>
          </w:p>
          <w:p w14:paraId="1DABAC1E" w14:textId="77777777" w:rsidR="00791E95" w:rsidRPr="002E438D" w:rsidRDefault="00791E95" w:rsidP="00EC68A8">
            <w:pPr>
              <w:snapToGrid w:val="0"/>
              <w:spacing w:line="360" w:lineRule="auto"/>
              <w:rPr>
                <w:sz w:val="20"/>
                <w:szCs w:val="20"/>
                <w:lang w:val="fr-FR"/>
              </w:rPr>
            </w:pPr>
            <w:proofErr w:type="spellStart"/>
            <w:r w:rsidRPr="002E438D">
              <w:rPr>
                <w:sz w:val="20"/>
                <w:szCs w:val="20"/>
                <w:lang w:val="fr-FR"/>
              </w:rPr>
              <w:t>Temperatura</w:t>
            </w:r>
            <w:proofErr w:type="spellEnd"/>
            <w:r w:rsidRPr="002E438D">
              <w:rPr>
                <w:sz w:val="20"/>
                <w:szCs w:val="20"/>
                <w:lang w:val="fr-FR"/>
              </w:rPr>
              <w:t xml:space="preserve"> de </w:t>
            </w:r>
            <w:proofErr w:type="spellStart"/>
            <w:proofErr w:type="gramStart"/>
            <w:r w:rsidRPr="002E438D">
              <w:rPr>
                <w:sz w:val="20"/>
                <w:szCs w:val="20"/>
                <w:lang w:val="fr-FR"/>
              </w:rPr>
              <w:t>operare</w:t>
            </w:r>
            <w:proofErr w:type="spellEnd"/>
            <w:r w:rsidRPr="002E438D">
              <w:rPr>
                <w:sz w:val="20"/>
                <w:szCs w:val="20"/>
                <w:lang w:val="fr-FR"/>
              </w:rPr>
              <w:t>:</w:t>
            </w:r>
            <w:proofErr w:type="gramEnd"/>
            <w:r w:rsidRPr="002E438D">
              <w:rPr>
                <w:sz w:val="20"/>
                <w:szCs w:val="20"/>
                <w:lang w:val="fr-FR"/>
              </w:rPr>
              <w:t xml:space="preserve"> -20 - +60 °C</w:t>
            </w:r>
          </w:p>
          <w:p w14:paraId="5DF6AAA0" w14:textId="77777777" w:rsidR="00791E95" w:rsidRPr="002E438D" w:rsidRDefault="00791E95" w:rsidP="00EC68A8">
            <w:pPr>
              <w:snapToGrid w:val="0"/>
              <w:spacing w:line="360" w:lineRule="auto"/>
              <w:rPr>
                <w:rStyle w:val="rynqvb"/>
                <w:rFonts w:cs="Arial"/>
                <w:sz w:val="20"/>
                <w:szCs w:val="20"/>
                <w:lang w:val="fr-FR"/>
              </w:rPr>
            </w:pPr>
            <w:r w:rsidRPr="002E438D">
              <w:rPr>
                <w:rStyle w:val="rynqvb"/>
                <w:rFonts w:cs="Arial"/>
                <w:sz w:val="20"/>
                <w:szCs w:val="20"/>
                <w:lang w:val="fr-FR"/>
              </w:rPr>
              <w:t xml:space="preserve">Raza min. de </w:t>
            </w:r>
            <w:proofErr w:type="spellStart"/>
            <w:r w:rsidRPr="002E438D">
              <w:rPr>
                <w:rStyle w:val="rynqvb"/>
                <w:rFonts w:cs="Arial"/>
                <w:sz w:val="20"/>
                <w:szCs w:val="20"/>
                <w:lang w:val="fr-FR"/>
              </w:rPr>
              <w:t>curbare</w:t>
            </w:r>
            <w:proofErr w:type="spellEnd"/>
            <w:r w:rsidRPr="002E438D">
              <w:rPr>
                <w:rStyle w:val="rynqvb"/>
                <w:rFonts w:cs="Arial"/>
                <w:sz w:val="20"/>
                <w:szCs w:val="20"/>
                <w:lang w:val="fr-FR"/>
              </w:rPr>
              <w:t xml:space="preserve"> la </w:t>
            </w:r>
            <w:proofErr w:type="spellStart"/>
            <w:proofErr w:type="gramStart"/>
            <w:r w:rsidRPr="002E438D">
              <w:rPr>
                <w:rStyle w:val="rynqvb"/>
                <w:rFonts w:cs="Arial"/>
                <w:sz w:val="20"/>
                <w:szCs w:val="20"/>
                <w:lang w:val="fr-FR"/>
              </w:rPr>
              <w:t>instalare</w:t>
            </w:r>
            <w:proofErr w:type="spellEnd"/>
            <w:r w:rsidRPr="002E438D">
              <w:rPr>
                <w:rStyle w:val="rynqvb"/>
                <w:rFonts w:cs="Arial"/>
                <w:sz w:val="20"/>
                <w:szCs w:val="20"/>
                <w:lang w:val="fr-FR"/>
              </w:rPr>
              <w:t>:</w:t>
            </w:r>
            <w:proofErr w:type="gramEnd"/>
            <w:r w:rsidRPr="002E438D">
              <w:rPr>
                <w:rStyle w:val="rynqvb"/>
                <w:rFonts w:cs="Arial"/>
                <w:sz w:val="20"/>
                <w:szCs w:val="20"/>
                <w:lang w:val="fr-FR"/>
              </w:rPr>
              <w:t xml:space="preserve"> 48mm</w:t>
            </w:r>
          </w:p>
          <w:p w14:paraId="5AFCB103" w14:textId="77777777" w:rsidR="00791E95" w:rsidRPr="002E438D" w:rsidRDefault="00791E95" w:rsidP="00EC68A8">
            <w:pPr>
              <w:snapToGrid w:val="0"/>
              <w:spacing w:line="360" w:lineRule="auto"/>
              <w:rPr>
                <w:rStyle w:val="rynqvb"/>
                <w:rFonts w:cs="Arial"/>
                <w:sz w:val="20"/>
                <w:szCs w:val="20"/>
                <w:lang w:val="fr-FR"/>
              </w:rPr>
            </w:pPr>
            <w:proofErr w:type="spellStart"/>
            <w:r w:rsidRPr="002E438D">
              <w:rPr>
                <w:rStyle w:val="rynqvb"/>
                <w:rFonts w:cs="Arial"/>
                <w:sz w:val="20"/>
                <w:szCs w:val="20"/>
                <w:lang w:val="fr-FR"/>
              </w:rPr>
              <w:t>Cantitate</w:t>
            </w:r>
            <w:proofErr w:type="spellEnd"/>
            <w:r w:rsidRPr="002E438D">
              <w:rPr>
                <w:rStyle w:val="rynqvb"/>
                <w:rFonts w:cs="Arial"/>
                <w:sz w:val="20"/>
                <w:szCs w:val="20"/>
                <w:lang w:val="fr-FR"/>
              </w:rPr>
              <w:t xml:space="preserve"> 0.5 </w:t>
            </w:r>
            <w:proofErr w:type="gramStart"/>
            <w:r w:rsidRPr="002E438D">
              <w:rPr>
                <w:rStyle w:val="rynqvb"/>
                <w:rFonts w:cs="Arial"/>
                <w:sz w:val="20"/>
                <w:szCs w:val="20"/>
                <w:lang w:val="fr-FR"/>
              </w:rPr>
              <w:t>m:</w:t>
            </w:r>
            <w:proofErr w:type="gramEnd"/>
            <w:r w:rsidRPr="002E438D">
              <w:rPr>
                <w:rStyle w:val="rynqvb"/>
                <w:rFonts w:cs="Arial"/>
                <w:sz w:val="20"/>
                <w:szCs w:val="20"/>
                <w:lang w:val="fr-FR"/>
              </w:rPr>
              <w:t xml:space="preserve"> 200 </w:t>
            </w:r>
            <w:proofErr w:type="spellStart"/>
            <w:r w:rsidRPr="002E438D">
              <w:rPr>
                <w:rStyle w:val="rynqvb"/>
                <w:rFonts w:cs="Arial"/>
                <w:sz w:val="20"/>
                <w:szCs w:val="20"/>
                <w:lang w:val="fr-FR"/>
              </w:rPr>
              <w:t>bucati</w:t>
            </w:r>
            <w:proofErr w:type="spellEnd"/>
          </w:p>
          <w:p w14:paraId="2B1FA7B8" w14:textId="77777777" w:rsidR="00791E95" w:rsidRPr="002E438D" w:rsidRDefault="00791E95" w:rsidP="00EC68A8">
            <w:pPr>
              <w:snapToGrid w:val="0"/>
              <w:spacing w:line="360" w:lineRule="auto"/>
              <w:rPr>
                <w:rStyle w:val="rynqvb"/>
                <w:rFonts w:cs="Arial"/>
                <w:sz w:val="20"/>
                <w:szCs w:val="20"/>
                <w:lang w:val="fr-FR"/>
              </w:rPr>
            </w:pPr>
            <w:proofErr w:type="spellStart"/>
            <w:r w:rsidRPr="002E438D">
              <w:rPr>
                <w:rStyle w:val="rynqvb"/>
                <w:rFonts w:cs="Arial"/>
                <w:sz w:val="20"/>
                <w:szCs w:val="20"/>
                <w:lang w:val="fr-FR"/>
              </w:rPr>
              <w:t>Cantitate</w:t>
            </w:r>
            <w:proofErr w:type="spellEnd"/>
            <w:r w:rsidRPr="002E438D">
              <w:rPr>
                <w:rStyle w:val="rynqvb"/>
                <w:rFonts w:cs="Arial"/>
                <w:sz w:val="20"/>
                <w:szCs w:val="20"/>
                <w:lang w:val="fr-FR"/>
              </w:rPr>
              <w:t xml:space="preserve"> 1</w:t>
            </w:r>
            <w:proofErr w:type="gramStart"/>
            <w:r w:rsidRPr="002E438D">
              <w:rPr>
                <w:rStyle w:val="rynqvb"/>
                <w:rFonts w:cs="Arial"/>
                <w:sz w:val="20"/>
                <w:szCs w:val="20"/>
                <w:lang w:val="fr-FR"/>
              </w:rPr>
              <w:t>m:</w:t>
            </w:r>
            <w:proofErr w:type="gramEnd"/>
            <w:r w:rsidRPr="002E438D">
              <w:rPr>
                <w:rStyle w:val="rynqvb"/>
                <w:rFonts w:cs="Arial"/>
                <w:sz w:val="20"/>
                <w:szCs w:val="20"/>
                <w:lang w:val="fr-FR"/>
              </w:rPr>
              <w:t xml:space="preserve"> 40 </w:t>
            </w:r>
            <w:proofErr w:type="spellStart"/>
            <w:r w:rsidRPr="002E438D">
              <w:rPr>
                <w:rStyle w:val="rynqvb"/>
                <w:rFonts w:cs="Arial"/>
                <w:sz w:val="20"/>
                <w:szCs w:val="20"/>
                <w:lang w:val="fr-FR"/>
              </w:rPr>
              <w:t>bucati</w:t>
            </w:r>
            <w:proofErr w:type="spellEnd"/>
          </w:p>
          <w:p w14:paraId="7871F955" w14:textId="77777777" w:rsidR="00791E95" w:rsidRPr="00791E95" w:rsidRDefault="00791E95" w:rsidP="00EC68A8">
            <w:pPr>
              <w:snapToGrid w:val="0"/>
              <w:spacing w:line="360" w:lineRule="auto"/>
              <w:rPr>
                <w:sz w:val="20"/>
                <w:szCs w:val="20"/>
              </w:rPr>
            </w:pPr>
            <w:proofErr w:type="spellStart"/>
            <w:r w:rsidRPr="00791E95">
              <w:rPr>
                <w:rStyle w:val="rynqvb"/>
                <w:rFonts w:cs="Arial"/>
                <w:sz w:val="20"/>
                <w:szCs w:val="20"/>
              </w:rPr>
              <w:t>Cantitate</w:t>
            </w:r>
            <w:proofErr w:type="spellEnd"/>
            <w:r w:rsidRPr="00791E95">
              <w:rPr>
                <w:rStyle w:val="rynqvb"/>
                <w:rFonts w:cs="Arial"/>
                <w:sz w:val="20"/>
                <w:szCs w:val="20"/>
              </w:rPr>
              <w:t xml:space="preserve"> 2m: 40 </w:t>
            </w:r>
            <w:proofErr w:type="spellStart"/>
            <w:r w:rsidRPr="00791E95">
              <w:rPr>
                <w:rStyle w:val="rynqvb"/>
                <w:rFonts w:cs="Arial"/>
                <w:sz w:val="20"/>
                <w:szCs w:val="20"/>
              </w:rPr>
              <w:t>bucati</w:t>
            </w:r>
            <w:proofErr w:type="spellEnd"/>
          </w:p>
        </w:tc>
        <w:tc>
          <w:tcPr>
            <w:tcW w:w="4020" w:type="dxa"/>
          </w:tcPr>
          <w:p w14:paraId="19E2EA21" w14:textId="77777777" w:rsidR="00791E95" w:rsidRPr="00791E95" w:rsidRDefault="00791E95" w:rsidP="00EC68A8">
            <w:pPr>
              <w:pStyle w:val="CorpTabel"/>
              <w:snapToGrid w:val="0"/>
              <w:spacing w:line="360" w:lineRule="auto"/>
              <w:rPr>
                <w:b/>
                <w:bCs/>
              </w:rPr>
            </w:pPr>
          </w:p>
        </w:tc>
      </w:tr>
      <w:tr w:rsidR="00791E95" w:rsidRPr="002E438D" w14:paraId="29D6DD1D" w14:textId="313CBF38" w:rsidTr="00791E95">
        <w:tc>
          <w:tcPr>
            <w:tcW w:w="528" w:type="dxa"/>
            <w:vAlign w:val="center"/>
          </w:tcPr>
          <w:p w14:paraId="4410D2A2" w14:textId="77777777" w:rsidR="00791E95" w:rsidRPr="00791E95" w:rsidRDefault="00791E95" w:rsidP="00EC68A8">
            <w:pPr>
              <w:pStyle w:val="CorpTabel"/>
              <w:snapToGrid w:val="0"/>
              <w:jc w:val="center"/>
            </w:pPr>
            <w:r w:rsidRPr="00791E95">
              <w:rPr>
                <w:lang w:val="ro-RO"/>
              </w:rPr>
              <w:t>2</w:t>
            </w:r>
          </w:p>
        </w:tc>
        <w:tc>
          <w:tcPr>
            <w:tcW w:w="4384" w:type="dxa"/>
            <w:vAlign w:val="center"/>
          </w:tcPr>
          <w:p w14:paraId="546D67C4" w14:textId="77777777" w:rsidR="00791E95" w:rsidRPr="00791E95" w:rsidRDefault="00791E95" w:rsidP="00EC68A8">
            <w:pPr>
              <w:pStyle w:val="CorpTabel"/>
              <w:snapToGrid w:val="0"/>
              <w:spacing w:line="360" w:lineRule="auto"/>
              <w:rPr>
                <w:lang w:val="ro-RO"/>
              </w:rPr>
            </w:pPr>
            <w:r w:rsidRPr="00791E95">
              <w:rPr>
                <w:b/>
                <w:lang w:val="ro-RO"/>
              </w:rPr>
              <w:t>Condiții de garanție</w:t>
            </w:r>
          </w:p>
          <w:p w14:paraId="0432BF05" w14:textId="77777777" w:rsidR="00791E95" w:rsidRPr="002E438D" w:rsidRDefault="00791E95" w:rsidP="00EC68A8">
            <w:pPr>
              <w:spacing w:line="360" w:lineRule="auto"/>
              <w:jc w:val="both"/>
              <w:rPr>
                <w:sz w:val="20"/>
                <w:szCs w:val="20"/>
                <w:lang w:val="fr-FR"/>
              </w:rPr>
            </w:pPr>
            <w:proofErr w:type="spellStart"/>
            <w:r w:rsidRPr="002E438D">
              <w:rPr>
                <w:sz w:val="20"/>
                <w:szCs w:val="20"/>
                <w:lang w:val="fr-FR"/>
              </w:rPr>
              <w:t>Conform</w:t>
            </w:r>
            <w:proofErr w:type="spellEnd"/>
            <w:r w:rsidRPr="002E438D">
              <w:rPr>
                <w:sz w:val="20"/>
                <w:szCs w:val="20"/>
                <w:lang w:val="fr-FR"/>
              </w:rPr>
              <w:t xml:space="preserve"> Certificat de Garantie – dar nu mai </w:t>
            </w:r>
            <w:proofErr w:type="spellStart"/>
            <w:r w:rsidRPr="002E438D">
              <w:rPr>
                <w:sz w:val="20"/>
                <w:szCs w:val="20"/>
                <w:lang w:val="fr-FR"/>
              </w:rPr>
              <w:t>putin</w:t>
            </w:r>
            <w:proofErr w:type="spellEnd"/>
            <w:r w:rsidRPr="002E438D">
              <w:rPr>
                <w:sz w:val="20"/>
                <w:szCs w:val="20"/>
                <w:lang w:val="fr-FR"/>
              </w:rPr>
              <w:t xml:space="preserve"> de 2 </w:t>
            </w:r>
            <w:proofErr w:type="spellStart"/>
            <w:r w:rsidRPr="002E438D">
              <w:rPr>
                <w:sz w:val="20"/>
                <w:szCs w:val="20"/>
                <w:lang w:val="fr-FR"/>
              </w:rPr>
              <w:t>ani</w:t>
            </w:r>
            <w:proofErr w:type="spellEnd"/>
          </w:p>
        </w:tc>
        <w:tc>
          <w:tcPr>
            <w:tcW w:w="4020" w:type="dxa"/>
          </w:tcPr>
          <w:p w14:paraId="028088E9" w14:textId="77777777" w:rsidR="00791E95" w:rsidRPr="00791E95" w:rsidRDefault="00791E95" w:rsidP="00EC68A8">
            <w:pPr>
              <w:pStyle w:val="CorpTabel"/>
              <w:snapToGrid w:val="0"/>
              <w:spacing w:line="360" w:lineRule="auto"/>
              <w:rPr>
                <w:b/>
                <w:lang w:val="ro-RO"/>
              </w:rPr>
            </w:pPr>
          </w:p>
        </w:tc>
      </w:tr>
      <w:tr w:rsidR="00791E95" w:rsidRPr="002E438D" w14:paraId="0AFDFD83" w14:textId="181103A7" w:rsidTr="00791E95">
        <w:tc>
          <w:tcPr>
            <w:tcW w:w="528" w:type="dxa"/>
            <w:vAlign w:val="center"/>
          </w:tcPr>
          <w:p w14:paraId="32ED6127" w14:textId="77777777" w:rsidR="00791E95" w:rsidRPr="00791E95" w:rsidRDefault="00791E95" w:rsidP="00EC68A8">
            <w:pPr>
              <w:pStyle w:val="CorpTabel"/>
              <w:snapToGrid w:val="0"/>
              <w:jc w:val="center"/>
            </w:pPr>
            <w:r w:rsidRPr="00791E95">
              <w:rPr>
                <w:lang w:val="ro-RO"/>
              </w:rPr>
              <w:t>3</w:t>
            </w:r>
          </w:p>
        </w:tc>
        <w:tc>
          <w:tcPr>
            <w:tcW w:w="4384" w:type="dxa"/>
            <w:vAlign w:val="center"/>
          </w:tcPr>
          <w:p w14:paraId="57B4D0CF" w14:textId="77777777" w:rsidR="00791E95" w:rsidRPr="005F23D7" w:rsidRDefault="00791E95" w:rsidP="00EC68A8">
            <w:pPr>
              <w:pStyle w:val="CorpTabel"/>
              <w:snapToGrid w:val="0"/>
              <w:spacing w:line="360" w:lineRule="auto"/>
              <w:rPr>
                <w:rFonts w:asciiTheme="minorHAnsi" w:hAnsiTheme="minorHAnsi" w:cstheme="minorHAnsi"/>
                <w:lang w:val="ro-RO"/>
              </w:rPr>
            </w:pPr>
            <w:r w:rsidRPr="005F23D7">
              <w:rPr>
                <w:rFonts w:asciiTheme="minorHAnsi" w:hAnsiTheme="minorHAnsi" w:cstheme="minorHAnsi"/>
                <w:b/>
                <w:lang w:val="ro-RO"/>
              </w:rPr>
              <w:t>Alte condiții cu caracter tehnic</w:t>
            </w:r>
          </w:p>
          <w:p w14:paraId="66497CCE" w14:textId="77777777" w:rsidR="00791E95" w:rsidRPr="002E438D" w:rsidRDefault="00791E95" w:rsidP="00EC68A8">
            <w:pPr>
              <w:spacing w:line="360" w:lineRule="auto"/>
              <w:rPr>
                <w:rFonts w:cstheme="minorHAnsi"/>
                <w:sz w:val="20"/>
                <w:szCs w:val="20"/>
                <w:lang w:val="fr-FR"/>
              </w:rPr>
            </w:pPr>
            <w:r w:rsidRPr="002E438D">
              <w:rPr>
                <w:rFonts w:cstheme="minorHAnsi"/>
                <w:sz w:val="20"/>
                <w:szCs w:val="20"/>
                <w:lang w:val="fr-FR"/>
              </w:rPr>
              <w:t xml:space="preserve">Se vor </w:t>
            </w:r>
            <w:proofErr w:type="spellStart"/>
            <w:r w:rsidRPr="002E438D">
              <w:rPr>
                <w:rFonts w:cstheme="minorHAnsi"/>
                <w:sz w:val="20"/>
                <w:szCs w:val="20"/>
                <w:lang w:val="fr-FR"/>
              </w:rPr>
              <w:t>anexa</w:t>
            </w:r>
            <w:proofErr w:type="spellEnd"/>
            <w:r w:rsidRPr="002E438D">
              <w:rPr>
                <w:rFonts w:cstheme="minorHAnsi"/>
                <w:sz w:val="20"/>
                <w:szCs w:val="20"/>
                <w:lang w:val="fr-FR"/>
              </w:rPr>
              <w:t xml:space="preserve"> </w:t>
            </w:r>
            <w:proofErr w:type="spellStart"/>
            <w:r w:rsidRPr="002E438D">
              <w:rPr>
                <w:rFonts w:cstheme="minorHAnsi"/>
                <w:sz w:val="20"/>
                <w:szCs w:val="20"/>
                <w:lang w:val="fr-FR"/>
              </w:rPr>
              <w:t>ofertei</w:t>
            </w:r>
            <w:proofErr w:type="spellEnd"/>
            <w:r w:rsidRPr="002E438D">
              <w:rPr>
                <w:rFonts w:cstheme="minorHAnsi"/>
                <w:sz w:val="20"/>
                <w:szCs w:val="20"/>
                <w:lang w:val="fr-FR"/>
              </w:rPr>
              <w:t xml:space="preserve"> </w:t>
            </w:r>
            <w:proofErr w:type="spellStart"/>
            <w:r w:rsidRPr="002E438D">
              <w:rPr>
                <w:rFonts w:cstheme="minorHAnsi"/>
                <w:sz w:val="20"/>
                <w:szCs w:val="20"/>
                <w:lang w:val="fr-FR"/>
              </w:rPr>
              <w:t>tehnice</w:t>
            </w:r>
            <w:proofErr w:type="spellEnd"/>
            <w:r w:rsidRPr="002E438D">
              <w:rPr>
                <w:rFonts w:cstheme="minorHAnsi"/>
                <w:sz w:val="20"/>
                <w:szCs w:val="20"/>
                <w:lang w:val="fr-FR"/>
              </w:rPr>
              <w:t xml:space="preserve"> documente, </w:t>
            </w:r>
            <w:proofErr w:type="spellStart"/>
            <w:r w:rsidRPr="002E438D">
              <w:rPr>
                <w:rFonts w:cstheme="minorHAnsi"/>
                <w:sz w:val="20"/>
                <w:szCs w:val="20"/>
                <w:lang w:val="fr-FR"/>
              </w:rPr>
              <w:t>brosuri</w:t>
            </w:r>
            <w:proofErr w:type="spellEnd"/>
            <w:r w:rsidRPr="002E438D">
              <w:rPr>
                <w:rFonts w:cstheme="minorHAnsi"/>
                <w:sz w:val="20"/>
                <w:szCs w:val="20"/>
                <w:lang w:val="fr-FR"/>
              </w:rPr>
              <w:t xml:space="preserve"> </w:t>
            </w:r>
            <w:proofErr w:type="spellStart"/>
            <w:r w:rsidRPr="002E438D">
              <w:rPr>
                <w:rFonts w:cstheme="minorHAnsi"/>
                <w:sz w:val="20"/>
                <w:szCs w:val="20"/>
                <w:lang w:val="fr-FR"/>
              </w:rPr>
              <w:t>sau</w:t>
            </w:r>
            <w:proofErr w:type="spellEnd"/>
            <w:r w:rsidRPr="002E438D">
              <w:rPr>
                <w:rFonts w:cstheme="minorHAnsi"/>
                <w:sz w:val="20"/>
                <w:szCs w:val="20"/>
                <w:lang w:val="fr-FR"/>
              </w:rPr>
              <w:t xml:space="preserve"> prospecte de la </w:t>
            </w:r>
            <w:proofErr w:type="spellStart"/>
            <w:r w:rsidRPr="002E438D">
              <w:rPr>
                <w:rFonts w:cstheme="minorHAnsi"/>
                <w:sz w:val="20"/>
                <w:szCs w:val="20"/>
                <w:lang w:val="fr-FR"/>
              </w:rPr>
              <w:t>producător</w:t>
            </w:r>
            <w:proofErr w:type="spellEnd"/>
            <w:r w:rsidRPr="002E438D">
              <w:rPr>
                <w:rFonts w:cstheme="minorHAnsi"/>
                <w:sz w:val="20"/>
                <w:szCs w:val="20"/>
                <w:lang w:val="fr-FR"/>
              </w:rPr>
              <w:t xml:space="preserve"> care </w:t>
            </w:r>
            <w:proofErr w:type="spellStart"/>
            <w:r w:rsidRPr="002E438D">
              <w:rPr>
                <w:rFonts w:cstheme="minorHAnsi"/>
                <w:sz w:val="20"/>
                <w:szCs w:val="20"/>
                <w:lang w:val="fr-FR"/>
              </w:rPr>
              <w:t>să</w:t>
            </w:r>
            <w:proofErr w:type="spellEnd"/>
            <w:r w:rsidRPr="002E438D">
              <w:rPr>
                <w:rFonts w:cstheme="minorHAnsi"/>
                <w:sz w:val="20"/>
                <w:szCs w:val="20"/>
                <w:lang w:val="fr-FR"/>
              </w:rPr>
              <w:t xml:space="preserve"> </w:t>
            </w:r>
            <w:proofErr w:type="spellStart"/>
            <w:r w:rsidRPr="002E438D">
              <w:rPr>
                <w:rFonts w:cstheme="minorHAnsi"/>
                <w:sz w:val="20"/>
                <w:szCs w:val="20"/>
                <w:lang w:val="fr-FR"/>
              </w:rPr>
              <w:t>ateste</w:t>
            </w:r>
            <w:proofErr w:type="spellEnd"/>
            <w:r w:rsidRPr="002E438D">
              <w:rPr>
                <w:rFonts w:cstheme="minorHAnsi"/>
                <w:sz w:val="20"/>
                <w:szCs w:val="20"/>
                <w:lang w:val="fr-FR"/>
              </w:rPr>
              <w:t xml:space="preserve"> </w:t>
            </w:r>
            <w:proofErr w:type="spellStart"/>
            <w:r w:rsidRPr="002E438D">
              <w:rPr>
                <w:rFonts w:cstheme="minorHAnsi"/>
                <w:sz w:val="20"/>
                <w:szCs w:val="20"/>
                <w:lang w:val="fr-FR"/>
              </w:rPr>
              <w:t>corespondența</w:t>
            </w:r>
            <w:proofErr w:type="spellEnd"/>
            <w:r w:rsidRPr="002E438D">
              <w:rPr>
                <w:rFonts w:cstheme="minorHAnsi"/>
                <w:sz w:val="20"/>
                <w:szCs w:val="20"/>
                <w:lang w:val="fr-FR"/>
              </w:rPr>
              <w:t xml:space="preserve"> </w:t>
            </w:r>
            <w:proofErr w:type="spellStart"/>
            <w:r w:rsidRPr="002E438D">
              <w:rPr>
                <w:rFonts w:cstheme="minorHAnsi"/>
                <w:sz w:val="20"/>
                <w:szCs w:val="20"/>
                <w:lang w:val="fr-FR"/>
              </w:rPr>
              <w:t>cu</w:t>
            </w:r>
            <w:proofErr w:type="spellEnd"/>
            <w:r w:rsidRPr="002E438D">
              <w:rPr>
                <w:rFonts w:cstheme="minorHAnsi"/>
                <w:sz w:val="20"/>
                <w:szCs w:val="20"/>
                <w:lang w:val="fr-FR"/>
              </w:rPr>
              <w:t xml:space="preserve"> </w:t>
            </w:r>
            <w:proofErr w:type="spellStart"/>
            <w:r w:rsidRPr="002E438D">
              <w:rPr>
                <w:rFonts w:cstheme="minorHAnsi"/>
                <w:sz w:val="20"/>
                <w:szCs w:val="20"/>
                <w:lang w:val="fr-FR"/>
              </w:rPr>
              <w:t>specificațiile</w:t>
            </w:r>
            <w:proofErr w:type="spellEnd"/>
            <w:r w:rsidRPr="002E438D">
              <w:rPr>
                <w:rFonts w:cstheme="minorHAnsi"/>
                <w:sz w:val="20"/>
                <w:szCs w:val="20"/>
                <w:lang w:val="fr-FR"/>
              </w:rPr>
              <w:t xml:space="preserve"> </w:t>
            </w:r>
            <w:proofErr w:type="spellStart"/>
            <w:r w:rsidRPr="002E438D">
              <w:rPr>
                <w:rFonts w:cstheme="minorHAnsi"/>
                <w:sz w:val="20"/>
                <w:szCs w:val="20"/>
                <w:lang w:val="fr-FR"/>
              </w:rPr>
              <w:t>tehnice</w:t>
            </w:r>
            <w:proofErr w:type="spellEnd"/>
            <w:r w:rsidRPr="002E438D">
              <w:rPr>
                <w:rFonts w:cstheme="minorHAnsi"/>
                <w:sz w:val="20"/>
                <w:szCs w:val="20"/>
                <w:lang w:val="fr-FR"/>
              </w:rPr>
              <w:t>.</w:t>
            </w:r>
          </w:p>
          <w:p w14:paraId="4EBB8584" w14:textId="2C45E412" w:rsidR="005F23D7" w:rsidRPr="002E438D" w:rsidRDefault="005F23D7" w:rsidP="00EC68A8">
            <w:pPr>
              <w:spacing w:line="360" w:lineRule="auto"/>
              <w:rPr>
                <w:rFonts w:cstheme="minorHAnsi"/>
                <w:sz w:val="20"/>
                <w:szCs w:val="20"/>
                <w:lang w:val="fr-FR"/>
              </w:rPr>
            </w:pPr>
            <w:r w:rsidRPr="005F23D7">
              <w:rPr>
                <w:rFonts w:cstheme="minorHAnsi"/>
                <w:sz w:val="20"/>
                <w:szCs w:val="20"/>
                <w:lang w:val="ro-RO"/>
              </w:rPr>
              <w:t>Cablul de fibra optica, patch-panel de fibra optica, patch cord de fibra optica să fie de la același producător.</w:t>
            </w:r>
          </w:p>
        </w:tc>
        <w:tc>
          <w:tcPr>
            <w:tcW w:w="4020" w:type="dxa"/>
          </w:tcPr>
          <w:p w14:paraId="5FC5C934" w14:textId="77777777" w:rsidR="00791E95" w:rsidRPr="00791E95" w:rsidRDefault="00791E95" w:rsidP="00EC68A8">
            <w:pPr>
              <w:pStyle w:val="CorpTabel"/>
              <w:snapToGrid w:val="0"/>
              <w:spacing w:line="360" w:lineRule="auto"/>
              <w:rPr>
                <w:b/>
                <w:lang w:val="ro-RO"/>
              </w:rPr>
            </w:pPr>
          </w:p>
        </w:tc>
      </w:tr>
    </w:tbl>
    <w:p w14:paraId="4CF334ED" w14:textId="77777777" w:rsidR="00FC5817" w:rsidRPr="002E438D" w:rsidRDefault="00FC5817" w:rsidP="00FC5817">
      <w:pPr>
        <w:rPr>
          <w:lang w:val="fr-FR"/>
        </w:rPr>
      </w:pPr>
      <w:r w:rsidRPr="002E438D">
        <w:rPr>
          <w:lang w:val="fr-FR"/>
        </w:rPr>
        <w:br w:type="page"/>
      </w:r>
    </w:p>
    <w:p w14:paraId="294233A1" w14:textId="77777777" w:rsidR="00FC5817" w:rsidRPr="002E438D" w:rsidRDefault="00FC5817" w:rsidP="00FC5817">
      <w:pPr>
        <w:snapToGrid w:val="0"/>
        <w:jc w:val="center"/>
        <w:rPr>
          <w:b/>
          <w:lang w:val="fr-FR"/>
        </w:rPr>
      </w:pPr>
    </w:p>
    <w:p w14:paraId="6BC35E8F" w14:textId="444B1D60" w:rsidR="00FC5817" w:rsidRPr="00791E95" w:rsidRDefault="00FC5817" w:rsidP="00791E95">
      <w:pPr>
        <w:pStyle w:val="Listparagraf"/>
        <w:numPr>
          <w:ilvl w:val="1"/>
          <w:numId w:val="58"/>
        </w:numPr>
        <w:rPr>
          <w:b/>
        </w:rPr>
      </w:pPr>
      <w:proofErr w:type="spellStart"/>
      <w:r w:rsidRPr="00791E95">
        <w:rPr>
          <w:b/>
        </w:rPr>
        <w:t>Echipament</w:t>
      </w:r>
      <w:proofErr w:type="spellEnd"/>
      <w:r w:rsidRPr="00791E95">
        <w:rPr>
          <w:b/>
        </w:rPr>
        <w:t xml:space="preserve">/Element: Patch cord </w:t>
      </w:r>
      <w:proofErr w:type="spellStart"/>
      <w:r w:rsidRPr="00791E95">
        <w:rPr>
          <w:b/>
        </w:rPr>
        <w:t>fibra</w:t>
      </w:r>
      <w:proofErr w:type="spellEnd"/>
      <w:r w:rsidRPr="00791E95">
        <w:rPr>
          <w:b/>
        </w:rPr>
        <w:t xml:space="preserve"> </w:t>
      </w:r>
      <w:proofErr w:type="spellStart"/>
      <w:r w:rsidRPr="00791E95">
        <w:rPr>
          <w:b/>
        </w:rPr>
        <w:t>optica</w:t>
      </w:r>
      <w:proofErr w:type="spellEnd"/>
    </w:p>
    <w:tbl>
      <w:tblPr>
        <w:tblW w:w="0" w:type="auto"/>
        <w:tblInd w:w="128"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ook w:val="0000" w:firstRow="0" w:lastRow="0" w:firstColumn="0" w:lastColumn="0" w:noHBand="0" w:noVBand="0"/>
      </w:tblPr>
      <w:tblGrid>
        <w:gridCol w:w="528"/>
        <w:gridCol w:w="4330"/>
        <w:gridCol w:w="4074"/>
      </w:tblGrid>
      <w:tr w:rsidR="00AD531A" w:rsidRPr="00AD531A" w14:paraId="3CABBB96" w14:textId="1BAEE3DD" w:rsidTr="00814F51">
        <w:tc>
          <w:tcPr>
            <w:tcW w:w="528" w:type="dxa"/>
            <w:vAlign w:val="center"/>
          </w:tcPr>
          <w:p w14:paraId="0ADC2EB6" w14:textId="77777777" w:rsidR="00AD531A" w:rsidRPr="00AD531A" w:rsidRDefault="00AD531A" w:rsidP="00AD531A">
            <w:pPr>
              <w:pStyle w:val="CorpTabel"/>
              <w:snapToGrid w:val="0"/>
              <w:jc w:val="center"/>
              <w:rPr>
                <w:b/>
                <w:lang w:val="ro-RO"/>
              </w:rPr>
            </w:pPr>
            <w:r w:rsidRPr="00AD531A">
              <w:rPr>
                <w:b/>
                <w:lang w:val="ro-RO"/>
              </w:rPr>
              <w:t>Nr.</w:t>
            </w:r>
          </w:p>
          <w:p w14:paraId="3BF8C3E6" w14:textId="77777777" w:rsidR="00AD531A" w:rsidRPr="00AD531A" w:rsidRDefault="00AD531A" w:rsidP="00AD531A">
            <w:pPr>
              <w:pStyle w:val="CorpTabel"/>
              <w:jc w:val="center"/>
            </w:pPr>
            <w:r w:rsidRPr="00AD531A">
              <w:rPr>
                <w:b/>
                <w:lang w:val="ro-RO"/>
              </w:rPr>
              <w:t>crt.</w:t>
            </w:r>
          </w:p>
        </w:tc>
        <w:tc>
          <w:tcPr>
            <w:tcW w:w="4330" w:type="dxa"/>
          </w:tcPr>
          <w:p w14:paraId="518028D8" w14:textId="42091574" w:rsidR="00AD531A" w:rsidRPr="00AD531A" w:rsidRDefault="00AD531A" w:rsidP="00AD531A">
            <w:pPr>
              <w:pStyle w:val="CorpTabel"/>
              <w:snapToGrid w:val="0"/>
              <w:jc w:val="center"/>
            </w:pPr>
            <w:r w:rsidRPr="0040520A">
              <w:rPr>
                <w:b/>
                <w:bCs/>
                <w:noProof/>
                <w:lang w:val="ro-RO"/>
              </w:rPr>
              <w:t>Specificații minime solicitate</w:t>
            </w:r>
          </w:p>
        </w:tc>
        <w:tc>
          <w:tcPr>
            <w:tcW w:w="4074" w:type="dxa"/>
          </w:tcPr>
          <w:p w14:paraId="1F685E31" w14:textId="7188E73E" w:rsidR="00AD531A" w:rsidRPr="00AD531A" w:rsidRDefault="00AD531A" w:rsidP="00AD531A">
            <w:pPr>
              <w:pStyle w:val="CorpTabel"/>
              <w:snapToGrid w:val="0"/>
              <w:jc w:val="center"/>
              <w:rPr>
                <w:b/>
                <w:lang w:val="ro-RO"/>
              </w:rPr>
            </w:pPr>
            <w:r w:rsidRPr="0040520A">
              <w:rPr>
                <w:b/>
                <w:bCs/>
                <w:noProof/>
                <w:lang w:val="ro-RO"/>
              </w:rPr>
              <w:t>Specificații ofertate</w:t>
            </w:r>
          </w:p>
        </w:tc>
      </w:tr>
      <w:tr w:rsidR="00AD531A" w:rsidRPr="002E438D" w14:paraId="3A609DE1" w14:textId="01F24D87" w:rsidTr="00AD531A">
        <w:tc>
          <w:tcPr>
            <w:tcW w:w="528" w:type="dxa"/>
            <w:vAlign w:val="center"/>
          </w:tcPr>
          <w:p w14:paraId="3AB717F3" w14:textId="77777777" w:rsidR="00AD531A" w:rsidRPr="00AD531A" w:rsidRDefault="00AD531A" w:rsidP="00EC68A8">
            <w:pPr>
              <w:pStyle w:val="CorpTabel"/>
              <w:snapToGrid w:val="0"/>
              <w:jc w:val="center"/>
            </w:pPr>
            <w:r w:rsidRPr="00AD531A">
              <w:rPr>
                <w:lang w:val="ro-RO"/>
              </w:rPr>
              <w:t>1</w:t>
            </w:r>
          </w:p>
        </w:tc>
        <w:tc>
          <w:tcPr>
            <w:tcW w:w="4330" w:type="dxa"/>
            <w:vAlign w:val="center"/>
          </w:tcPr>
          <w:p w14:paraId="1D1E8B0A" w14:textId="77777777" w:rsidR="00AD531A" w:rsidRPr="002E438D" w:rsidRDefault="00AD531A" w:rsidP="00EC68A8">
            <w:pPr>
              <w:snapToGrid w:val="0"/>
              <w:spacing w:line="360" w:lineRule="auto"/>
              <w:rPr>
                <w:sz w:val="20"/>
                <w:szCs w:val="20"/>
                <w:lang w:val="fr-FR"/>
              </w:rPr>
            </w:pPr>
            <w:r w:rsidRPr="002E438D">
              <w:rPr>
                <w:sz w:val="20"/>
                <w:szCs w:val="20"/>
                <w:lang w:val="fr-FR"/>
              </w:rPr>
              <w:t xml:space="preserve">Tip </w:t>
            </w:r>
            <w:proofErr w:type="spellStart"/>
            <w:r w:rsidRPr="002E438D">
              <w:rPr>
                <w:sz w:val="20"/>
                <w:szCs w:val="20"/>
                <w:lang w:val="fr-FR"/>
              </w:rPr>
              <w:t>ansamblu</w:t>
            </w:r>
            <w:proofErr w:type="spellEnd"/>
            <w:r w:rsidRPr="002E438D">
              <w:rPr>
                <w:sz w:val="20"/>
                <w:szCs w:val="20"/>
                <w:lang w:val="fr-FR"/>
              </w:rPr>
              <w:t xml:space="preserve"> </w:t>
            </w:r>
            <w:proofErr w:type="spellStart"/>
            <w:proofErr w:type="gramStart"/>
            <w:r w:rsidRPr="002E438D">
              <w:rPr>
                <w:sz w:val="20"/>
                <w:szCs w:val="20"/>
                <w:lang w:val="fr-FR"/>
              </w:rPr>
              <w:t>cablu</w:t>
            </w:r>
            <w:proofErr w:type="spellEnd"/>
            <w:r w:rsidRPr="002E438D">
              <w:rPr>
                <w:sz w:val="20"/>
                <w:szCs w:val="20"/>
                <w:lang w:val="fr-FR"/>
              </w:rPr>
              <w:t>:</w:t>
            </w:r>
            <w:proofErr w:type="gramEnd"/>
            <w:r w:rsidRPr="002E438D">
              <w:rPr>
                <w:sz w:val="20"/>
                <w:szCs w:val="20"/>
                <w:lang w:val="fr-FR"/>
              </w:rPr>
              <w:t xml:space="preserve"> 2 fibre;</w:t>
            </w:r>
          </w:p>
          <w:p w14:paraId="37C8B63B" w14:textId="77777777" w:rsidR="00AD531A" w:rsidRPr="002E438D" w:rsidRDefault="00AD531A" w:rsidP="00EC68A8">
            <w:pPr>
              <w:snapToGrid w:val="0"/>
              <w:spacing w:line="360" w:lineRule="auto"/>
              <w:rPr>
                <w:sz w:val="20"/>
                <w:szCs w:val="20"/>
                <w:lang w:val="fr-FR"/>
              </w:rPr>
            </w:pPr>
            <w:r w:rsidRPr="002E438D">
              <w:rPr>
                <w:sz w:val="20"/>
                <w:szCs w:val="20"/>
                <w:lang w:val="fr-FR"/>
              </w:rPr>
              <w:t xml:space="preserve">Se accepta </w:t>
            </w:r>
            <w:proofErr w:type="spellStart"/>
            <w:r w:rsidRPr="002E438D">
              <w:rPr>
                <w:sz w:val="20"/>
                <w:szCs w:val="20"/>
                <w:lang w:val="fr-FR"/>
              </w:rPr>
              <w:t>lungimi</w:t>
            </w:r>
            <w:proofErr w:type="spellEnd"/>
            <w:r w:rsidRPr="002E438D">
              <w:rPr>
                <w:sz w:val="20"/>
                <w:szCs w:val="20"/>
                <w:lang w:val="fr-FR"/>
              </w:rPr>
              <w:t xml:space="preserve"> de 1m, 2m </w:t>
            </w:r>
            <w:proofErr w:type="spellStart"/>
            <w:r w:rsidRPr="002E438D">
              <w:rPr>
                <w:sz w:val="20"/>
                <w:szCs w:val="20"/>
                <w:lang w:val="fr-FR"/>
              </w:rPr>
              <w:t>sau</w:t>
            </w:r>
            <w:proofErr w:type="spellEnd"/>
            <w:r w:rsidRPr="002E438D">
              <w:rPr>
                <w:sz w:val="20"/>
                <w:szCs w:val="20"/>
                <w:lang w:val="fr-FR"/>
              </w:rPr>
              <w:t xml:space="preserve"> 3</w:t>
            </w:r>
            <w:proofErr w:type="gramStart"/>
            <w:r w:rsidRPr="002E438D">
              <w:rPr>
                <w:sz w:val="20"/>
                <w:szCs w:val="20"/>
                <w:lang w:val="fr-FR"/>
              </w:rPr>
              <w:t>m;</w:t>
            </w:r>
            <w:proofErr w:type="gramEnd"/>
          </w:p>
          <w:p w14:paraId="2A03C6BC" w14:textId="77777777" w:rsidR="00AD531A" w:rsidRPr="00AD531A" w:rsidRDefault="00AD531A" w:rsidP="00EC68A8">
            <w:pPr>
              <w:snapToGrid w:val="0"/>
              <w:spacing w:line="360" w:lineRule="auto"/>
              <w:rPr>
                <w:sz w:val="20"/>
                <w:szCs w:val="20"/>
              </w:rPr>
            </w:pPr>
            <w:r w:rsidRPr="00AD531A">
              <w:rPr>
                <w:sz w:val="20"/>
                <w:szCs w:val="20"/>
              </w:rPr>
              <w:t xml:space="preserve">Tip </w:t>
            </w:r>
            <w:proofErr w:type="spellStart"/>
            <w:r w:rsidRPr="00AD531A">
              <w:rPr>
                <w:sz w:val="20"/>
                <w:szCs w:val="20"/>
              </w:rPr>
              <w:t>conectori</w:t>
            </w:r>
            <w:proofErr w:type="spellEnd"/>
            <w:r w:rsidRPr="00AD531A">
              <w:rPr>
                <w:sz w:val="20"/>
                <w:szCs w:val="20"/>
              </w:rPr>
              <w:t xml:space="preserve">: LC </w:t>
            </w:r>
            <w:proofErr w:type="gramStart"/>
            <w:r w:rsidRPr="00AD531A">
              <w:rPr>
                <w:sz w:val="20"/>
                <w:szCs w:val="20"/>
              </w:rPr>
              <w:t>duplex;</w:t>
            </w:r>
            <w:proofErr w:type="gramEnd"/>
          </w:p>
          <w:p w14:paraId="6DEBD0D8" w14:textId="77777777" w:rsidR="00AD531A" w:rsidRPr="00AD531A" w:rsidRDefault="00AD531A" w:rsidP="00EC68A8">
            <w:pPr>
              <w:snapToGrid w:val="0"/>
              <w:spacing w:line="360" w:lineRule="auto"/>
              <w:rPr>
                <w:sz w:val="20"/>
                <w:szCs w:val="20"/>
              </w:rPr>
            </w:pPr>
            <w:r w:rsidRPr="00AD531A">
              <w:rPr>
                <w:sz w:val="20"/>
                <w:szCs w:val="20"/>
              </w:rPr>
              <w:t xml:space="preserve">Tip Material </w:t>
            </w:r>
            <w:proofErr w:type="spellStart"/>
            <w:r w:rsidRPr="00AD531A">
              <w:rPr>
                <w:sz w:val="20"/>
                <w:szCs w:val="20"/>
              </w:rPr>
              <w:t>invelis</w:t>
            </w:r>
            <w:proofErr w:type="spellEnd"/>
            <w:r w:rsidRPr="00AD531A">
              <w:rPr>
                <w:sz w:val="20"/>
                <w:szCs w:val="20"/>
              </w:rPr>
              <w:t xml:space="preserve"> </w:t>
            </w:r>
            <w:proofErr w:type="spellStart"/>
            <w:r w:rsidRPr="00AD531A">
              <w:rPr>
                <w:sz w:val="20"/>
                <w:szCs w:val="20"/>
              </w:rPr>
              <w:t>conector</w:t>
            </w:r>
            <w:proofErr w:type="spellEnd"/>
            <w:r w:rsidRPr="00AD531A">
              <w:rPr>
                <w:sz w:val="20"/>
                <w:szCs w:val="20"/>
              </w:rPr>
              <w:t xml:space="preserve">: </w:t>
            </w:r>
            <w:proofErr w:type="spellStart"/>
            <w:proofErr w:type="gramStart"/>
            <w:r w:rsidRPr="00AD531A">
              <w:rPr>
                <w:sz w:val="20"/>
                <w:szCs w:val="20"/>
              </w:rPr>
              <w:t>ceramica</w:t>
            </w:r>
            <w:proofErr w:type="spellEnd"/>
            <w:r w:rsidRPr="00AD531A">
              <w:rPr>
                <w:sz w:val="20"/>
                <w:szCs w:val="20"/>
              </w:rPr>
              <w:t>;</w:t>
            </w:r>
            <w:proofErr w:type="gramEnd"/>
          </w:p>
          <w:p w14:paraId="0AB7D14E" w14:textId="77777777" w:rsidR="00AD531A" w:rsidRPr="00AD531A" w:rsidRDefault="00AD531A" w:rsidP="00EC68A8">
            <w:pPr>
              <w:snapToGrid w:val="0"/>
              <w:spacing w:line="360" w:lineRule="auto"/>
              <w:rPr>
                <w:sz w:val="20"/>
                <w:szCs w:val="20"/>
              </w:rPr>
            </w:pPr>
            <w:r w:rsidRPr="00AD531A">
              <w:rPr>
                <w:sz w:val="20"/>
                <w:szCs w:val="20"/>
              </w:rPr>
              <w:t xml:space="preserve">Tip </w:t>
            </w:r>
            <w:proofErr w:type="spellStart"/>
            <w:r w:rsidRPr="00AD531A">
              <w:rPr>
                <w:sz w:val="20"/>
                <w:szCs w:val="20"/>
              </w:rPr>
              <w:t>fibra</w:t>
            </w:r>
            <w:proofErr w:type="spellEnd"/>
            <w:r w:rsidRPr="00AD531A">
              <w:rPr>
                <w:sz w:val="20"/>
                <w:szCs w:val="20"/>
              </w:rPr>
              <w:t xml:space="preserve">: 50 </w:t>
            </w:r>
            <w:proofErr w:type="spellStart"/>
            <w:r w:rsidRPr="00AD531A">
              <w:rPr>
                <w:sz w:val="20"/>
                <w:szCs w:val="20"/>
              </w:rPr>
              <w:t>μm</w:t>
            </w:r>
            <w:proofErr w:type="spellEnd"/>
            <w:r w:rsidRPr="00AD531A">
              <w:rPr>
                <w:sz w:val="20"/>
                <w:szCs w:val="20"/>
              </w:rPr>
              <w:t xml:space="preserve"> </w:t>
            </w:r>
            <w:proofErr w:type="gramStart"/>
            <w:r w:rsidRPr="00AD531A">
              <w:rPr>
                <w:sz w:val="20"/>
                <w:szCs w:val="20"/>
              </w:rPr>
              <w:t>multimode;</w:t>
            </w:r>
            <w:proofErr w:type="gramEnd"/>
          </w:p>
          <w:p w14:paraId="48E540ED" w14:textId="77777777" w:rsidR="00AD531A" w:rsidRPr="00AD531A" w:rsidRDefault="00AD531A" w:rsidP="00EC68A8">
            <w:pPr>
              <w:snapToGrid w:val="0"/>
              <w:spacing w:line="360" w:lineRule="auto"/>
              <w:rPr>
                <w:sz w:val="20"/>
                <w:szCs w:val="20"/>
              </w:rPr>
            </w:pPr>
            <w:proofErr w:type="spellStart"/>
            <w:r w:rsidRPr="00AD531A">
              <w:rPr>
                <w:sz w:val="20"/>
                <w:szCs w:val="20"/>
              </w:rPr>
              <w:t>Categorie</w:t>
            </w:r>
            <w:proofErr w:type="spellEnd"/>
            <w:r w:rsidRPr="00AD531A">
              <w:rPr>
                <w:sz w:val="20"/>
                <w:szCs w:val="20"/>
              </w:rPr>
              <w:t xml:space="preserve"> </w:t>
            </w:r>
            <w:proofErr w:type="spellStart"/>
            <w:r w:rsidRPr="00AD531A">
              <w:rPr>
                <w:sz w:val="20"/>
                <w:szCs w:val="20"/>
              </w:rPr>
              <w:t>fibra</w:t>
            </w:r>
            <w:proofErr w:type="spellEnd"/>
            <w:r w:rsidRPr="00AD531A">
              <w:rPr>
                <w:sz w:val="20"/>
                <w:szCs w:val="20"/>
              </w:rPr>
              <w:t xml:space="preserve">: </w:t>
            </w:r>
            <w:proofErr w:type="gramStart"/>
            <w:r w:rsidRPr="00AD531A">
              <w:rPr>
                <w:sz w:val="20"/>
                <w:szCs w:val="20"/>
              </w:rPr>
              <w:t>OM4;</w:t>
            </w:r>
            <w:proofErr w:type="gramEnd"/>
          </w:p>
          <w:p w14:paraId="1DF8A8A7" w14:textId="77777777" w:rsidR="00AD531A" w:rsidRPr="002E438D" w:rsidRDefault="00AD531A" w:rsidP="00EC68A8">
            <w:pPr>
              <w:snapToGrid w:val="0"/>
              <w:spacing w:line="360" w:lineRule="auto"/>
              <w:rPr>
                <w:sz w:val="20"/>
                <w:szCs w:val="20"/>
                <w:lang w:val="fr-FR"/>
              </w:rPr>
            </w:pPr>
            <w:proofErr w:type="spellStart"/>
            <w:r w:rsidRPr="002E438D">
              <w:rPr>
                <w:sz w:val="20"/>
                <w:szCs w:val="20"/>
                <w:lang w:val="fr-FR"/>
              </w:rPr>
              <w:t>Lungime</w:t>
            </w:r>
            <w:proofErr w:type="spellEnd"/>
            <w:r w:rsidRPr="002E438D">
              <w:rPr>
                <w:sz w:val="20"/>
                <w:szCs w:val="20"/>
                <w:lang w:val="fr-FR"/>
              </w:rPr>
              <w:t xml:space="preserve"> de </w:t>
            </w:r>
            <w:proofErr w:type="spellStart"/>
            <w:proofErr w:type="gramStart"/>
            <w:r w:rsidRPr="002E438D">
              <w:rPr>
                <w:sz w:val="20"/>
                <w:szCs w:val="20"/>
                <w:lang w:val="fr-FR"/>
              </w:rPr>
              <w:t>unda</w:t>
            </w:r>
            <w:proofErr w:type="spellEnd"/>
            <w:r w:rsidRPr="002E438D">
              <w:rPr>
                <w:sz w:val="20"/>
                <w:szCs w:val="20"/>
                <w:lang w:val="fr-FR"/>
              </w:rPr>
              <w:t>:</w:t>
            </w:r>
            <w:proofErr w:type="gramEnd"/>
            <w:r w:rsidRPr="002E438D">
              <w:rPr>
                <w:sz w:val="20"/>
                <w:szCs w:val="20"/>
                <w:lang w:val="fr-FR"/>
              </w:rPr>
              <w:t xml:space="preserve"> 850 nm / 1300 nm;</w:t>
            </w:r>
          </w:p>
          <w:p w14:paraId="676ADF5D" w14:textId="77777777" w:rsidR="00AD531A" w:rsidRPr="002E438D" w:rsidRDefault="00AD531A" w:rsidP="00EC68A8">
            <w:pPr>
              <w:snapToGrid w:val="0"/>
              <w:spacing w:line="360" w:lineRule="auto"/>
              <w:rPr>
                <w:sz w:val="20"/>
                <w:szCs w:val="20"/>
                <w:lang w:val="fr-FR"/>
              </w:rPr>
            </w:pPr>
            <w:proofErr w:type="spellStart"/>
            <w:r w:rsidRPr="002E438D">
              <w:rPr>
                <w:sz w:val="20"/>
                <w:szCs w:val="20"/>
                <w:lang w:val="fr-FR"/>
              </w:rPr>
              <w:t>Temperatura</w:t>
            </w:r>
            <w:proofErr w:type="spellEnd"/>
            <w:r w:rsidRPr="002E438D">
              <w:rPr>
                <w:sz w:val="20"/>
                <w:szCs w:val="20"/>
                <w:lang w:val="fr-FR"/>
              </w:rPr>
              <w:t xml:space="preserve"> de </w:t>
            </w:r>
            <w:proofErr w:type="spellStart"/>
            <w:proofErr w:type="gramStart"/>
            <w:r w:rsidRPr="002E438D">
              <w:rPr>
                <w:sz w:val="20"/>
                <w:szCs w:val="20"/>
                <w:lang w:val="fr-FR"/>
              </w:rPr>
              <w:t>operare</w:t>
            </w:r>
            <w:proofErr w:type="spellEnd"/>
            <w:r w:rsidRPr="002E438D">
              <w:rPr>
                <w:sz w:val="20"/>
                <w:szCs w:val="20"/>
                <w:lang w:val="fr-FR"/>
              </w:rPr>
              <w:t>:</w:t>
            </w:r>
            <w:proofErr w:type="gramEnd"/>
            <w:r w:rsidRPr="002E438D">
              <w:rPr>
                <w:sz w:val="20"/>
                <w:szCs w:val="20"/>
                <w:lang w:val="fr-FR"/>
              </w:rPr>
              <w:t xml:space="preserve"> -20 - +70 °C</w:t>
            </w:r>
          </w:p>
          <w:p w14:paraId="0A07E4AE" w14:textId="77777777" w:rsidR="00AD531A" w:rsidRPr="002E438D" w:rsidRDefault="00AD531A" w:rsidP="00EC68A8">
            <w:pPr>
              <w:snapToGrid w:val="0"/>
              <w:spacing w:line="360" w:lineRule="auto"/>
              <w:rPr>
                <w:rStyle w:val="rynqvb"/>
                <w:rFonts w:cs="Arial"/>
                <w:sz w:val="20"/>
                <w:szCs w:val="20"/>
                <w:lang w:val="fr-FR"/>
              </w:rPr>
            </w:pPr>
            <w:r w:rsidRPr="002E438D">
              <w:rPr>
                <w:rStyle w:val="rynqvb"/>
                <w:rFonts w:cs="Arial"/>
                <w:sz w:val="20"/>
                <w:szCs w:val="20"/>
                <w:lang w:val="fr-FR"/>
              </w:rPr>
              <w:t xml:space="preserve">Raza min. de </w:t>
            </w:r>
            <w:proofErr w:type="spellStart"/>
            <w:r w:rsidRPr="002E438D">
              <w:rPr>
                <w:rStyle w:val="rynqvb"/>
                <w:rFonts w:cs="Arial"/>
                <w:sz w:val="20"/>
                <w:szCs w:val="20"/>
                <w:lang w:val="fr-FR"/>
              </w:rPr>
              <w:t>curbare</w:t>
            </w:r>
            <w:proofErr w:type="spellEnd"/>
            <w:r w:rsidRPr="002E438D">
              <w:rPr>
                <w:rStyle w:val="rynqvb"/>
                <w:rFonts w:cs="Arial"/>
                <w:sz w:val="20"/>
                <w:szCs w:val="20"/>
                <w:lang w:val="fr-FR"/>
              </w:rPr>
              <w:t xml:space="preserve"> la </w:t>
            </w:r>
            <w:proofErr w:type="spellStart"/>
            <w:proofErr w:type="gramStart"/>
            <w:r w:rsidRPr="002E438D">
              <w:rPr>
                <w:rStyle w:val="rynqvb"/>
                <w:rFonts w:cs="Arial"/>
                <w:sz w:val="20"/>
                <w:szCs w:val="20"/>
                <w:lang w:val="fr-FR"/>
              </w:rPr>
              <w:t>instalare</w:t>
            </w:r>
            <w:proofErr w:type="spellEnd"/>
            <w:r w:rsidRPr="002E438D">
              <w:rPr>
                <w:rStyle w:val="rynqvb"/>
                <w:rFonts w:cs="Arial"/>
                <w:sz w:val="20"/>
                <w:szCs w:val="20"/>
                <w:lang w:val="fr-FR"/>
              </w:rPr>
              <w:t>:</w:t>
            </w:r>
            <w:proofErr w:type="gramEnd"/>
            <w:r w:rsidRPr="002E438D">
              <w:rPr>
                <w:rStyle w:val="rynqvb"/>
                <w:rFonts w:cs="Arial"/>
                <w:sz w:val="20"/>
                <w:szCs w:val="20"/>
                <w:lang w:val="fr-FR"/>
              </w:rPr>
              <w:t xml:space="preserve"> 10mm</w:t>
            </w:r>
          </w:p>
          <w:p w14:paraId="6BDC9E48" w14:textId="77777777" w:rsidR="00AD531A" w:rsidRPr="002E438D" w:rsidRDefault="00AD531A" w:rsidP="00EC68A8">
            <w:pPr>
              <w:snapToGrid w:val="0"/>
              <w:spacing w:line="360" w:lineRule="auto"/>
              <w:rPr>
                <w:rStyle w:val="rynqvb"/>
                <w:rFonts w:cs="Arial"/>
                <w:sz w:val="20"/>
                <w:szCs w:val="20"/>
                <w:lang w:val="fr-FR"/>
              </w:rPr>
            </w:pPr>
            <w:proofErr w:type="spellStart"/>
            <w:r w:rsidRPr="002E438D">
              <w:rPr>
                <w:rStyle w:val="rynqvb"/>
                <w:rFonts w:cs="Arial"/>
                <w:sz w:val="20"/>
                <w:szCs w:val="20"/>
                <w:lang w:val="fr-FR"/>
              </w:rPr>
              <w:t>Rezistenta</w:t>
            </w:r>
            <w:proofErr w:type="spellEnd"/>
            <w:r w:rsidRPr="002E438D">
              <w:rPr>
                <w:rStyle w:val="rynqvb"/>
                <w:rFonts w:cs="Arial"/>
                <w:sz w:val="20"/>
                <w:szCs w:val="20"/>
                <w:lang w:val="fr-FR"/>
              </w:rPr>
              <w:t xml:space="preserve"> la </w:t>
            </w:r>
            <w:proofErr w:type="spellStart"/>
            <w:proofErr w:type="gramStart"/>
            <w:r w:rsidRPr="002E438D">
              <w:rPr>
                <w:rStyle w:val="rynqvb"/>
                <w:rFonts w:cs="Arial"/>
                <w:sz w:val="20"/>
                <w:szCs w:val="20"/>
                <w:lang w:val="fr-FR"/>
              </w:rPr>
              <w:t>strivire</w:t>
            </w:r>
            <w:proofErr w:type="spellEnd"/>
            <w:r w:rsidRPr="002E438D">
              <w:rPr>
                <w:rStyle w:val="rynqvb"/>
                <w:rFonts w:cs="Arial"/>
                <w:sz w:val="20"/>
                <w:szCs w:val="20"/>
                <w:lang w:val="fr-FR"/>
              </w:rPr>
              <w:t>:</w:t>
            </w:r>
            <w:proofErr w:type="gramEnd"/>
            <w:r w:rsidRPr="002E438D">
              <w:rPr>
                <w:rStyle w:val="rynqvb"/>
                <w:rFonts w:cs="Arial"/>
                <w:sz w:val="20"/>
                <w:szCs w:val="20"/>
                <w:lang w:val="fr-FR"/>
              </w:rPr>
              <w:t xml:space="preserve"> 500N/10cm</w:t>
            </w:r>
          </w:p>
          <w:p w14:paraId="09B11D68" w14:textId="77777777" w:rsidR="00AD531A" w:rsidRPr="002E438D" w:rsidRDefault="00AD531A" w:rsidP="00EC68A8">
            <w:pPr>
              <w:snapToGrid w:val="0"/>
              <w:spacing w:line="360" w:lineRule="auto"/>
              <w:rPr>
                <w:rStyle w:val="rynqvb"/>
                <w:rFonts w:cs="Arial"/>
                <w:sz w:val="20"/>
                <w:szCs w:val="20"/>
                <w:lang w:val="fr-FR"/>
              </w:rPr>
            </w:pPr>
            <w:proofErr w:type="spellStart"/>
            <w:r w:rsidRPr="002E438D">
              <w:rPr>
                <w:rStyle w:val="rynqvb"/>
                <w:rFonts w:cs="Arial"/>
                <w:sz w:val="20"/>
                <w:szCs w:val="20"/>
                <w:lang w:val="fr-FR"/>
              </w:rPr>
              <w:t>Cantitate</w:t>
            </w:r>
            <w:proofErr w:type="spellEnd"/>
            <w:r w:rsidRPr="002E438D">
              <w:rPr>
                <w:rStyle w:val="rynqvb"/>
                <w:rFonts w:cs="Arial"/>
                <w:sz w:val="20"/>
                <w:szCs w:val="20"/>
                <w:lang w:val="fr-FR"/>
              </w:rPr>
              <w:t xml:space="preserve"> 1 </w:t>
            </w:r>
            <w:proofErr w:type="gramStart"/>
            <w:r w:rsidRPr="002E438D">
              <w:rPr>
                <w:rStyle w:val="rynqvb"/>
                <w:rFonts w:cs="Arial"/>
                <w:sz w:val="20"/>
                <w:szCs w:val="20"/>
                <w:lang w:val="fr-FR"/>
              </w:rPr>
              <w:t>m:</w:t>
            </w:r>
            <w:proofErr w:type="gramEnd"/>
            <w:r w:rsidRPr="002E438D">
              <w:rPr>
                <w:rStyle w:val="rynqvb"/>
                <w:rFonts w:cs="Arial"/>
                <w:sz w:val="20"/>
                <w:szCs w:val="20"/>
                <w:lang w:val="fr-FR"/>
              </w:rPr>
              <w:t xml:space="preserve"> 10 </w:t>
            </w:r>
            <w:proofErr w:type="spellStart"/>
            <w:r w:rsidRPr="002E438D">
              <w:rPr>
                <w:rStyle w:val="rynqvb"/>
                <w:rFonts w:cs="Arial"/>
                <w:sz w:val="20"/>
                <w:szCs w:val="20"/>
                <w:lang w:val="fr-FR"/>
              </w:rPr>
              <w:t>bucati</w:t>
            </w:r>
            <w:proofErr w:type="spellEnd"/>
          </w:p>
          <w:p w14:paraId="6AC1CBF6" w14:textId="77777777" w:rsidR="00AD531A" w:rsidRPr="002E438D" w:rsidRDefault="00AD531A" w:rsidP="00EC68A8">
            <w:pPr>
              <w:snapToGrid w:val="0"/>
              <w:spacing w:line="360" w:lineRule="auto"/>
              <w:rPr>
                <w:rStyle w:val="rynqvb"/>
                <w:rFonts w:cs="Arial"/>
                <w:sz w:val="20"/>
                <w:szCs w:val="20"/>
                <w:lang w:val="fr-FR"/>
              </w:rPr>
            </w:pPr>
            <w:proofErr w:type="spellStart"/>
            <w:r w:rsidRPr="002E438D">
              <w:rPr>
                <w:rStyle w:val="rynqvb"/>
                <w:rFonts w:cs="Arial"/>
                <w:sz w:val="20"/>
                <w:szCs w:val="20"/>
                <w:lang w:val="fr-FR"/>
              </w:rPr>
              <w:t>Cantitate</w:t>
            </w:r>
            <w:proofErr w:type="spellEnd"/>
            <w:r w:rsidRPr="002E438D">
              <w:rPr>
                <w:rStyle w:val="rynqvb"/>
                <w:rFonts w:cs="Arial"/>
                <w:sz w:val="20"/>
                <w:szCs w:val="20"/>
                <w:lang w:val="fr-FR"/>
              </w:rPr>
              <w:t xml:space="preserve"> 2 </w:t>
            </w:r>
            <w:proofErr w:type="gramStart"/>
            <w:r w:rsidRPr="002E438D">
              <w:rPr>
                <w:rStyle w:val="rynqvb"/>
                <w:rFonts w:cs="Arial"/>
                <w:sz w:val="20"/>
                <w:szCs w:val="20"/>
                <w:lang w:val="fr-FR"/>
              </w:rPr>
              <w:t>m:</w:t>
            </w:r>
            <w:proofErr w:type="gramEnd"/>
            <w:r w:rsidRPr="002E438D">
              <w:rPr>
                <w:rStyle w:val="rynqvb"/>
                <w:rFonts w:cs="Arial"/>
                <w:sz w:val="20"/>
                <w:szCs w:val="20"/>
                <w:lang w:val="fr-FR"/>
              </w:rPr>
              <w:t xml:space="preserve"> 10 </w:t>
            </w:r>
            <w:proofErr w:type="spellStart"/>
            <w:r w:rsidRPr="002E438D">
              <w:rPr>
                <w:rStyle w:val="rynqvb"/>
                <w:rFonts w:cs="Arial"/>
                <w:sz w:val="20"/>
                <w:szCs w:val="20"/>
                <w:lang w:val="fr-FR"/>
              </w:rPr>
              <w:t>bucati</w:t>
            </w:r>
            <w:proofErr w:type="spellEnd"/>
          </w:p>
          <w:p w14:paraId="27BA8A83" w14:textId="77777777" w:rsidR="00AD531A" w:rsidRPr="002E438D" w:rsidRDefault="00AD531A" w:rsidP="00EC68A8">
            <w:pPr>
              <w:snapToGrid w:val="0"/>
              <w:spacing w:line="360" w:lineRule="auto"/>
              <w:rPr>
                <w:sz w:val="20"/>
                <w:szCs w:val="20"/>
                <w:lang w:val="fr-FR"/>
              </w:rPr>
            </w:pPr>
            <w:proofErr w:type="spellStart"/>
            <w:r w:rsidRPr="002E438D">
              <w:rPr>
                <w:rStyle w:val="rynqvb"/>
                <w:rFonts w:cs="Arial"/>
                <w:sz w:val="20"/>
                <w:szCs w:val="20"/>
                <w:lang w:val="fr-FR"/>
              </w:rPr>
              <w:t>Cantitate</w:t>
            </w:r>
            <w:proofErr w:type="spellEnd"/>
            <w:r w:rsidRPr="002E438D">
              <w:rPr>
                <w:rStyle w:val="rynqvb"/>
                <w:rFonts w:cs="Arial"/>
                <w:sz w:val="20"/>
                <w:szCs w:val="20"/>
                <w:lang w:val="fr-FR"/>
              </w:rPr>
              <w:t xml:space="preserve"> 3 </w:t>
            </w:r>
            <w:proofErr w:type="gramStart"/>
            <w:r w:rsidRPr="002E438D">
              <w:rPr>
                <w:rStyle w:val="rynqvb"/>
                <w:rFonts w:cs="Arial"/>
                <w:sz w:val="20"/>
                <w:szCs w:val="20"/>
                <w:lang w:val="fr-FR"/>
              </w:rPr>
              <w:t>m:</w:t>
            </w:r>
            <w:proofErr w:type="gramEnd"/>
            <w:r w:rsidRPr="002E438D">
              <w:rPr>
                <w:rStyle w:val="rynqvb"/>
                <w:rFonts w:cs="Arial"/>
                <w:sz w:val="20"/>
                <w:szCs w:val="20"/>
                <w:lang w:val="fr-FR"/>
              </w:rPr>
              <w:t xml:space="preserve"> 10 </w:t>
            </w:r>
            <w:proofErr w:type="spellStart"/>
            <w:r w:rsidRPr="002E438D">
              <w:rPr>
                <w:rStyle w:val="rynqvb"/>
                <w:rFonts w:cs="Arial"/>
                <w:sz w:val="20"/>
                <w:szCs w:val="20"/>
                <w:lang w:val="fr-FR"/>
              </w:rPr>
              <w:t>bucati</w:t>
            </w:r>
            <w:proofErr w:type="spellEnd"/>
          </w:p>
        </w:tc>
        <w:tc>
          <w:tcPr>
            <w:tcW w:w="4074" w:type="dxa"/>
          </w:tcPr>
          <w:p w14:paraId="4794F1B5" w14:textId="77777777" w:rsidR="00AD531A" w:rsidRPr="002E438D" w:rsidRDefault="00AD531A" w:rsidP="00EC68A8">
            <w:pPr>
              <w:snapToGrid w:val="0"/>
              <w:spacing w:line="360" w:lineRule="auto"/>
              <w:rPr>
                <w:sz w:val="20"/>
                <w:szCs w:val="20"/>
                <w:lang w:val="fr-FR"/>
              </w:rPr>
            </w:pPr>
          </w:p>
        </w:tc>
      </w:tr>
      <w:tr w:rsidR="00AD531A" w:rsidRPr="002E438D" w14:paraId="051123B8" w14:textId="38099967" w:rsidTr="00AD531A">
        <w:tc>
          <w:tcPr>
            <w:tcW w:w="528" w:type="dxa"/>
            <w:vAlign w:val="center"/>
          </w:tcPr>
          <w:p w14:paraId="279595DC" w14:textId="77777777" w:rsidR="00AD531A" w:rsidRPr="00AD531A" w:rsidRDefault="00AD531A" w:rsidP="00EC68A8">
            <w:pPr>
              <w:pStyle w:val="CorpTabel"/>
              <w:snapToGrid w:val="0"/>
              <w:jc w:val="center"/>
            </w:pPr>
            <w:r w:rsidRPr="00AD531A">
              <w:rPr>
                <w:lang w:val="ro-RO"/>
              </w:rPr>
              <w:t>2</w:t>
            </w:r>
          </w:p>
        </w:tc>
        <w:tc>
          <w:tcPr>
            <w:tcW w:w="4330" w:type="dxa"/>
            <w:vAlign w:val="center"/>
          </w:tcPr>
          <w:p w14:paraId="30A2D996" w14:textId="77777777" w:rsidR="00AD531A" w:rsidRPr="00AD531A" w:rsidRDefault="00AD531A" w:rsidP="00EC68A8">
            <w:pPr>
              <w:pStyle w:val="CorpTabel"/>
              <w:snapToGrid w:val="0"/>
              <w:spacing w:line="360" w:lineRule="auto"/>
              <w:rPr>
                <w:lang w:val="ro-RO"/>
              </w:rPr>
            </w:pPr>
            <w:r w:rsidRPr="00AD531A">
              <w:rPr>
                <w:b/>
                <w:lang w:val="ro-RO"/>
              </w:rPr>
              <w:t>Condiții de garanție</w:t>
            </w:r>
          </w:p>
          <w:p w14:paraId="72821FF6" w14:textId="77777777" w:rsidR="00AD531A" w:rsidRPr="002E438D" w:rsidRDefault="00AD531A" w:rsidP="00EC68A8">
            <w:pPr>
              <w:spacing w:line="360" w:lineRule="auto"/>
              <w:jc w:val="both"/>
              <w:rPr>
                <w:sz w:val="20"/>
                <w:szCs w:val="20"/>
                <w:lang w:val="fr-FR"/>
              </w:rPr>
            </w:pPr>
            <w:proofErr w:type="spellStart"/>
            <w:r w:rsidRPr="002E438D">
              <w:rPr>
                <w:sz w:val="20"/>
                <w:szCs w:val="20"/>
                <w:lang w:val="fr-FR"/>
              </w:rPr>
              <w:t>Conform</w:t>
            </w:r>
            <w:proofErr w:type="spellEnd"/>
            <w:r w:rsidRPr="002E438D">
              <w:rPr>
                <w:sz w:val="20"/>
                <w:szCs w:val="20"/>
                <w:lang w:val="fr-FR"/>
              </w:rPr>
              <w:t xml:space="preserve"> Certificat de Garantie – dar nu mai </w:t>
            </w:r>
            <w:proofErr w:type="spellStart"/>
            <w:r w:rsidRPr="002E438D">
              <w:rPr>
                <w:sz w:val="20"/>
                <w:szCs w:val="20"/>
                <w:lang w:val="fr-FR"/>
              </w:rPr>
              <w:t>putin</w:t>
            </w:r>
            <w:proofErr w:type="spellEnd"/>
            <w:r w:rsidRPr="002E438D">
              <w:rPr>
                <w:sz w:val="20"/>
                <w:szCs w:val="20"/>
                <w:lang w:val="fr-FR"/>
              </w:rPr>
              <w:t xml:space="preserve"> de 2 </w:t>
            </w:r>
            <w:proofErr w:type="spellStart"/>
            <w:r w:rsidRPr="002E438D">
              <w:rPr>
                <w:sz w:val="20"/>
                <w:szCs w:val="20"/>
                <w:lang w:val="fr-FR"/>
              </w:rPr>
              <w:t>ani</w:t>
            </w:r>
            <w:proofErr w:type="spellEnd"/>
          </w:p>
        </w:tc>
        <w:tc>
          <w:tcPr>
            <w:tcW w:w="4074" w:type="dxa"/>
          </w:tcPr>
          <w:p w14:paraId="634EDD6E" w14:textId="77777777" w:rsidR="00AD531A" w:rsidRPr="00AD531A" w:rsidRDefault="00AD531A" w:rsidP="00EC68A8">
            <w:pPr>
              <w:pStyle w:val="CorpTabel"/>
              <w:snapToGrid w:val="0"/>
              <w:spacing w:line="360" w:lineRule="auto"/>
              <w:rPr>
                <w:b/>
                <w:lang w:val="ro-RO"/>
              </w:rPr>
            </w:pPr>
          </w:p>
        </w:tc>
      </w:tr>
      <w:tr w:rsidR="00AD531A" w:rsidRPr="002E438D" w14:paraId="4C5A4998" w14:textId="6391BD12" w:rsidTr="00AD531A">
        <w:tc>
          <w:tcPr>
            <w:tcW w:w="528" w:type="dxa"/>
            <w:vAlign w:val="center"/>
          </w:tcPr>
          <w:p w14:paraId="7D940D5A" w14:textId="77777777" w:rsidR="00AD531A" w:rsidRPr="00AD531A" w:rsidRDefault="00AD531A" w:rsidP="00EC68A8">
            <w:pPr>
              <w:pStyle w:val="CorpTabel"/>
              <w:snapToGrid w:val="0"/>
              <w:jc w:val="center"/>
            </w:pPr>
            <w:r w:rsidRPr="00AD531A">
              <w:rPr>
                <w:lang w:val="ro-RO"/>
              </w:rPr>
              <w:t>3</w:t>
            </w:r>
          </w:p>
        </w:tc>
        <w:tc>
          <w:tcPr>
            <w:tcW w:w="4330" w:type="dxa"/>
            <w:vAlign w:val="center"/>
          </w:tcPr>
          <w:p w14:paraId="33D128C9" w14:textId="77777777" w:rsidR="00AD531A" w:rsidRPr="005F23D7" w:rsidRDefault="00AD531A" w:rsidP="00EC68A8">
            <w:pPr>
              <w:pStyle w:val="CorpTabel"/>
              <w:snapToGrid w:val="0"/>
              <w:spacing w:line="360" w:lineRule="auto"/>
              <w:rPr>
                <w:rFonts w:asciiTheme="minorHAnsi" w:hAnsiTheme="minorHAnsi" w:cstheme="minorHAnsi"/>
                <w:lang w:val="ro-RO"/>
              </w:rPr>
            </w:pPr>
            <w:r w:rsidRPr="005F23D7">
              <w:rPr>
                <w:rFonts w:asciiTheme="minorHAnsi" w:hAnsiTheme="minorHAnsi" w:cstheme="minorHAnsi"/>
                <w:b/>
                <w:lang w:val="ro-RO"/>
              </w:rPr>
              <w:t>Alte condiții cu caracter tehnic</w:t>
            </w:r>
          </w:p>
          <w:p w14:paraId="3125D641" w14:textId="77777777" w:rsidR="00AD531A" w:rsidRPr="002E438D" w:rsidRDefault="00AD531A" w:rsidP="00EC68A8">
            <w:pPr>
              <w:spacing w:line="360" w:lineRule="auto"/>
              <w:rPr>
                <w:rFonts w:cstheme="minorHAnsi"/>
                <w:sz w:val="20"/>
                <w:szCs w:val="20"/>
                <w:lang w:val="fr-FR"/>
              </w:rPr>
            </w:pPr>
            <w:r w:rsidRPr="002E438D">
              <w:rPr>
                <w:rFonts w:cstheme="minorHAnsi"/>
                <w:sz w:val="20"/>
                <w:szCs w:val="20"/>
                <w:lang w:val="fr-FR"/>
              </w:rPr>
              <w:t xml:space="preserve">Se vor </w:t>
            </w:r>
            <w:proofErr w:type="spellStart"/>
            <w:r w:rsidRPr="002E438D">
              <w:rPr>
                <w:rFonts w:cstheme="minorHAnsi"/>
                <w:sz w:val="20"/>
                <w:szCs w:val="20"/>
                <w:lang w:val="fr-FR"/>
              </w:rPr>
              <w:t>anexa</w:t>
            </w:r>
            <w:proofErr w:type="spellEnd"/>
            <w:r w:rsidRPr="002E438D">
              <w:rPr>
                <w:rFonts w:cstheme="minorHAnsi"/>
                <w:sz w:val="20"/>
                <w:szCs w:val="20"/>
                <w:lang w:val="fr-FR"/>
              </w:rPr>
              <w:t xml:space="preserve"> </w:t>
            </w:r>
            <w:proofErr w:type="spellStart"/>
            <w:r w:rsidRPr="002E438D">
              <w:rPr>
                <w:rFonts w:cstheme="minorHAnsi"/>
                <w:sz w:val="20"/>
                <w:szCs w:val="20"/>
                <w:lang w:val="fr-FR"/>
              </w:rPr>
              <w:t>ofertei</w:t>
            </w:r>
            <w:proofErr w:type="spellEnd"/>
            <w:r w:rsidRPr="002E438D">
              <w:rPr>
                <w:rFonts w:cstheme="minorHAnsi"/>
                <w:sz w:val="20"/>
                <w:szCs w:val="20"/>
                <w:lang w:val="fr-FR"/>
              </w:rPr>
              <w:t xml:space="preserve"> </w:t>
            </w:r>
            <w:proofErr w:type="spellStart"/>
            <w:r w:rsidRPr="002E438D">
              <w:rPr>
                <w:rFonts w:cstheme="minorHAnsi"/>
                <w:sz w:val="20"/>
                <w:szCs w:val="20"/>
                <w:lang w:val="fr-FR"/>
              </w:rPr>
              <w:t>tehnice</w:t>
            </w:r>
            <w:proofErr w:type="spellEnd"/>
            <w:r w:rsidRPr="002E438D">
              <w:rPr>
                <w:rFonts w:cstheme="minorHAnsi"/>
                <w:sz w:val="20"/>
                <w:szCs w:val="20"/>
                <w:lang w:val="fr-FR"/>
              </w:rPr>
              <w:t xml:space="preserve"> documente, </w:t>
            </w:r>
            <w:proofErr w:type="spellStart"/>
            <w:r w:rsidRPr="002E438D">
              <w:rPr>
                <w:rFonts w:cstheme="minorHAnsi"/>
                <w:sz w:val="20"/>
                <w:szCs w:val="20"/>
                <w:lang w:val="fr-FR"/>
              </w:rPr>
              <w:t>brosuri</w:t>
            </w:r>
            <w:proofErr w:type="spellEnd"/>
            <w:r w:rsidRPr="002E438D">
              <w:rPr>
                <w:rFonts w:cstheme="minorHAnsi"/>
                <w:sz w:val="20"/>
                <w:szCs w:val="20"/>
                <w:lang w:val="fr-FR"/>
              </w:rPr>
              <w:t xml:space="preserve"> </w:t>
            </w:r>
            <w:proofErr w:type="spellStart"/>
            <w:r w:rsidRPr="002E438D">
              <w:rPr>
                <w:rFonts w:cstheme="minorHAnsi"/>
                <w:sz w:val="20"/>
                <w:szCs w:val="20"/>
                <w:lang w:val="fr-FR"/>
              </w:rPr>
              <w:t>sau</w:t>
            </w:r>
            <w:proofErr w:type="spellEnd"/>
            <w:r w:rsidRPr="002E438D">
              <w:rPr>
                <w:rFonts w:cstheme="minorHAnsi"/>
                <w:sz w:val="20"/>
                <w:szCs w:val="20"/>
                <w:lang w:val="fr-FR"/>
              </w:rPr>
              <w:t xml:space="preserve"> prospecte de la </w:t>
            </w:r>
            <w:proofErr w:type="spellStart"/>
            <w:r w:rsidRPr="002E438D">
              <w:rPr>
                <w:rFonts w:cstheme="minorHAnsi"/>
                <w:sz w:val="20"/>
                <w:szCs w:val="20"/>
                <w:lang w:val="fr-FR"/>
              </w:rPr>
              <w:t>producător</w:t>
            </w:r>
            <w:proofErr w:type="spellEnd"/>
            <w:r w:rsidRPr="002E438D">
              <w:rPr>
                <w:rFonts w:cstheme="minorHAnsi"/>
                <w:sz w:val="20"/>
                <w:szCs w:val="20"/>
                <w:lang w:val="fr-FR"/>
              </w:rPr>
              <w:t xml:space="preserve"> care </w:t>
            </w:r>
            <w:proofErr w:type="spellStart"/>
            <w:r w:rsidRPr="002E438D">
              <w:rPr>
                <w:rFonts w:cstheme="minorHAnsi"/>
                <w:sz w:val="20"/>
                <w:szCs w:val="20"/>
                <w:lang w:val="fr-FR"/>
              </w:rPr>
              <w:t>să</w:t>
            </w:r>
            <w:proofErr w:type="spellEnd"/>
            <w:r w:rsidRPr="002E438D">
              <w:rPr>
                <w:rFonts w:cstheme="minorHAnsi"/>
                <w:sz w:val="20"/>
                <w:szCs w:val="20"/>
                <w:lang w:val="fr-FR"/>
              </w:rPr>
              <w:t xml:space="preserve"> </w:t>
            </w:r>
            <w:proofErr w:type="spellStart"/>
            <w:r w:rsidRPr="002E438D">
              <w:rPr>
                <w:rFonts w:cstheme="minorHAnsi"/>
                <w:sz w:val="20"/>
                <w:szCs w:val="20"/>
                <w:lang w:val="fr-FR"/>
              </w:rPr>
              <w:t>ateste</w:t>
            </w:r>
            <w:proofErr w:type="spellEnd"/>
            <w:r w:rsidRPr="002E438D">
              <w:rPr>
                <w:rFonts w:cstheme="minorHAnsi"/>
                <w:sz w:val="20"/>
                <w:szCs w:val="20"/>
                <w:lang w:val="fr-FR"/>
              </w:rPr>
              <w:t xml:space="preserve"> </w:t>
            </w:r>
            <w:proofErr w:type="spellStart"/>
            <w:r w:rsidRPr="002E438D">
              <w:rPr>
                <w:rFonts w:cstheme="minorHAnsi"/>
                <w:sz w:val="20"/>
                <w:szCs w:val="20"/>
                <w:lang w:val="fr-FR"/>
              </w:rPr>
              <w:t>corespondența</w:t>
            </w:r>
            <w:proofErr w:type="spellEnd"/>
            <w:r w:rsidRPr="002E438D">
              <w:rPr>
                <w:rFonts w:cstheme="minorHAnsi"/>
                <w:sz w:val="20"/>
                <w:szCs w:val="20"/>
                <w:lang w:val="fr-FR"/>
              </w:rPr>
              <w:t xml:space="preserve"> </w:t>
            </w:r>
            <w:proofErr w:type="spellStart"/>
            <w:r w:rsidRPr="002E438D">
              <w:rPr>
                <w:rFonts w:cstheme="minorHAnsi"/>
                <w:sz w:val="20"/>
                <w:szCs w:val="20"/>
                <w:lang w:val="fr-FR"/>
              </w:rPr>
              <w:t>cu</w:t>
            </w:r>
            <w:proofErr w:type="spellEnd"/>
            <w:r w:rsidRPr="002E438D">
              <w:rPr>
                <w:rFonts w:cstheme="minorHAnsi"/>
                <w:sz w:val="20"/>
                <w:szCs w:val="20"/>
                <w:lang w:val="fr-FR"/>
              </w:rPr>
              <w:t xml:space="preserve"> </w:t>
            </w:r>
            <w:proofErr w:type="spellStart"/>
            <w:r w:rsidRPr="002E438D">
              <w:rPr>
                <w:rFonts w:cstheme="minorHAnsi"/>
                <w:sz w:val="20"/>
                <w:szCs w:val="20"/>
                <w:lang w:val="fr-FR"/>
              </w:rPr>
              <w:t>specificațiile</w:t>
            </w:r>
            <w:proofErr w:type="spellEnd"/>
            <w:r w:rsidRPr="002E438D">
              <w:rPr>
                <w:rFonts w:cstheme="minorHAnsi"/>
                <w:sz w:val="20"/>
                <w:szCs w:val="20"/>
                <w:lang w:val="fr-FR"/>
              </w:rPr>
              <w:t xml:space="preserve"> </w:t>
            </w:r>
            <w:proofErr w:type="spellStart"/>
            <w:r w:rsidRPr="002E438D">
              <w:rPr>
                <w:rFonts w:cstheme="minorHAnsi"/>
                <w:sz w:val="20"/>
                <w:szCs w:val="20"/>
                <w:lang w:val="fr-FR"/>
              </w:rPr>
              <w:t>tehnice</w:t>
            </w:r>
            <w:proofErr w:type="spellEnd"/>
            <w:r w:rsidRPr="002E438D">
              <w:rPr>
                <w:rFonts w:cstheme="minorHAnsi"/>
                <w:sz w:val="20"/>
                <w:szCs w:val="20"/>
                <w:lang w:val="fr-FR"/>
              </w:rPr>
              <w:t>.</w:t>
            </w:r>
          </w:p>
          <w:p w14:paraId="7A1680DB" w14:textId="13994678" w:rsidR="005F23D7" w:rsidRPr="002E438D" w:rsidRDefault="005F23D7" w:rsidP="00EC68A8">
            <w:pPr>
              <w:spacing w:line="360" w:lineRule="auto"/>
              <w:rPr>
                <w:rFonts w:cstheme="minorHAnsi"/>
                <w:sz w:val="20"/>
                <w:szCs w:val="20"/>
                <w:lang w:val="fr-FR"/>
              </w:rPr>
            </w:pPr>
            <w:r w:rsidRPr="005F23D7">
              <w:rPr>
                <w:rFonts w:cstheme="minorHAnsi"/>
                <w:sz w:val="20"/>
                <w:szCs w:val="20"/>
                <w:lang w:val="ro-RO"/>
              </w:rPr>
              <w:t>Cablul de fibra optica, patch-panel de fibra optica, patch cord de fibra optica să fie de la același producător.</w:t>
            </w:r>
          </w:p>
        </w:tc>
        <w:tc>
          <w:tcPr>
            <w:tcW w:w="4074" w:type="dxa"/>
          </w:tcPr>
          <w:p w14:paraId="690F3BE5" w14:textId="77777777" w:rsidR="00AD531A" w:rsidRPr="00AD531A" w:rsidRDefault="00AD531A" w:rsidP="00EC68A8">
            <w:pPr>
              <w:pStyle w:val="CorpTabel"/>
              <w:snapToGrid w:val="0"/>
              <w:spacing w:line="360" w:lineRule="auto"/>
              <w:rPr>
                <w:b/>
                <w:lang w:val="ro-RO"/>
              </w:rPr>
            </w:pPr>
          </w:p>
        </w:tc>
      </w:tr>
    </w:tbl>
    <w:p w14:paraId="3EC625C2" w14:textId="77777777" w:rsidR="00FC5817" w:rsidRPr="002E438D" w:rsidRDefault="00FC5817" w:rsidP="00FC5817">
      <w:pPr>
        <w:rPr>
          <w:lang w:val="fr-FR"/>
        </w:rPr>
      </w:pPr>
    </w:p>
    <w:p w14:paraId="52A35FA3" w14:textId="77777777" w:rsidR="00FC5817" w:rsidRPr="002E438D" w:rsidRDefault="00FC5817" w:rsidP="00FC5817">
      <w:pPr>
        <w:rPr>
          <w:lang w:val="fr-FR"/>
        </w:rPr>
      </w:pPr>
      <w:r w:rsidRPr="002E438D">
        <w:rPr>
          <w:lang w:val="fr-FR"/>
        </w:rPr>
        <w:br w:type="page"/>
      </w:r>
    </w:p>
    <w:p w14:paraId="6098DA16" w14:textId="1E5D333E" w:rsidR="00FC5817" w:rsidRPr="00AD531A" w:rsidRDefault="00AD531A" w:rsidP="00AD531A">
      <w:pPr>
        <w:rPr>
          <w:b/>
          <w:bCs/>
        </w:rPr>
      </w:pPr>
      <w:bookmarkStart w:id="6" w:name="_Toc160463228"/>
      <w:r w:rsidRPr="00AD531A">
        <w:rPr>
          <w:b/>
          <w:bCs/>
        </w:rPr>
        <w:lastRenderedPageBreak/>
        <w:t>8</w:t>
      </w:r>
      <w:r w:rsidR="00FC5817" w:rsidRPr="00AD531A">
        <w:rPr>
          <w:b/>
          <w:bCs/>
        </w:rPr>
        <w:t xml:space="preserve">. </w:t>
      </w:r>
      <w:proofErr w:type="spellStart"/>
      <w:r w:rsidR="00FC5817" w:rsidRPr="00AD531A">
        <w:rPr>
          <w:b/>
          <w:bCs/>
        </w:rPr>
        <w:t>Servere</w:t>
      </w:r>
      <w:proofErr w:type="spellEnd"/>
      <w:r w:rsidR="00FC5817" w:rsidRPr="00AD531A">
        <w:rPr>
          <w:b/>
          <w:bCs/>
        </w:rPr>
        <w:t xml:space="preserve"> (</w:t>
      </w:r>
      <w:proofErr w:type="spellStart"/>
      <w:r w:rsidR="00FC5817" w:rsidRPr="00AD531A">
        <w:rPr>
          <w:b/>
          <w:bCs/>
        </w:rPr>
        <w:t>noduri</w:t>
      </w:r>
      <w:proofErr w:type="spellEnd"/>
      <w:r w:rsidR="00FC5817" w:rsidRPr="00AD531A">
        <w:rPr>
          <w:b/>
          <w:bCs/>
        </w:rPr>
        <w:t xml:space="preserve"> </w:t>
      </w:r>
      <w:proofErr w:type="spellStart"/>
      <w:r w:rsidR="00FC5817" w:rsidRPr="00AD531A">
        <w:rPr>
          <w:b/>
          <w:bCs/>
        </w:rPr>
        <w:t>virtualizare</w:t>
      </w:r>
      <w:proofErr w:type="spellEnd"/>
      <w:r w:rsidR="00FC5817" w:rsidRPr="00AD531A">
        <w:rPr>
          <w:b/>
          <w:bCs/>
        </w:rPr>
        <w:t xml:space="preserve">), </w:t>
      </w:r>
      <w:proofErr w:type="spellStart"/>
      <w:r w:rsidR="00FC5817" w:rsidRPr="00AD531A">
        <w:rPr>
          <w:b/>
          <w:bCs/>
        </w:rPr>
        <w:t>echipament</w:t>
      </w:r>
      <w:proofErr w:type="spellEnd"/>
      <w:r w:rsidR="00FC5817" w:rsidRPr="00AD531A">
        <w:rPr>
          <w:b/>
          <w:bCs/>
        </w:rPr>
        <w:t xml:space="preserve"> tip SAN </w:t>
      </w:r>
      <w:proofErr w:type="spellStart"/>
      <w:r w:rsidR="00FC5817" w:rsidRPr="00AD531A">
        <w:rPr>
          <w:b/>
          <w:bCs/>
        </w:rPr>
        <w:t>stocare</w:t>
      </w:r>
      <w:bookmarkEnd w:id="6"/>
      <w:proofErr w:type="spellEnd"/>
    </w:p>
    <w:p w14:paraId="62F37115" w14:textId="77777777" w:rsidR="00FC5817" w:rsidRDefault="00FC5817" w:rsidP="00FC5817"/>
    <w:p w14:paraId="30460C78" w14:textId="69F97281" w:rsidR="00FC5817" w:rsidRPr="00AD531A" w:rsidRDefault="00AD531A" w:rsidP="00AD531A">
      <w:pPr>
        <w:rPr>
          <w:b/>
          <w:bCs/>
        </w:rPr>
      </w:pPr>
      <w:bookmarkStart w:id="7" w:name="_Toc160463229"/>
      <w:r w:rsidRPr="00AD531A">
        <w:rPr>
          <w:b/>
          <w:bCs/>
        </w:rPr>
        <w:t>8</w:t>
      </w:r>
      <w:r w:rsidR="00FC5817" w:rsidRPr="00AD531A">
        <w:rPr>
          <w:b/>
          <w:bCs/>
        </w:rPr>
        <w:t xml:space="preserve">.1 </w:t>
      </w:r>
      <w:proofErr w:type="spellStart"/>
      <w:r w:rsidR="00FC5817" w:rsidRPr="00AD531A">
        <w:rPr>
          <w:b/>
          <w:bCs/>
        </w:rPr>
        <w:t>Servere</w:t>
      </w:r>
      <w:proofErr w:type="spellEnd"/>
      <w:r w:rsidR="00FC5817" w:rsidRPr="00AD531A">
        <w:rPr>
          <w:b/>
          <w:bCs/>
        </w:rPr>
        <w:t xml:space="preserve"> </w:t>
      </w:r>
      <w:proofErr w:type="spellStart"/>
      <w:r w:rsidR="00FC5817" w:rsidRPr="00AD531A">
        <w:rPr>
          <w:b/>
          <w:bCs/>
        </w:rPr>
        <w:t>noduri</w:t>
      </w:r>
      <w:proofErr w:type="spellEnd"/>
      <w:r w:rsidR="00FC5817" w:rsidRPr="00AD531A">
        <w:rPr>
          <w:b/>
          <w:bCs/>
        </w:rPr>
        <w:t xml:space="preserve"> </w:t>
      </w:r>
      <w:proofErr w:type="spellStart"/>
      <w:r w:rsidR="00FC5817" w:rsidRPr="00AD531A">
        <w:rPr>
          <w:b/>
          <w:bCs/>
        </w:rPr>
        <w:t>virtualizare</w:t>
      </w:r>
      <w:proofErr w:type="spellEnd"/>
      <w:r w:rsidR="00FC5817" w:rsidRPr="00AD531A">
        <w:rPr>
          <w:b/>
          <w:bCs/>
        </w:rPr>
        <w:t xml:space="preserve"> - 2 </w:t>
      </w:r>
      <w:proofErr w:type="spellStart"/>
      <w:r w:rsidR="00FC5817" w:rsidRPr="00AD531A">
        <w:rPr>
          <w:b/>
          <w:bCs/>
        </w:rPr>
        <w:t>buc</w:t>
      </w:r>
      <w:bookmarkEnd w:id="7"/>
      <w:proofErr w:type="spellEnd"/>
    </w:p>
    <w:tbl>
      <w:tblPr>
        <w:tblStyle w:val="Tabelgril"/>
        <w:tblW w:w="0" w:type="auto"/>
        <w:tblLook w:val="04A0" w:firstRow="1" w:lastRow="0" w:firstColumn="1" w:lastColumn="0" w:noHBand="0" w:noVBand="1"/>
      </w:tblPr>
      <w:tblGrid>
        <w:gridCol w:w="1569"/>
        <w:gridCol w:w="3548"/>
        <w:gridCol w:w="3943"/>
      </w:tblGrid>
      <w:tr w:rsidR="00AD531A" w:rsidRPr="00AD531A" w14:paraId="683139F1" w14:textId="21776E6C" w:rsidTr="000D63B5">
        <w:trPr>
          <w:trHeight w:val="260"/>
        </w:trPr>
        <w:tc>
          <w:tcPr>
            <w:tcW w:w="5117" w:type="dxa"/>
            <w:gridSpan w:val="2"/>
            <w:shd w:val="clear" w:color="auto" w:fill="auto"/>
            <w:hideMark/>
          </w:tcPr>
          <w:p w14:paraId="1990EF18" w14:textId="4D10CA20" w:rsidR="00AD531A" w:rsidRPr="00AD531A" w:rsidRDefault="00AD531A" w:rsidP="00AD531A">
            <w:pPr>
              <w:jc w:val="center"/>
              <w:rPr>
                <w:b/>
                <w:bCs/>
                <w:sz w:val="20"/>
                <w:szCs w:val="20"/>
                <w:lang w:val="ro-RO"/>
              </w:rPr>
            </w:pPr>
            <w:r w:rsidRPr="0040520A">
              <w:rPr>
                <w:rFonts w:ascii="Arial" w:hAnsi="Arial"/>
                <w:b/>
                <w:bCs/>
                <w:noProof/>
                <w:sz w:val="20"/>
                <w:szCs w:val="20"/>
                <w:lang w:val="ro-RO"/>
              </w:rPr>
              <w:t>Specificații minime solicitate</w:t>
            </w:r>
          </w:p>
        </w:tc>
        <w:tc>
          <w:tcPr>
            <w:tcW w:w="3943" w:type="dxa"/>
            <w:shd w:val="clear" w:color="auto" w:fill="auto"/>
          </w:tcPr>
          <w:p w14:paraId="7DD3D94E" w14:textId="1827085E" w:rsidR="00AD531A" w:rsidRPr="00AD531A" w:rsidRDefault="00AD531A" w:rsidP="00AD531A">
            <w:pPr>
              <w:jc w:val="center"/>
              <w:rPr>
                <w:b/>
                <w:bCs/>
                <w:sz w:val="20"/>
                <w:szCs w:val="20"/>
                <w:lang w:val="ro-RO"/>
              </w:rPr>
            </w:pPr>
            <w:r w:rsidRPr="0040520A">
              <w:rPr>
                <w:rFonts w:ascii="Arial" w:hAnsi="Arial"/>
                <w:b/>
                <w:bCs/>
                <w:noProof/>
                <w:sz w:val="20"/>
                <w:szCs w:val="20"/>
                <w:lang w:val="ro-RO"/>
              </w:rPr>
              <w:t>Specificații ofertate</w:t>
            </w:r>
          </w:p>
        </w:tc>
      </w:tr>
      <w:tr w:rsidR="00AD531A" w:rsidRPr="002E438D" w14:paraId="59C0A042" w14:textId="43448EC1" w:rsidTr="00AD531A">
        <w:trPr>
          <w:trHeight w:val="1560"/>
        </w:trPr>
        <w:tc>
          <w:tcPr>
            <w:tcW w:w="1569" w:type="dxa"/>
            <w:hideMark/>
          </w:tcPr>
          <w:p w14:paraId="4388C4AB" w14:textId="77777777" w:rsidR="00AD531A" w:rsidRPr="00AD531A" w:rsidRDefault="00AD531A" w:rsidP="00EC68A8">
            <w:pPr>
              <w:rPr>
                <w:sz w:val="20"/>
                <w:szCs w:val="20"/>
                <w:lang w:val="ro-RO"/>
              </w:rPr>
            </w:pPr>
            <w:r w:rsidRPr="00AD531A">
              <w:rPr>
                <w:sz w:val="20"/>
                <w:szCs w:val="20"/>
                <w:lang w:val="ro-RO"/>
              </w:rPr>
              <w:t>Procesor</w:t>
            </w:r>
          </w:p>
        </w:tc>
        <w:tc>
          <w:tcPr>
            <w:tcW w:w="3548" w:type="dxa"/>
            <w:hideMark/>
          </w:tcPr>
          <w:p w14:paraId="70EDA019" w14:textId="77777777" w:rsidR="00AD531A" w:rsidRPr="00AD531A" w:rsidRDefault="00AD531A" w:rsidP="00EC68A8">
            <w:pPr>
              <w:shd w:val="clear" w:color="auto" w:fill="FFFFFF"/>
              <w:spacing w:before="100" w:beforeAutospacing="1"/>
              <w:rPr>
                <w:rFonts w:cs="Calibri"/>
                <w:color w:val="333333"/>
                <w:sz w:val="20"/>
                <w:szCs w:val="20"/>
                <w:lang w:val="ro-RO"/>
              </w:rPr>
            </w:pPr>
            <w:r w:rsidRPr="00AD531A">
              <w:rPr>
                <w:rFonts w:cs="Calibri"/>
                <w:color w:val="333333"/>
                <w:sz w:val="20"/>
                <w:szCs w:val="20"/>
                <w:lang w:val="ro-RO"/>
              </w:rPr>
              <w:t>Minim 2 procesoare suportate și instalate.</w:t>
            </w:r>
          </w:p>
          <w:p w14:paraId="6723BFF6" w14:textId="77777777" w:rsidR="00AD531A" w:rsidRPr="00AD531A" w:rsidRDefault="00AD531A" w:rsidP="00EC68A8">
            <w:pPr>
              <w:shd w:val="clear" w:color="auto" w:fill="FFFFFF"/>
              <w:spacing w:before="100" w:beforeAutospacing="1"/>
              <w:rPr>
                <w:rFonts w:cs="Calibri"/>
                <w:color w:val="333333"/>
                <w:sz w:val="20"/>
                <w:szCs w:val="20"/>
                <w:lang w:val="ro-RO"/>
              </w:rPr>
            </w:pPr>
            <w:r w:rsidRPr="00AD531A">
              <w:rPr>
                <w:rFonts w:cs="Calibri"/>
                <w:color w:val="333333"/>
                <w:sz w:val="20"/>
                <w:szCs w:val="20"/>
                <w:lang w:val="ro-RO"/>
              </w:rPr>
              <w:t>Procesor Intel Xeon sau echivalent, minim 12 nuclee fizice, frecventa de baza minim 2.0 GHz, minim 30 MB cache, minim 2 UPI links 16GT/s, TDP maxim 150W.</w:t>
            </w:r>
          </w:p>
          <w:p w14:paraId="61883B53" w14:textId="77777777" w:rsidR="00AD531A" w:rsidRPr="00AD531A" w:rsidRDefault="00AD531A" w:rsidP="00EC68A8">
            <w:pPr>
              <w:shd w:val="clear" w:color="auto" w:fill="FFFFFF"/>
              <w:spacing w:before="100" w:beforeAutospacing="1"/>
              <w:rPr>
                <w:rFonts w:cs="Calibri"/>
                <w:color w:val="333333"/>
                <w:sz w:val="20"/>
                <w:szCs w:val="20"/>
                <w:lang w:val="ro-RO"/>
              </w:rPr>
            </w:pPr>
            <w:r w:rsidRPr="00AD531A">
              <w:rPr>
                <w:rFonts w:cs="Calibri"/>
                <w:color w:val="333333"/>
                <w:sz w:val="20"/>
                <w:szCs w:val="20"/>
                <w:lang w:val="ro-RO"/>
              </w:rPr>
              <w:t>Suport pentru memorie minim DDR5 – 4000.</w:t>
            </w:r>
          </w:p>
          <w:p w14:paraId="4258BBC4" w14:textId="77777777" w:rsidR="00AD531A" w:rsidRPr="00AD531A" w:rsidRDefault="00AD531A" w:rsidP="00EC68A8">
            <w:pPr>
              <w:shd w:val="clear" w:color="auto" w:fill="FFFFFF"/>
              <w:spacing w:before="100" w:beforeAutospacing="1"/>
              <w:rPr>
                <w:rFonts w:cs="Calibri"/>
                <w:color w:val="333333"/>
                <w:sz w:val="20"/>
                <w:szCs w:val="20"/>
                <w:lang w:val="ro-RO"/>
              </w:rPr>
            </w:pPr>
            <w:r w:rsidRPr="00AD531A">
              <w:rPr>
                <w:rFonts w:cs="Calibri"/>
                <w:color w:val="333333"/>
                <w:sz w:val="20"/>
                <w:szCs w:val="20"/>
                <w:lang w:val="ro-RO"/>
              </w:rPr>
              <w:t>Serverul trebuie sa suporte instalarea a minim 2 procesoare cu cate 64 nuclee fizice si TDP 350W.</w:t>
            </w:r>
          </w:p>
          <w:p w14:paraId="61281529" w14:textId="77777777" w:rsidR="00AD531A" w:rsidRPr="00AD531A" w:rsidRDefault="00AD531A" w:rsidP="00EC68A8">
            <w:pPr>
              <w:shd w:val="clear" w:color="auto" w:fill="FFFFFF"/>
              <w:spacing w:before="100" w:beforeAutospacing="1"/>
              <w:rPr>
                <w:rFonts w:cs="Calibri"/>
                <w:color w:val="333333"/>
                <w:sz w:val="20"/>
                <w:szCs w:val="20"/>
                <w:lang w:val="ro-RO"/>
              </w:rPr>
            </w:pPr>
            <w:r w:rsidRPr="00AD531A">
              <w:rPr>
                <w:rFonts w:cs="Calibri"/>
                <w:color w:val="333333"/>
                <w:sz w:val="20"/>
                <w:szCs w:val="20"/>
                <w:lang w:val="ro-RO"/>
              </w:rPr>
              <w:t>Minim 80x PCIe 5.0 lanes per CPU.</w:t>
            </w:r>
          </w:p>
        </w:tc>
        <w:tc>
          <w:tcPr>
            <w:tcW w:w="3943" w:type="dxa"/>
          </w:tcPr>
          <w:p w14:paraId="3825610C" w14:textId="77777777" w:rsidR="00AD531A" w:rsidRPr="00AD531A" w:rsidRDefault="00AD531A" w:rsidP="00EC68A8">
            <w:pPr>
              <w:shd w:val="clear" w:color="auto" w:fill="FFFFFF"/>
              <w:spacing w:before="100" w:beforeAutospacing="1"/>
              <w:rPr>
                <w:rFonts w:cs="Calibri"/>
                <w:color w:val="333333"/>
                <w:sz w:val="20"/>
                <w:szCs w:val="20"/>
                <w:lang w:val="ro-RO"/>
              </w:rPr>
            </w:pPr>
          </w:p>
        </w:tc>
      </w:tr>
      <w:tr w:rsidR="00AD531A" w:rsidRPr="002E438D" w14:paraId="22C56BB2" w14:textId="0D08E886" w:rsidTr="00AD531A">
        <w:trPr>
          <w:trHeight w:val="728"/>
        </w:trPr>
        <w:tc>
          <w:tcPr>
            <w:tcW w:w="1569" w:type="dxa"/>
            <w:hideMark/>
          </w:tcPr>
          <w:p w14:paraId="4DD0E010" w14:textId="77777777" w:rsidR="00AD531A" w:rsidRPr="00AD531A" w:rsidRDefault="00AD531A" w:rsidP="00EC68A8">
            <w:pPr>
              <w:rPr>
                <w:sz w:val="20"/>
                <w:szCs w:val="20"/>
                <w:lang w:val="ro-RO"/>
              </w:rPr>
            </w:pPr>
            <w:r w:rsidRPr="00AD531A">
              <w:rPr>
                <w:sz w:val="20"/>
                <w:szCs w:val="20"/>
                <w:lang w:val="ro-RO"/>
              </w:rPr>
              <w:t>Placa de baza</w:t>
            </w:r>
          </w:p>
        </w:tc>
        <w:tc>
          <w:tcPr>
            <w:tcW w:w="3548" w:type="dxa"/>
            <w:hideMark/>
          </w:tcPr>
          <w:p w14:paraId="6130A8B7" w14:textId="77777777" w:rsidR="00AD531A" w:rsidRPr="00AD531A" w:rsidRDefault="00AD531A" w:rsidP="00EC68A8">
            <w:pPr>
              <w:spacing w:after="300"/>
              <w:rPr>
                <w:rFonts w:cs="Calibri"/>
                <w:sz w:val="20"/>
                <w:szCs w:val="20"/>
                <w:lang w:val="ro-RO"/>
              </w:rPr>
            </w:pPr>
            <w:r w:rsidRPr="00AD531A">
              <w:rPr>
                <w:rFonts w:cs="Calibri"/>
                <w:color w:val="333333"/>
                <w:sz w:val="20"/>
                <w:szCs w:val="20"/>
                <w:lang w:val="ro-RO"/>
              </w:rPr>
              <w:t xml:space="preserve">Chipset Intel C741 </w:t>
            </w:r>
            <w:r w:rsidRPr="00AD531A">
              <w:rPr>
                <w:rFonts w:cs="Calibri"/>
                <w:sz w:val="20"/>
                <w:szCs w:val="20"/>
                <w:lang w:val="ro-RO"/>
              </w:rPr>
              <w:t>sau echivalent cu suport pentru procesorul cu caracteristicile tehnice de mai sus.</w:t>
            </w:r>
          </w:p>
        </w:tc>
        <w:tc>
          <w:tcPr>
            <w:tcW w:w="3943" w:type="dxa"/>
          </w:tcPr>
          <w:p w14:paraId="29CD0405" w14:textId="77777777" w:rsidR="00AD531A" w:rsidRPr="00AD531A" w:rsidRDefault="00AD531A" w:rsidP="00EC68A8">
            <w:pPr>
              <w:spacing w:after="300"/>
              <w:rPr>
                <w:rFonts w:cs="Calibri"/>
                <w:color w:val="333333"/>
                <w:sz w:val="20"/>
                <w:szCs w:val="20"/>
                <w:lang w:val="ro-RO"/>
              </w:rPr>
            </w:pPr>
          </w:p>
        </w:tc>
      </w:tr>
      <w:tr w:rsidR="00AD531A" w:rsidRPr="002E438D" w14:paraId="2A349F93" w14:textId="391FF528" w:rsidTr="002E438D">
        <w:trPr>
          <w:trHeight w:val="348"/>
        </w:trPr>
        <w:tc>
          <w:tcPr>
            <w:tcW w:w="1569" w:type="dxa"/>
            <w:hideMark/>
          </w:tcPr>
          <w:p w14:paraId="0AC13EC5" w14:textId="77777777" w:rsidR="00AD531A" w:rsidRPr="00AD531A" w:rsidRDefault="00AD531A" w:rsidP="00EC68A8">
            <w:pPr>
              <w:rPr>
                <w:sz w:val="20"/>
                <w:szCs w:val="20"/>
                <w:lang w:val="ro-RO"/>
              </w:rPr>
            </w:pPr>
            <w:r w:rsidRPr="00AD531A">
              <w:rPr>
                <w:sz w:val="20"/>
                <w:szCs w:val="20"/>
                <w:lang w:val="ro-RO"/>
              </w:rPr>
              <w:t>Memorie</w:t>
            </w:r>
          </w:p>
        </w:tc>
        <w:tc>
          <w:tcPr>
            <w:tcW w:w="3548" w:type="dxa"/>
            <w:hideMark/>
          </w:tcPr>
          <w:p w14:paraId="3291BA66" w14:textId="77777777" w:rsidR="00AD531A" w:rsidRPr="00AD531A" w:rsidRDefault="00AD531A" w:rsidP="00EC68A8">
            <w:pPr>
              <w:rPr>
                <w:sz w:val="20"/>
                <w:szCs w:val="20"/>
                <w:lang w:val="ro-RO"/>
              </w:rPr>
            </w:pPr>
            <w:r w:rsidRPr="00AD531A">
              <w:rPr>
                <w:sz w:val="20"/>
                <w:szCs w:val="20"/>
                <w:lang w:val="ro-RO"/>
              </w:rPr>
              <w:t>Minim 192 GB memorie RAM tip DDR5-4800 Mhz instalata (configurate astfel încât fiecare controller de memorie să aibă cel puțin un slot populat)</w:t>
            </w:r>
          </w:p>
          <w:p w14:paraId="1BA8A2B0" w14:textId="77777777" w:rsidR="00AD531A" w:rsidRPr="00AD531A" w:rsidRDefault="00AD531A" w:rsidP="00EC68A8">
            <w:pPr>
              <w:rPr>
                <w:sz w:val="20"/>
                <w:szCs w:val="20"/>
                <w:lang w:val="ro-RO"/>
              </w:rPr>
            </w:pPr>
          </w:p>
          <w:p w14:paraId="2F76064A" w14:textId="77777777" w:rsidR="00AD531A" w:rsidRPr="00AD531A" w:rsidRDefault="00AD531A" w:rsidP="00EC68A8">
            <w:pPr>
              <w:rPr>
                <w:sz w:val="20"/>
                <w:szCs w:val="20"/>
                <w:lang w:val="ro-RO"/>
              </w:rPr>
            </w:pPr>
            <w:r w:rsidRPr="00AD531A">
              <w:rPr>
                <w:sz w:val="20"/>
                <w:szCs w:val="20"/>
                <w:lang w:val="ro-RO"/>
              </w:rPr>
              <w:t>Minim 8 canale de memorie per processor.</w:t>
            </w:r>
          </w:p>
          <w:p w14:paraId="5DDC223E" w14:textId="77777777" w:rsidR="00AD531A" w:rsidRPr="00AD531A" w:rsidRDefault="00AD531A" w:rsidP="00EC68A8">
            <w:pPr>
              <w:rPr>
                <w:rFonts w:cs="Calibri"/>
                <w:sz w:val="20"/>
                <w:szCs w:val="20"/>
                <w:lang w:val="ro-RO"/>
              </w:rPr>
            </w:pPr>
          </w:p>
          <w:p w14:paraId="611A8ACD" w14:textId="77777777" w:rsidR="00AD531A" w:rsidRPr="00AD531A" w:rsidRDefault="00AD531A" w:rsidP="00EC68A8">
            <w:pPr>
              <w:rPr>
                <w:rFonts w:cs="Calibri"/>
                <w:color w:val="333333"/>
                <w:sz w:val="20"/>
                <w:szCs w:val="20"/>
                <w:shd w:val="clear" w:color="auto" w:fill="FFFFFF"/>
                <w:lang w:val="ro-RO"/>
              </w:rPr>
            </w:pPr>
            <w:r w:rsidRPr="00AD531A">
              <w:rPr>
                <w:rFonts w:cs="Calibri"/>
                <w:sz w:val="20"/>
                <w:szCs w:val="20"/>
                <w:lang w:val="ro-RO"/>
              </w:rPr>
              <w:t xml:space="preserve">Serverul trebuie sa suporte minim urmatoarele tipuri de protectie a memoriei: </w:t>
            </w:r>
            <w:r w:rsidRPr="00AD531A">
              <w:rPr>
                <w:rFonts w:cs="Calibri"/>
                <w:color w:val="333333"/>
                <w:sz w:val="20"/>
                <w:szCs w:val="20"/>
                <w:shd w:val="clear" w:color="auto" w:fill="FFFFFF"/>
                <w:lang w:val="ro-RO"/>
              </w:rPr>
              <w:t>ECC detection/correction, Bounded Fault detection/correction, SDDC, ADDDC, Memory mirroring.</w:t>
            </w:r>
          </w:p>
          <w:p w14:paraId="524BB1FD" w14:textId="77777777" w:rsidR="00AD531A" w:rsidRPr="00AD531A" w:rsidRDefault="00AD531A" w:rsidP="00EC68A8">
            <w:pPr>
              <w:rPr>
                <w:sz w:val="20"/>
                <w:szCs w:val="20"/>
                <w:lang w:val="ro-RO"/>
              </w:rPr>
            </w:pPr>
            <w:r w:rsidRPr="00AD531A">
              <w:rPr>
                <w:sz w:val="20"/>
                <w:szCs w:val="20"/>
                <w:lang w:val="ro-RO"/>
              </w:rPr>
              <w:br/>
              <w:t>Serverul trebuie sa suporte minim 32 module de memorie.</w:t>
            </w:r>
          </w:p>
          <w:p w14:paraId="3CF816BE" w14:textId="77777777" w:rsidR="00AD531A" w:rsidRPr="00AD531A" w:rsidRDefault="00AD531A" w:rsidP="00EC68A8">
            <w:pPr>
              <w:rPr>
                <w:rFonts w:cs="Calibri"/>
                <w:color w:val="333333"/>
                <w:sz w:val="20"/>
                <w:szCs w:val="20"/>
                <w:shd w:val="clear" w:color="auto" w:fill="FFFFFF"/>
                <w:lang w:val="ro-RO"/>
              </w:rPr>
            </w:pPr>
            <w:r w:rsidRPr="00AD531A">
              <w:rPr>
                <w:sz w:val="20"/>
                <w:szCs w:val="20"/>
                <w:lang w:val="ro-RO"/>
              </w:rPr>
              <w:t xml:space="preserve">Serverul trebuie sa ofere posibilitatea de crestere a capacitatii de memorie pana la minim 8TB. </w:t>
            </w:r>
            <w:r w:rsidRPr="00AD531A">
              <w:rPr>
                <w:sz w:val="20"/>
                <w:szCs w:val="20"/>
                <w:lang w:val="ro-RO"/>
              </w:rPr>
              <w:br/>
            </w:r>
          </w:p>
          <w:p w14:paraId="148D5D14" w14:textId="77777777" w:rsidR="00AD531A" w:rsidRPr="00AD531A" w:rsidRDefault="00AD531A" w:rsidP="00EC68A8">
            <w:pPr>
              <w:rPr>
                <w:sz w:val="20"/>
                <w:szCs w:val="20"/>
                <w:lang w:val="ro-RO"/>
              </w:rPr>
            </w:pPr>
            <w:r w:rsidRPr="00AD531A">
              <w:rPr>
                <w:sz w:val="20"/>
                <w:szCs w:val="20"/>
                <w:lang w:val="ro-RO"/>
              </w:rPr>
              <w:t>Serverul trebuie sa suporte module RDIMM si 3DS RDIMM</w:t>
            </w:r>
          </w:p>
          <w:p w14:paraId="0E388AE1" w14:textId="77777777" w:rsidR="00AD531A" w:rsidRPr="00AD531A" w:rsidRDefault="00AD531A" w:rsidP="00EC68A8">
            <w:pPr>
              <w:rPr>
                <w:sz w:val="20"/>
                <w:szCs w:val="20"/>
                <w:lang w:val="ro-RO"/>
              </w:rPr>
            </w:pPr>
            <w:r w:rsidRPr="00AD531A">
              <w:rPr>
                <w:sz w:val="20"/>
                <w:szCs w:val="20"/>
                <w:lang w:val="ro-RO"/>
              </w:rPr>
              <w:br/>
              <w:t xml:space="preserve">Memoriile trebuie sa aiba o semnatura unica programata care sa permita </w:t>
            </w:r>
            <w:r w:rsidRPr="00AD531A">
              <w:rPr>
                <w:sz w:val="20"/>
                <w:szCs w:val="20"/>
                <w:lang w:val="ro-RO"/>
              </w:rPr>
              <w:lastRenderedPageBreak/>
              <w:t>serverului sa verifice daca memoria este calificata si suportata</w:t>
            </w:r>
          </w:p>
        </w:tc>
        <w:tc>
          <w:tcPr>
            <w:tcW w:w="3943" w:type="dxa"/>
          </w:tcPr>
          <w:p w14:paraId="1A0CC1FF" w14:textId="77777777" w:rsidR="00AD531A" w:rsidRPr="00AD531A" w:rsidRDefault="00AD531A" w:rsidP="00EC68A8">
            <w:pPr>
              <w:rPr>
                <w:sz w:val="20"/>
                <w:szCs w:val="20"/>
                <w:lang w:val="ro-RO"/>
              </w:rPr>
            </w:pPr>
          </w:p>
        </w:tc>
      </w:tr>
      <w:tr w:rsidR="00AD531A" w:rsidRPr="002E438D" w14:paraId="57E4B75A" w14:textId="767B0B88" w:rsidTr="00AD531A">
        <w:trPr>
          <w:trHeight w:val="780"/>
        </w:trPr>
        <w:tc>
          <w:tcPr>
            <w:tcW w:w="1569" w:type="dxa"/>
            <w:hideMark/>
          </w:tcPr>
          <w:p w14:paraId="3FDA88F8" w14:textId="77777777" w:rsidR="00AD531A" w:rsidRPr="00AD531A" w:rsidRDefault="00AD531A" w:rsidP="00EC68A8">
            <w:pPr>
              <w:rPr>
                <w:sz w:val="20"/>
                <w:szCs w:val="20"/>
                <w:lang w:val="ro-RO"/>
              </w:rPr>
            </w:pPr>
            <w:r w:rsidRPr="00AD531A">
              <w:rPr>
                <w:sz w:val="20"/>
                <w:szCs w:val="20"/>
                <w:lang w:val="ro-RO"/>
              </w:rPr>
              <w:t>Capacitate de stocare interna instalata</w:t>
            </w:r>
          </w:p>
        </w:tc>
        <w:tc>
          <w:tcPr>
            <w:tcW w:w="3548" w:type="dxa"/>
            <w:hideMark/>
          </w:tcPr>
          <w:p w14:paraId="3DC55F45" w14:textId="77777777" w:rsidR="00AD531A" w:rsidRPr="00AD531A" w:rsidRDefault="00AD531A" w:rsidP="00EC68A8">
            <w:pPr>
              <w:rPr>
                <w:sz w:val="20"/>
                <w:szCs w:val="20"/>
                <w:lang w:val="ro-RO"/>
              </w:rPr>
            </w:pPr>
            <w:r w:rsidRPr="00AD531A">
              <w:rPr>
                <w:sz w:val="20"/>
                <w:szCs w:val="20"/>
                <w:lang w:val="ro-RO"/>
              </w:rPr>
              <w:t>Minim 2 unitati de stocare SSD 6Gbps cu capacitate de minim 240GB fiecare (minim 1DWPD, minim 70k IOPS citire, minim 30k IOPS scriere), configurate în RAID 1 cu adaptor hardware.</w:t>
            </w:r>
          </w:p>
        </w:tc>
        <w:tc>
          <w:tcPr>
            <w:tcW w:w="3943" w:type="dxa"/>
          </w:tcPr>
          <w:p w14:paraId="69764D93" w14:textId="77777777" w:rsidR="00AD531A" w:rsidRPr="00AD531A" w:rsidRDefault="00AD531A" w:rsidP="00EC68A8">
            <w:pPr>
              <w:rPr>
                <w:sz w:val="20"/>
                <w:szCs w:val="20"/>
                <w:lang w:val="ro-RO"/>
              </w:rPr>
            </w:pPr>
          </w:p>
        </w:tc>
      </w:tr>
      <w:tr w:rsidR="00AD531A" w:rsidRPr="00AD531A" w14:paraId="110C7E04" w14:textId="7A8AF344" w:rsidTr="00AD531A">
        <w:trPr>
          <w:trHeight w:val="890"/>
        </w:trPr>
        <w:tc>
          <w:tcPr>
            <w:tcW w:w="1569" w:type="dxa"/>
            <w:hideMark/>
          </w:tcPr>
          <w:p w14:paraId="7C5AD700" w14:textId="77777777" w:rsidR="00AD531A" w:rsidRPr="00AD531A" w:rsidRDefault="00AD531A" w:rsidP="00EC68A8">
            <w:pPr>
              <w:rPr>
                <w:sz w:val="20"/>
                <w:szCs w:val="20"/>
                <w:lang w:val="ro-RO"/>
              </w:rPr>
            </w:pPr>
            <w:r w:rsidRPr="00AD531A">
              <w:rPr>
                <w:sz w:val="20"/>
                <w:szCs w:val="20"/>
                <w:lang w:val="ro-RO"/>
              </w:rPr>
              <w:t>Capacitate de stocare interna suportata</w:t>
            </w:r>
          </w:p>
        </w:tc>
        <w:tc>
          <w:tcPr>
            <w:tcW w:w="3548" w:type="dxa"/>
            <w:hideMark/>
          </w:tcPr>
          <w:p w14:paraId="43F71D00" w14:textId="77777777" w:rsidR="00AD531A" w:rsidRPr="00AD531A" w:rsidRDefault="00AD531A" w:rsidP="00EC68A8">
            <w:pPr>
              <w:rPr>
                <w:rFonts w:cs="Calibri"/>
                <w:sz w:val="20"/>
                <w:szCs w:val="20"/>
                <w:lang w:val="ro-RO"/>
              </w:rPr>
            </w:pPr>
            <w:r w:rsidRPr="00AD531A">
              <w:rPr>
                <w:rFonts w:cs="Calibri"/>
                <w:sz w:val="20"/>
                <w:szCs w:val="20"/>
                <w:lang w:val="ro-RO"/>
              </w:rPr>
              <w:t>Serverul trebuie sa dispuna de minim 8 sloturi hot-swap de tip SAS/SATA.</w:t>
            </w:r>
          </w:p>
          <w:p w14:paraId="7A206888" w14:textId="77777777" w:rsidR="00AD531A" w:rsidRPr="00AD531A" w:rsidRDefault="00AD531A" w:rsidP="00EC68A8">
            <w:pPr>
              <w:rPr>
                <w:rFonts w:cs="Calibri"/>
                <w:sz w:val="20"/>
                <w:szCs w:val="20"/>
                <w:lang w:val="ro-RO"/>
              </w:rPr>
            </w:pPr>
          </w:p>
          <w:p w14:paraId="485719F3" w14:textId="77777777" w:rsidR="00AD531A" w:rsidRPr="00AD531A" w:rsidRDefault="00AD531A" w:rsidP="00EC68A8">
            <w:pPr>
              <w:rPr>
                <w:sz w:val="20"/>
                <w:szCs w:val="20"/>
                <w:lang w:val="ro-RO"/>
              </w:rPr>
            </w:pPr>
            <w:r w:rsidRPr="00AD531A">
              <w:rPr>
                <w:sz w:val="20"/>
                <w:szCs w:val="20"/>
                <w:lang w:val="ro-RO"/>
              </w:rPr>
              <w:t>Suport pentru instalarea a minim 2 discuri M.2 sau 7 mm pentru instalare OS.</w:t>
            </w:r>
          </w:p>
          <w:p w14:paraId="508B5286" w14:textId="77777777" w:rsidR="00AD531A" w:rsidRPr="00AD531A" w:rsidRDefault="00AD531A" w:rsidP="00EC68A8">
            <w:pPr>
              <w:rPr>
                <w:sz w:val="20"/>
                <w:szCs w:val="20"/>
                <w:lang w:val="ro-RO"/>
              </w:rPr>
            </w:pPr>
          </w:p>
          <w:p w14:paraId="0BE9B0F4" w14:textId="77777777" w:rsidR="00AD531A" w:rsidRPr="00AD531A" w:rsidRDefault="00AD531A" w:rsidP="00EC68A8">
            <w:pPr>
              <w:rPr>
                <w:rFonts w:cs="Calibri"/>
                <w:sz w:val="20"/>
                <w:szCs w:val="20"/>
                <w:lang w:val="ro-RO"/>
              </w:rPr>
            </w:pPr>
            <w:r w:rsidRPr="00AD531A">
              <w:rPr>
                <w:rFonts w:ascii="Helvetica" w:hAnsi="Helvetica" w:cs="Helvetica"/>
                <w:color w:val="333333"/>
                <w:sz w:val="20"/>
                <w:szCs w:val="20"/>
                <w:shd w:val="clear" w:color="auto" w:fill="FFFFFF"/>
                <w:lang w:val="ro-RO"/>
              </w:rPr>
              <w:t xml:space="preserve">Suport </w:t>
            </w:r>
            <w:r w:rsidRPr="00AD531A">
              <w:rPr>
                <w:rFonts w:cs="Calibri"/>
                <w:color w:val="333333"/>
                <w:sz w:val="20"/>
                <w:szCs w:val="20"/>
                <w:shd w:val="clear" w:color="auto" w:fill="FFFFFF"/>
                <w:lang w:val="ro-RO"/>
              </w:rPr>
              <w:t>pentru Intel VROC NVMe RAID sau echivalent.</w:t>
            </w:r>
          </w:p>
          <w:p w14:paraId="1F36450D" w14:textId="77777777" w:rsidR="00AD531A" w:rsidRPr="00AD531A" w:rsidRDefault="00AD531A" w:rsidP="00EC68A8">
            <w:pPr>
              <w:rPr>
                <w:sz w:val="20"/>
                <w:szCs w:val="20"/>
                <w:lang w:val="ro-RO"/>
              </w:rPr>
            </w:pPr>
          </w:p>
          <w:p w14:paraId="0003D759" w14:textId="77777777" w:rsidR="00AD531A" w:rsidRPr="00AD531A" w:rsidRDefault="00AD531A" w:rsidP="00EC68A8">
            <w:pPr>
              <w:rPr>
                <w:sz w:val="20"/>
                <w:szCs w:val="20"/>
                <w:lang w:val="ro-RO"/>
              </w:rPr>
            </w:pPr>
            <w:r w:rsidRPr="00AD531A">
              <w:rPr>
                <w:sz w:val="20"/>
                <w:szCs w:val="20"/>
                <w:lang w:val="ro-RO"/>
              </w:rPr>
              <w:t>Suport pentru intermixarea in sistem a discurile SAS, SATA</w:t>
            </w:r>
          </w:p>
          <w:p w14:paraId="2E6919B8" w14:textId="77777777" w:rsidR="00AD531A" w:rsidRPr="00AD531A" w:rsidRDefault="00AD531A" w:rsidP="00EC68A8">
            <w:pPr>
              <w:rPr>
                <w:sz w:val="20"/>
                <w:szCs w:val="20"/>
                <w:highlight w:val="yellow"/>
                <w:lang w:val="ro-RO"/>
              </w:rPr>
            </w:pPr>
            <w:r w:rsidRPr="00AD531A">
              <w:rPr>
                <w:sz w:val="20"/>
                <w:szCs w:val="20"/>
                <w:lang w:val="ro-RO"/>
              </w:rPr>
              <w:br/>
              <w:t>Suport pentru instalarea in acelasi tip de lacas a discurilor de tip SAS, SATA sau NVME prin upgrade ulterior.</w:t>
            </w:r>
          </w:p>
        </w:tc>
        <w:tc>
          <w:tcPr>
            <w:tcW w:w="3943" w:type="dxa"/>
          </w:tcPr>
          <w:p w14:paraId="3FA36300" w14:textId="77777777" w:rsidR="00AD531A" w:rsidRPr="00AD531A" w:rsidRDefault="00AD531A" w:rsidP="00EC68A8">
            <w:pPr>
              <w:rPr>
                <w:rFonts w:cs="Calibri"/>
                <w:sz w:val="20"/>
                <w:szCs w:val="20"/>
                <w:lang w:val="ro-RO"/>
              </w:rPr>
            </w:pPr>
          </w:p>
        </w:tc>
      </w:tr>
      <w:tr w:rsidR="00AD531A" w:rsidRPr="00AD531A" w14:paraId="719D327F" w14:textId="7A19D508" w:rsidTr="00AD531A">
        <w:trPr>
          <w:trHeight w:val="260"/>
        </w:trPr>
        <w:tc>
          <w:tcPr>
            <w:tcW w:w="1569" w:type="dxa"/>
            <w:hideMark/>
          </w:tcPr>
          <w:p w14:paraId="274B1C69" w14:textId="77777777" w:rsidR="00AD531A" w:rsidRPr="00AD531A" w:rsidRDefault="00AD531A" w:rsidP="00EC68A8">
            <w:pPr>
              <w:rPr>
                <w:sz w:val="20"/>
                <w:szCs w:val="20"/>
                <w:lang w:val="ro-RO"/>
              </w:rPr>
            </w:pPr>
            <w:r w:rsidRPr="00AD531A">
              <w:rPr>
                <w:sz w:val="20"/>
                <w:szCs w:val="20"/>
                <w:lang w:val="ro-RO"/>
              </w:rPr>
              <w:t xml:space="preserve">Controller stocare intern </w:t>
            </w:r>
          </w:p>
        </w:tc>
        <w:tc>
          <w:tcPr>
            <w:tcW w:w="3548" w:type="dxa"/>
            <w:hideMark/>
          </w:tcPr>
          <w:p w14:paraId="078DA5C7" w14:textId="77777777" w:rsidR="00AD531A" w:rsidRPr="00AD531A" w:rsidRDefault="00AD531A" w:rsidP="00EC68A8">
            <w:pPr>
              <w:rPr>
                <w:sz w:val="20"/>
                <w:szCs w:val="20"/>
                <w:lang w:val="ro-RO"/>
              </w:rPr>
            </w:pPr>
            <w:r w:rsidRPr="00AD531A">
              <w:rPr>
                <w:sz w:val="20"/>
                <w:szCs w:val="20"/>
                <w:lang w:val="ro-RO"/>
              </w:rPr>
              <w:t>Serverul trebuie sa dispuna de minim 12 porturi SATA onboard.</w:t>
            </w:r>
          </w:p>
          <w:p w14:paraId="64CE2BE6" w14:textId="38D68B05" w:rsidR="00AD531A" w:rsidRPr="002E438D" w:rsidRDefault="00AD531A" w:rsidP="00EC68A8">
            <w:pPr>
              <w:rPr>
                <w:sz w:val="20"/>
                <w:szCs w:val="20"/>
                <w:lang w:val="ro-RO"/>
              </w:rPr>
            </w:pPr>
            <w:r w:rsidRPr="00AD531A">
              <w:rPr>
                <w:sz w:val="20"/>
                <w:szCs w:val="20"/>
                <w:lang w:val="ro-RO"/>
              </w:rPr>
              <w:t xml:space="preserve">Serverul trebuie sa dispuna de minim 16 porturi NVME </w:t>
            </w:r>
            <w:proofErr w:type="spellStart"/>
            <w:r w:rsidRPr="00AD531A">
              <w:rPr>
                <w:sz w:val="20"/>
                <w:szCs w:val="20"/>
                <w:lang w:val="ro-RO"/>
              </w:rPr>
              <w:t>onboard</w:t>
            </w:r>
            <w:proofErr w:type="spellEnd"/>
          </w:p>
          <w:p w14:paraId="5476F138" w14:textId="77777777" w:rsidR="00AD531A" w:rsidRPr="00AD531A" w:rsidRDefault="00AD531A" w:rsidP="00EC68A8">
            <w:pPr>
              <w:rPr>
                <w:sz w:val="20"/>
                <w:szCs w:val="20"/>
                <w:lang w:val="ro-RO"/>
              </w:rPr>
            </w:pPr>
            <w:r w:rsidRPr="00AD531A">
              <w:rPr>
                <w:sz w:val="20"/>
                <w:szCs w:val="20"/>
                <w:lang w:val="ro-RO"/>
              </w:rPr>
              <w:t>Serverul trebuie să suporte controller RAID pentru până la 16 unitati de stocare.</w:t>
            </w:r>
            <w:r w:rsidRPr="00AD531A">
              <w:rPr>
                <w:sz w:val="20"/>
                <w:szCs w:val="20"/>
                <w:lang w:val="ro-RO"/>
              </w:rPr>
              <w:br/>
              <w:t xml:space="preserve">Controller RAID cu suport pentru RAID 0, 1, 10, 5, 50, 6, 60. </w:t>
            </w:r>
          </w:p>
          <w:p w14:paraId="7210C2F0" w14:textId="77777777" w:rsidR="00AD531A" w:rsidRPr="00AD531A" w:rsidRDefault="00AD531A" w:rsidP="00EC68A8">
            <w:pPr>
              <w:rPr>
                <w:sz w:val="20"/>
                <w:szCs w:val="20"/>
                <w:lang w:val="ro-RO"/>
              </w:rPr>
            </w:pPr>
            <w:r w:rsidRPr="00AD531A">
              <w:rPr>
                <w:sz w:val="20"/>
                <w:szCs w:val="20"/>
                <w:lang w:val="ro-RO"/>
              </w:rPr>
              <w:t>Suport pentru JBOD.</w:t>
            </w:r>
          </w:p>
          <w:p w14:paraId="081369FA" w14:textId="77777777" w:rsidR="00AD531A" w:rsidRPr="00AD531A" w:rsidRDefault="00AD531A" w:rsidP="00EC68A8">
            <w:pPr>
              <w:rPr>
                <w:sz w:val="20"/>
                <w:szCs w:val="20"/>
                <w:lang w:val="ro-RO"/>
              </w:rPr>
            </w:pPr>
            <w:r w:rsidRPr="00AD531A">
              <w:rPr>
                <w:sz w:val="20"/>
                <w:szCs w:val="20"/>
                <w:lang w:val="ro-RO"/>
              </w:rPr>
              <w:t>PCIe 4.0 x8 12 Gbps SAS RAID controller</w:t>
            </w:r>
            <w:r w:rsidRPr="00AD531A">
              <w:rPr>
                <w:sz w:val="20"/>
                <w:szCs w:val="20"/>
                <w:highlight w:val="yellow"/>
                <w:lang w:val="ro-RO"/>
              </w:rPr>
              <w:br/>
            </w:r>
            <w:r w:rsidRPr="00AD531A">
              <w:rPr>
                <w:sz w:val="20"/>
                <w:szCs w:val="20"/>
                <w:lang w:val="ro-RO"/>
              </w:rPr>
              <w:t>Suport pentru intermixarea unitatilor de stocare SAS si SATA (HDD si SSD)</w:t>
            </w:r>
            <w:r w:rsidRPr="00AD531A">
              <w:rPr>
                <w:sz w:val="20"/>
                <w:szCs w:val="20"/>
                <w:lang w:val="ro-RO"/>
              </w:rPr>
              <w:br/>
              <w:t>Suport pentru intermixarea unitatilor de stocare 6Gbps, 12Gbps si 24Gbps.</w:t>
            </w:r>
          </w:p>
          <w:p w14:paraId="6BD547CD" w14:textId="77777777" w:rsidR="00AD531A" w:rsidRPr="00AD531A" w:rsidRDefault="00AD531A" w:rsidP="00EC68A8">
            <w:pPr>
              <w:rPr>
                <w:sz w:val="20"/>
                <w:szCs w:val="20"/>
                <w:lang w:val="ro-RO"/>
              </w:rPr>
            </w:pPr>
            <w:r w:rsidRPr="00AD531A">
              <w:rPr>
                <w:sz w:val="20"/>
                <w:szCs w:val="20"/>
                <w:lang w:val="ro-RO"/>
              </w:rPr>
              <w:t>Suport pentru 512e, 512n si 4K sector formatted drives</w:t>
            </w:r>
          </w:p>
          <w:p w14:paraId="70307536" w14:textId="77777777" w:rsidR="00AD531A" w:rsidRPr="00AD531A" w:rsidRDefault="00AD531A" w:rsidP="00EC68A8">
            <w:pPr>
              <w:rPr>
                <w:sz w:val="20"/>
                <w:szCs w:val="20"/>
                <w:lang w:val="ro-RO"/>
              </w:rPr>
            </w:pPr>
            <w:r w:rsidRPr="00AD531A">
              <w:rPr>
                <w:sz w:val="20"/>
                <w:szCs w:val="20"/>
                <w:lang w:val="ro-RO"/>
              </w:rPr>
              <w:t>Suport pentru discuri virtuale mai mari de 2TB</w:t>
            </w:r>
          </w:p>
          <w:p w14:paraId="392593A0" w14:textId="271DAF30" w:rsidR="00AD531A" w:rsidRPr="002E438D" w:rsidRDefault="00AD531A" w:rsidP="00EC68A8">
            <w:pPr>
              <w:rPr>
                <w:sz w:val="20"/>
                <w:szCs w:val="20"/>
                <w:lang w:val="ro-RO"/>
              </w:rPr>
            </w:pPr>
            <w:r w:rsidRPr="00AD531A">
              <w:rPr>
                <w:sz w:val="20"/>
                <w:szCs w:val="20"/>
                <w:lang w:val="ro-RO"/>
              </w:rPr>
              <w:t>Suport pentru: Online capacity expansion, Online RAID Level Migration, Fast initialization for quick array setup, Hot spares (global, dedicated)</w:t>
            </w:r>
          </w:p>
        </w:tc>
        <w:tc>
          <w:tcPr>
            <w:tcW w:w="3943" w:type="dxa"/>
          </w:tcPr>
          <w:p w14:paraId="4C0E9289" w14:textId="77777777" w:rsidR="00AD531A" w:rsidRPr="00AD531A" w:rsidRDefault="00AD531A" w:rsidP="00EC68A8">
            <w:pPr>
              <w:rPr>
                <w:sz w:val="20"/>
                <w:szCs w:val="20"/>
                <w:lang w:val="ro-RO"/>
              </w:rPr>
            </w:pPr>
          </w:p>
        </w:tc>
      </w:tr>
      <w:tr w:rsidR="00AD531A" w:rsidRPr="002E438D" w14:paraId="1D38D363" w14:textId="66186AB5" w:rsidTr="00AD531A">
        <w:trPr>
          <w:trHeight w:val="520"/>
        </w:trPr>
        <w:tc>
          <w:tcPr>
            <w:tcW w:w="1569" w:type="dxa"/>
            <w:hideMark/>
          </w:tcPr>
          <w:p w14:paraId="36A71604" w14:textId="77777777" w:rsidR="00AD531A" w:rsidRPr="00AD531A" w:rsidRDefault="00AD531A" w:rsidP="00EC68A8">
            <w:pPr>
              <w:rPr>
                <w:sz w:val="20"/>
                <w:szCs w:val="20"/>
                <w:lang w:val="ro-RO"/>
              </w:rPr>
            </w:pPr>
            <w:r w:rsidRPr="00AD531A">
              <w:rPr>
                <w:sz w:val="20"/>
                <w:szCs w:val="20"/>
                <w:lang w:val="ro-RO"/>
              </w:rPr>
              <w:t>Interfata video</w:t>
            </w:r>
          </w:p>
        </w:tc>
        <w:tc>
          <w:tcPr>
            <w:tcW w:w="3548" w:type="dxa"/>
            <w:hideMark/>
          </w:tcPr>
          <w:p w14:paraId="4304763D" w14:textId="77777777" w:rsidR="00AD531A" w:rsidRPr="00AD531A" w:rsidRDefault="00AD531A" w:rsidP="00EC68A8">
            <w:pPr>
              <w:rPr>
                <w:sz w:val="20"/>
                <w:szCs w:val="20"/>
                <w:highlight w:val="yellow"/>
                <w:lang w:val="ro-RO"/>
              </w:rPr>
            </w:pPr>
            <w:r w:rsidRPr="00AD531A">
              <w:rPr>
                <w:sz w:val="20"/>
                <w:szCs w:val="20"/>
                <w:lang w:val="ro-RO"/>
              </w:rPr>
              <w:t>Integrata pe placa de baza, min. 16 MB RAM dedicat, care sa suporte rezolutie minima 1920x1200 la 60 Hz cu 32 bits per pixel</w:t>
            </w:r>
          </w:p>
        </w:tc>
        <w:tc>
          <w:tcPr>
            <w:tcW w:w="3943" w:type="dxa"/>
          </w:tcPr>
          <w:p w14:paraId="51C292E5" w14:textId="77777777" w:rsidR="00AD531A" w:rsidRPr="00AD531A" w:rsidRDefault="00AD531A" w:rsidP="00EC68A8">
            <w:pPr>
              <w:rPr>
                <w:sz w:val="20"/>
                <w:szCs w:val="20"/>
                <w:lang w:val="ro-RO"/>
              </w:rPr>
            </w:pPr>
          </w:p>
        </w:tc>
      </w:tr>
      <w:tr w:rsidR="00AD531A" w:rsidRPr="00AD531A" w14:paraId="55B88B21" w14:textId="308A3FAC" w:rsidTr="00AD531A">
        <w:trPr>
          <w:trHeight w:val="520"/>
        </w:trPr>
        <w:tc>
          <w:tcPr>
            <w:tcW w:w="1569" w:type="dxa"/>
            <w:hideMark/>
          </w:tcPr>
          <w:p w14:paraId="28122C8C" w14:textId="77777777" w:rsidR="00AD531A" w:rsidRPr="00AD531A" w:rsidRDefault="00AD531A" w:rsidP="00EC68A8">
            <w:pPr>
              <w:rPr>
                <w:sz w:val="20"/>
                <w:szCs w:val="20"/>
                <w:lang w:val="ro-RO"/>
              </w:rPr>
            </w:pPr>
            <w:proofErr w:type="spellStart"/>
            <w:r w:rsidRPr="00AD531A">
              <w:rPr>
                <w:sz w:val="20"/>
                <w:szCs w:val="20"/>
                <w:lang w:val="ro-RO"/>
              </w:rPr>
              <w:t>Interfete</w:t>
            </w:r>
            <w:proofErr w:type="spellEnd"/>
            <w:r w:rsidRPr="00AD531A">
              <w:rPr>
                <w:sz w:val="20"/>
                <w:szCs w:val="20"/>
                <w:lang w:val="ro-RO"/>
              </w:rPr>
              <w:t xml:space="preserve"> </w:t>
            </w:r>
            <w:proofErr w:type="spellStart"/>
            <w:r w:rsidRPr="00AD531A">
              <w:rPr>
                <w:sz w:val="20"/>
                <w:szCs w:val="20"/>
                <w:lang w:val="ro-RO"/>
              </w:rPr>
              <w:t>retea</w:t>
            </w:r>
            <w:proofErr w:type="spellEnd"/>
          </w:p>
        </w:tc>
        <w:tc>
          <w:tcPr>
            <w:tcW w:w="3548" w:type="dxa"/>
            <w:hideMark/>
          </w:tcPr>
          <w:p w14:paraId="5C43B772" w14:textId="77777777" w:rsidR="00AD531A" w:rsidRPr="00AD531A" w:rsidRDefault="00AD531A" w:rsidP="00EC68A8">
            <w:pPr>
              <w:rPr>
                <w:sz w:val="20"/>
                <w:szCs w:val="20"/>
                <w:lang w:val="ro-RO"/>
              </w:rPr>
            </w:pPr>
            <w:r w:rsidRPr="00AD531A">
              <w:rPr>
                <w:sz w:val="20"/>
                <w:szCs w:val="20"/>
                <w:lang w:val="ro-RO"/>
              </w:rPr>
              <w:t>Serverul ofertat trebuie sa dispuna de minim un adaptor de retea cu 4 porturi Ethernet 10/25Gbps SFP28:</w:t>
            </w:r>
          </w:p>
          <w:p w14:paraId="2CE18049" w14:textId="77777777" w:rsidR="00AD531A" w:rsidRPr="00AD531A" w:rsidRDefault="00AD531A" w:rsidP="00FC5817">
            <w:pPr>
              <w:pStyle w:val="Listparagraf"/>
              <w:numPr>
                <w:ilvl w:val="0"/>
                <w:numId w:val="14"/>
              </w:numPr>
              <w:rPr>
                <w:sz w:val="20"/>
                <w:szCs w:val="20"/>
                <w:lang w:val="ro-RO"/>
              </w:rPr>
            </w:pPr>
            <w:r w:rsidRPr="00AD531A">
              <w:rPr>
                <w:sz w:val="20"/>
                <w:szCs w:val="20"/>
                <w:lang w:val="ro-RO"/>
              </w:rPr>
              <w:t>PCIe 4.0 x16 host interface</w:t>
            </w:r>
          </w:p>
          <w:p w14:paraId="62032B43" w14:textId="77777777" w:rsidR="00AD531A" w:rsidRPr="00AD531A" w:rsidRDefault="00AD531A" w:rsidP="00FC5817">
            <w:pPr>
              <w:pStyle w:val="Listparagraf"/>
              <w:numPr>
                <w:ilvl w:val="0"/>
                <w:numId w:val="14"/>
              </w:numPr>
              <w:rPr>
                <w:sz w:val="20"/>
                <w:szCs w:val="20"/>
                <w:lang w:val="ro-RO"/>
              </w:rPr>
            </w:pPr>
            <w:r w:rsidRPr="00AD531A">
              <w:rPr>
                <w:sz w:val="20"/>
                <w:szCs w:val="20"/>
                <w:lang w:val="ro-RO"/>
              </w:rPr>
              <w:t>OCP 3.0 SFF form factor</w:t>
            </w:r>
          </w:p>
          <w:p w14:paraId="2E9F92C4" w14:textId="77777777" w:rsidR="00AD531A" w:rsidRPr="00AD531A" w:rsidRDefault="00AD531A" w:rsidP="00FC5817">
            <w:pPr>
              <w:pStyle w:val="Listparagraf"/>
              <w:numPr>
                <w:ilvl w:val="0"/>
                <w:numId w:val="14"/>
              </w:numPr>
              <w:rPr>
                <w:sz w:val="20"/>
                <w:szCs w:val="20"/>
                <w:lang w:val="ro-RO"/>
              </w:rPr>
            </w:pPr>
            <w:r w:rsidRPr="00AD531A">
              <w:rPr>
                <w:sz w:val="20"/>
                <w:szCs w:val="20"/>
                <w:lang w:val="ro-RO"/>
              </w:rPr>
              <w:lastRenderedPageBreak/>
              <w:t>Suport pentru MSI-X</w:t>
            </w:r>
          </w:p>
          <w:p w14:paraId="3ACE327C" w14:textId="77777777" w:rsidR="00AD531A" w:rsidRPr="00AD531A" w:rsidRDefault="00AD531A" w:rsidP="00FC5817">
            <w:pPr>
              <w:pStyle w:val="Listparagraf"/>
              <w:numPr>
                <w:ilvl w:val="0"/>
                <w:numId w:val="14"/>
              </w:numPr>
              <w:rPr>
                <w:sz w:val="20"/>
                <w:szCs w:val="20"/>
                <w:lang w:val="ro-RO"/>
              </w:rPr>
            </w:pPr>
            <w:r w:rsidRPr="00AD531A">
              <w:rPr>
                <w:sz w:val="20"/>
                <w:szCs w:val="20"/>
                <w:lang w:val="ro-RO"/>
              </w:rPr>
              <w:t>Support pentru network boot: PXE, UEFI</w:t>
            </w:r>
          </w:p>
          <w:p w14:paraId="13738B41" w14:textId="77777777" w:rsidR="00AD531A" w:rsidRPr="00AD531A" w:rsidRDefault="00AD531A" w:rsidP="00FC5817">
            <w:pPr>
              <w:pStyle w:val="Listparagraf"/>
              <w:numPr>
                <w:ilvl w:val="0"/>
                <w:numId w:val="14"/>
              </w:numPr>
              <w:rPr>
                <w:sz w:val="20"/>
                <w:szCs w:val="20"/>
                <w:lang w:val="ro-RO"/>
              </w:rPr>
            </w:pPr>
            <w:r w:rsidRPr="00AD531A">
              <w:rPr>
                <w:sz w:val="20"/>
                <w:szCs w:val="20"/>
                <w:lang w:val="ro-RO"/>
              </w:rPr>
              <w:t>Caracteristici de retea: Jumbo frames; 3x flow control; Link Aggregation (802.3ad); Virtual LANs-802.1q VLAN tagging; Configurable Flow Acceleration; Advanced Congestion Avoidance</w:t>
            </w:r>
          </w:p>
          <w:p w14:paraId="52B1E5AC" w14:textId="77777777" w:rsidR="00AD531A" w:rsidRPr="00AD531A" w:rsidRDefault="00AD531A" w:rsidP="00FC5817">
            <w:pPr>
              <w:pStyle w:val="Listparagraf"/>
              <w:numPr>
                <w:ilvl w:val="0"/>
                <w:numId w:val="14"/>
              </w:numPr>
              <w:rPr>
                <w:sz w:val="20"/>
                <w:szCs w:val="20"/>
                <w:lang w:val="ro-RO"/>
              </w:rPr>
            </w:pPr>
            <w:r w:rsidRPr="00AD531A">
              <w:rPr>
                <w:sz w:val="20"/>
                <w:szCs w:val="20"/>
                <w:lang w:val="ro-RO"/>
              </w:rPr>
              <w:t xml:space="preserve"> Caracteristici de performanta: 100M Packet Per Second; Low latency; Bidirectional wire speed throughput</w:t>
            </w:r>
          </w:p>
          <w:p w14:paraId="0DC4E602" w14:textId="77777777" w:rsidR="00AD531A" w:rsidRPr="00AD531A" w:rsidRDefault="00AD531A" w:rsidP="00FC5817">
            <w:pPr>
              <w:pStyle w:val="Listparagraf"/>
              <w:numPr>
                <w:ilvl w:val="0"/>
                <w:numId w:val="14"/>
              </w:numPr>
              <w:rPr>
                <w:sz w:val="20"/>
                <w:szCs w:val="20"/>
                <w:lang w:val="ro-RO"/>
              </w:rPr>
            </w:pPr>
            <w:r w:rsidRPr="00AD531A">
              <w:rPr>
                <w:sz w:val="20"/>
                <w:szCs w:val="20"/>
                <w:lang w:val="ro-RO"/>
              </w:rPr>
              <w:t>Caracteristici virtualizare: vSwitch Acceleration; NetQueue, VMQueue, and Multiqueue; Virtual NIC (vNIC) / Network Partitioning (NPAR); VXLAN-aware stateless offloads; NVGRE-aware stateless offloads; Geneve-aware stateless offloads; IP-in-IP-aware stateless offloads; GRE-aware stateless offloads; virtual Ethernet Bridge (VEB); Virtual Ethernet Port Aggregator (VEPA); MAC/VLAN filtering and Mirroring</w:t>
            </w:r>
          </w:p>
        </w:tc>
        <w:tc>
          <w:tcPr>
            <w:tcW w:w="3943" w:type="dxa"/>
          </w:tcPr>
          <w:p w14:paraId="42B97337" w14:textId="77777777" w:rsidR="00AD531A" w:rsidRPr="00AD531A" w:rsidRDefault="00AD531A" w:rsidP="00EC68A8">
            <w:pPr>
              <w:rPr>
                <w:sz w:val="20"/>
                <w:szCs w:val="20"/>
                <w:lang w:val="ro-RO"/>
              </w:rPr>
            </w:pPr>
          </w:p>
        </w:tc>
      </w:tr>
      <w:tr w:rsidR="00AD531A" w:rsidRPr="00AD531A" w14:paraId="4F83CA4D" w14:textId="5F85D4A1" w:rsidTr="00AD531A">
        <w:trPr>
          <w:trHeight w:val="329"/>
        </w:trPr>
        <w:tc>
          <w:tcPr>
            <w:tcW w:w="1569" w:type="dxa"/>
          </w:tcPr>
          <w:p w14:paraId="23BE57DE" w14:textId="77777777" w:rsidR="00AD531A" w:rsidRPr="00AD531A" w:rsidRDefault="00AD531A" w:rsidP="00EC68A8">
            <w:pPr>
              <w:rPr>
                <w:sz w:val="20"/>
                <w:szCs w:val="20"/>
                <w:lang w:val="ro-RO"/>
              </w:rPr>
            </w:pPr>
            <w:r w:rsidRPr="00AD531A">
              <w:rPr>
                <w:sz w:val="20"/>
                <w:szCs w:val="20"/>
                <w:lang w:val="ro-RO"/>
              </w:rPr>
              <w:t>Interfete FC</w:t>
            </w:r>
          </w:p>
        </w:tc>
        <w:tc>
          <w:tcPr>
            <w:tcW w:w="3548" w:type="dxa"/>
          </w:tcPr>
          <w:p w14:paraId="583DA22F" w14:textId="77777777" w:rsidR="00AD531A" w:rsidRPr="00AD531A" w:rsidRDefault="00AD531A" w:rsidP="00EC68A8">
            <w:pPr>
              <w:rPr>
                <w:rFonts w:cs="Calibri"/>
                <w:sz w:val="20"/>
                <w:szCs w:val="20"/>
                <w:lang w:val="ro-RO"/>
              </w:rPr>
            </w:pPr>
            <w:r w:rsidRPr="00AD531A">
              <w:rPr>
                <w:rFonts w:cs="Calibri"/>
                <w:sz w:val="20"/>
                <w:szCs w:val="20"/>
                <w:lang w:val="ro-RO"/>
              </w:rPr>
              <w:t>Min. 2 porturi FC 32Gbps</w:t>
            </w:r>
          </w:p>
        </w:tc>
        <w:tc>
          <w:tcPr>
            <w:tcW w:w="3943" w:type="dxa"/>
          </w:tcPr>
          <w:p w14:paraId="2C3B018D" w14:textId="77777777" w:rsidR="00AD531A" w:rsidRPr="00AD531A" w:rsidRDefault="00AD531A" w:rsidP="00EC68A8">
            <w:pPr>
              <w:rPr>
                <w:rFonts w:cs="Calibri"/>
                <w:sz w:val="20"/>
                <w:szCs w:val="20"/>
                <w:lang w:val="ro-RO"/>
              </w:rPr>
            </w:pPr>
          </w:p>
        </w:tc>
      </w:tr>
      <w:tr w:rsidR="00AD531A" w:rsidRPr="00AD531A" w14:paraId="36B2E493" w14:textId="6EB748A0" w:rsidTr="00AD531A">
        <w:trPr>
          <w:trHeight w:val="881"/>
        </w:trPr>
        <w:tc>
          <w:tcPr>
            <w:tcW w:w="1569" w:type="dxa"/>
            <w:hideMark/>
          </w:tcPr>
          <w:p w14:paraId="0DF4D507" w14:textId="77777777" w:rsidR="00AD531A" w:rsidRPr="00AD531A" w:rsidRDefault="00AD531A" w:rsidP="00EC68A8">
            <w:pPr>
              <w:rPr>
                <w:sz w:val="20"/>
                <w:szCs w:val="20"/>
                <w:lang w:val="ro-RO"/>
              </w:rPr>
            </w:pPr>
            <w:r w:rsidRPr="00AD531A">
              <w:rPr>
                <w:sz w:val="20"/>
                <w:szCs w:val="20"/>
                <w:lang w:val="ro-RO"/>
              </w:rPr>
              <w:t>Sloturi I/O</w:t>
            </w:r>
          </w:p>
        </w:tc>
        <w:tc>
          <w:tcPr>
            <w:tcW w:w="3548" w:type="dxa"/>
            <w:hideMark/>
          </w:tcPr>
          <w:p w14:paraId="049D13FC" w14:textId="77777777" w:rsidR="00AD531A" w:rsidRPr="00AD531A" w:rsidRDefault="00AD531A" w:rsidP="00EC68A8">
            <w:pPr>
              <w:rPr>
                <w:rFonts w:cs="Calibri"/>
                <w:sz w:val="20"/>
                <w:szCs w:val="20"/>
                <w:lang w:val="ro-RO"/>
              </w:rPr>
            </w:pPr>
            <w:r w:rsidRPr="00AD531A">
              <w:rPr>
                <w:rFonts w:cs="Calibri"/>
                <w:sz w:val="20"/>
                <w:szCs w:val="20"/>
                <w:lang w:val="ro-RO"/>
              </w:rPr>
              <w:t>Suport pentru minim 3 sloturi PCIe 5.0 x16</w:t>
            </w:r>
          </w:p>
          <w:p w14:paraId="191464FE" w14:textId="77777777" w:rsidR="00AD531A" w:rsidRPr="00AD531A" w:rsidRDefault="00AD531A" w:rsidP="00EC68A8">
            <w:pPr>
              <w:rPr>
                <w:rFonts w:cs="Calibri"/>
                <w:sz w:val="20"/>
                <w:szCs w:val="20"/>
                <w:lang w:val="ro-RO"/>
              </w:rPr>
            </w:pPr>
            <w:r w:rsidRPr="00AD531A">
              <w:rPr>
                <w:rFonts w:cs="Calibri"/>
                <w:sz w:val="20"/>
                <w:szCs w:val="20"/>
                <w:lang w:val="ro-RO"/>
              </w:rPr>
              <w:t>Minim 2 sloturi PCIe 5.0 x16 instalate</w:t>
            </w:r>
          </w:p>
          <w:p w14:paraId="3E7331D3" w14:textId="77777777" w:rsidR="00AD531A" w:rsidRPr="00AD531A" w:rsidRDefault="00AD531A" w:rsidP="00EC68A8">
            <w:pPr>
              <w:rPr>
                <w:rFonts w:cs="Calibri"/>
                <w:color w:val="333333"/>
                <w:sz w:val="20"/>
                <w:szCs w:val="20"/>
                <w:shd w:val="clear" w:color="auto" w:fill="FFFFFF"/>
                <w:lang w:val="ro-RO"/>
              </w:rPr>
            </w:pPr>
            <w:r w:rsidRPr="00AD531A">
              <w:rPr>
                <w:rFonts w:cs="Calibri"/>
                <w:sz w:val="20"/>
                <w:szCs w:val="20"/>
                <w:lang w:val="ro-RO"/>
              </w:rPr>
              <w:t xml:space="preserve">Slot dedicat pentru adaptor OCP cu interfata </w:t>
            </w:r>
            <w:r w:rsidRPr="00AD531A">
              <w:rPr>
                <w:rFonts w:cs="Calibri"/>
                <w:color w:val="333333"/>
                <w:sz w:val="20"/>
                <w:szCs w:val="20"/>
                <w:shd w:val="clear" w:color="auto" w:fill="FFFFFF"/>
                <w:lang w:val="ro-RO"/>
              </w:rPr>
              <w:t>PCIe 4.0 x16</w:t>
            </w:r>
          </w:p>
          <w:p w14:paraId="644B456A" w14:textId="77777777" w:rsidR="00AD531A" w:rsidRPr="00AD531A" w:rsidRDefault="00AD531A" w:rsidP="00EC68A8">
            <w:pPr>
              <w:rPr>
                <w:rFonts w:cs="Calibri"/>
                <w:color w:val="333333"/>
                <w:sz w:val="20"/>
                <w:szCs w:val="20"/>
                <w:shd w:val="clear" w:color="auto" w:fill="FFFFFF"/>
                <w:lang w:val="ro-RO"/>
              </w:rPr>
            </w:pPr>
            <w:r w:rsidRPr="00AD531A">
              <w:rPr>
                <w:rFonts w:cs="Calibri"/>
                <w:color w:val="333333"/>
                <w:sz w:val="20"/>
                <w:szCs w:val="20"/>
                <w:shd w:val="clear" w:color="auto" w:fill="FFFFFF"/>
                <w:lang w:val="ro-RO"/>
              </w:rPr>
              <w:t>Suport pentru instalarea a minim 2x single-wide GPUs</w:t>
            </w:r>
          </w:p>
        </w:tc>
        <w:tc>
          <w:tcPr>
            <w:tcW w:w="3943" w:type="dxa"/>
          </w:tcPr>
          <w:p w14:paraId="086A0A21" w14:textId="77777777" w:rsidR="00AD531A" w:rsidRPr="00AD531A" w:rsidRDefault="00AD531A" w:rsidP="00EC68A8">
            <w:pPr>
              <w:rPr>
                <w:rFonts w:cs="Calibri"/>
                <w:sz w:val="20"/>
                <w:szCs w:val="20"/>
                <w:lang w:val="ro-RO"/>
              </w:rPr>
            </w:pPr>
          </w:p>
        </w:tc>
      </w:tr>
      <w:tr w:rsidR="00AD531A" w:rsidRPr="00AD531A" w14:paraId="02DCE533" w14:textId="67134BF5" w:rsidTr="00AD531A">
        <w:trPr>
          <w:trHeight w:val="260"/>
        </w:trPr>
        <w:tc>
          <w:tcPr>
            <w:tcW w:w="1569" w:type="dxa"/>
            <w:hideMark/>
          </w:tcPr>
          <w:p w14:paraId="07F7B8EB" w14:textId="77777777" w:rsidR="00AD531A" w:rsidRPr="00AD531A" w:rsidRDefault="00AD531A" w:rsidP="00EC68A8">
            <w:pPr>
              <w:rPr>
                <w:sz w:val="20"/>
                <w:szCs w:val="20"/>
                <w:lang w:val="ro-RO"/>
              </w:rPr>
            </w:pPr>
            <w:r w:rsidRPr="00AD531A">
              <w:rPr>
                <w:sz w:val="20"/>
                <w:szCs w:val="20"/>
                <w:lang w:val="ro-RO"/>
              </w:rPr>
              <w:t>Unitate Optica</w:t>
            </w:r>
          </w:p>
        </w:tc>
        <w:tc>
          <w:tcPr>
            <w:tcW w:w="3548" w:type="dxa"/>
            <w:hideMark/>
          </w:tcPr>
          <w:p w14:paraId="457DB6DC" w14:textId="77777777" w:rsidR="00AD531A" w:rsidRPr="00AD531A" w:rsidRDefault="00AD531A" w:rsidP="00EC68A8">
            <w:pPr>
              <w:rPr>
                <w:sz w:val="20"/>
                <w:szCs w:val="20"/>
                <w:highlight w:val="yellow"/>
                <w:lang w:val="ro-RO"/>
              </w:rPr>
            </w:pPr>
            <w:r w:rsidRPr="00AD531A">
              <w:rPr>
                <w:sz w:val="20"/>
                <w:szCs w:val="20"/>
                <w:lang w:val="ro-RO"/>
              </w:rPr>
              <w:t>Suport pentru unitate optica externa de tip DVD-ROM sau DVD-RW</w:t>
            </w:r>
          </w:p>
        </w:tc>
        <w:tc>
          <w:tcPr>
            <w:tcW w:w="3943" w:type="dxa"/>
          </w:tcPr>
          <w:p w14:paraId="6A55EA24" w14:textId="77777777" w:rsidR="00AD531A" w:rsidRPr="00AD531A" w:rsidRDefault="00AD531A" w:rsidP="00EC68A8">
            <w:pPr>
              <w:rPr>
                <w:sz w:val="20"/>
                <w:szCs w:val="20"/>
                <w:lang w:val="ro-RO"/>
              </w:rPr>
            </w:pPr>
          </w:p>
        </w:tc>
      </w:tr>
      <w:tr w:rsidR="00AD531A" w:rsidRPr="00AD531A" w14:paraId="17EC4AB5" w14:textId="7D0455BE" w:rsidTr="002E438D">
        <w:trPr>
          <w:trHeight w:val="348"/>
        </w:trPr>
        <w:tc>
          <w:tcPr>
            <w:tcW w:w="1569" w:type="dxa"/>
            <w:hideMark/>
          </w:tcPr>
          <w:p w14:paraId="6F518FBE" w14:textId="77777777" w:rsidR="00AD531A" w:rsidRPr="00AD531A" w:rsidRDefault="00AD531A" w:rsidP="00EC68A8">
            <w:pPr>
              <w:rPr>
                <w:sz w:val="20"/>
                <w:szCs w:val="20"/>
                <w:lang w:val="ro-RO"/>
              </w:rPr>
            </w:pPr>
            <w:r w:rsidRPr="00AD531A">
              <w:rPr>
                <w:sz w:val="20"/>
                <w:szCs w:val="20"/>
                <w:lang w:val="ro-RO"/>
              </w:rPr>
              <w:t>Porturi</w:t>
            </w:r>
          </w:p>
        </w:tc>
        <w:tc>
          <w:tcPr>
            <w:tcW w:w="3548" w:type="dxa"/>
            <w:hideMark/>
          </w:tcPr>
          <w:p w14:paraId="27047166" w14:textId="77777777" w:rsidR="00AD531A" w:rsidRPr="00AD531A" w:rsidRDefault="00AD531A" w:rsidP="00EC68A8">
            <w:pPr>
              <w:rPr>
                <w:rFonts w:cs="Calibri"/>
                <w:color w:val="333333"/>
                <w:sz w:val="20"/>
                <w:szCs w:val="20"/>
                <w:shd w:val="clear" w:color="auto" w:fill="FFFFFF"/>
                <w:lang w:val="ro-RO"/>
              </w:rPr>
            </w:pPr>
            <w:r w:rsidRPr="00AD531A">
              <w:rPr>
                <w:rFonts w:cs="Calibri"/>
                <w:color w:val="333333"/>
                <w:sz w:val="20"/>
                <w:szCs w:val="20"/>
                <w:shd w:val="clear" w:color="auto" w:fill="FFFFFF"/>
                <w:lang w:val="ro-RO"/>
              </w:rPr>
              <w:t>Minim 5x USB 3.1 G1 (5 Gb/s), dintre care unul intern</w:t>
            </w:r>
          </w:p>
          <w:p w14:paraId="707F2CE5" w14:textId="77777777" w:rsidR="00AD531A" w:rsidRPr="00AD531A" w:rsidRDefault="00AD531A" w:rsidP="00EC68A8">
            <w:pPr>
              <w:rPr>
                <w:rFonts w:cs="Calibri"/>
                <w:color w:val="333333"/>
                <w:sz w:val="20"/>
                <w:szCs w:val="20"/>
                <w:shd w:val="clear" w:color="auto" w:fill="FFFFFF"/>
                <w:lang w:val="ro-RO"/>
              </w:rPr>
            </w:pPr>
            <w:r w:rsidRPr="00AD531A">
              <w:rPr>
                <w:rFonts w:cs="Calibri"/>
                <w:color w:val="333333"/>
                <w:sz w:val="20"/>
                <w:szCs w:val="20"/>
                <w:shd w:val="clear" w:color="auto" w:fill="FFFFFF"/>
                <w:lang w:val="ro-RO"/>
              </w:rPr>
              <w:t>Minim 1x USB 2.0 pentru accesarea interfetei de management</w:t>
            </w:r>
          </w:p>
          <w:p w14:paraId="59EA3B09" w14:textId="77777777" w:rsidR="00AD531A" w:rsidRPr="00AD531A" w:rsidRDefault="00AD531A" w:rsidP="00EC68A8">
            <w:pPr>
              <w:rPr>
                <w:sz w:val="20"/>
                <w:szCs w:val="20"/>
                <w:lang w:val="ro-RO"/>
              </w:rPr>
            </w:pPr>
            <w:r w:rsidRPr="00AD531A">
              <w:rPr>
                <w:sz w:val="20"/>
                <w:szCs w:val="20"/>
                <w:lang w:val="ro-RO"/>
              </w:rPr>
              <w:t>Minim 1 porturi VGA cu posibilitatea de upgrade la 2 porturi VGA</w:t>
            </w:r>
            <w:r w:rsidRPr="00AD531A">
              <w:rPr>
                <w:sz w:val="20"/>
                <w:szCs w:val="20"/>
                <w:lang w:val="ro-RO"/>
              </w:rPr>
              <w:br/>
              <w:t>Minim 1 port GbE 10/100/1000 Mbps RJ-45 dedicat pentru administrarea sistemului</w:t>
            </w:r>
            <w:r w:rsidRPr="00AD531A">
              <w:rPr>
                <w:sz w:val="20"/>
                <w:szCs w:val="20"/>
                <w:lang w:val="ro-RO"/>
              </w:rPr>
              <w:br/>
              <w:t xml:space="preserve">Minim 1 conector M.2 care sa suporte instalarea a doua SSD-uri sau NVMe-uri intr-un modul M.2 cu suport RAID-1. </w:t>
            </w:r>
          </w:p>
          <w:p w14:paraId="09E7AD34" w14:textId="77777777" w:rsidR="00AD531A" w:rsidRPr="00AD531A" w:rsidRDefault="00AD531A" w:rsidP="00EC68A8">
            <w:pPr>
              <w:rPr>
                <w:rFonts w:cs="Calibri"/>
                <w:sz w:val="20"/>
                <w:szCs w:val="20"/>
                <w:highlight w:val="yellow"/>
                <w:lang w:val="ro-RO"/>
              </w:rPr>
            </w:pPr>
            <w:r w:rsidRPr="00AD531A">
              <w:rPr>
                <w:rFonts w:cs="Calibri"/>
                <w:sz w:val="20"/>
                <w:szCs w:val="20"/>
                <w:lang w:val="ro-RO"/>
              </w:rPr>
              <w:t xml:space="preserve">Posibilitatea de a instala </w:t>
            </w:r>
            <w:r w:rsidRPr="00AD531A">
              <w:rPr>
                <w:rFonts w:cs="Calibri"/>
                <w:color w:val="333333"/>
                <w:sz w:val="20"/>
                <w:szCs w:val="20"/>
                <w:shd w:val="clear" w:color="auto" w:fill="FFFFFF"/>
                <w:lang w:val="ro-RO"/>
              </w:rPr>
              <w:t>DB-9 COM serial port.</w:t>
            </w:r>
          </w:p>
        </w:tc>
        <w:tc>
          <w:tcPr>
            <w:tcW w:w="3943" w:type="dxa"/>
          </w:tcPr>
          <w:p w14:paraId="2A5A6518" w14:textId="77777777" w:rsidR="00AD531A" w:rsidRPr="00AD531A" w:rsidRDefault="00AD531A" w:rsidP="00EC68A8">
            <w:pPr>
              <w:rPr>
                <w:rFonts w:cs="Calibri"/>
                <w:color w:val="333333"/>
                <w:sz w:val="20"/>
                <w:szCs w:val="20"/>
                <w:shd w:val="clear" w:color="auto" w:fill="FFFFFF"/>
                <w:lang w:val="ro-RO"/>
              </w:rPr>
            </w:pPr>
          </w:p>
        </w:tc>
      </w:tr>
      <w:tr w:rsidR="00AD531A" w:rsidRPr="002E438D" w14:paraId="4128447E" w14:textId="68E501FD" w:rsidTr="00AD531A">
        <w:trPr>
          <w:trHeight w:val="1880"/>
        </w:trPr>
        <w:tc>
          <w:tcPr>
            <w:tcW w:w="1569" w:type="dxa"/>
            <w:hideMark/>
          </w:tcPr>
          <w:p w14:paraId="5EFAB8AD" w14:textId="77777777" w:rsidR="00AD531A" w:rsidRPr="00AD531A" w:rsidRDefault="00AD531A" w:rsidP="00EC68A8">
            <w:pPr>
              <w:rPr>
                <w:sz w:val="20"/>
                <w:szCs w:val="20"/>
                <w:lang w:val="ro-RO"/>
              </w:rPr>
            </w:pPr>
            <w:r w:rsidRPr="00AD531A">
              <w:rPr>
                <w:sz w:val="20"/>
                <w:szCs w:val="20"/>
                <w:lang w:val="ro-RO"/>
              </w:rPr>
              <w:lastRenderedPageBreak/>
              <w:t>Management</w:t>
            </w:r>
          </w:p>
        </w:tc>
        <w:tc>
          <w:tcPr>
            <w:tcW w:w="3548" w:type="dxa"/>
          </w:tcPr>
          <w:p w14:paraId="538BA428" w14:textId="77777777" w:rsidR="00AD531A" w:rsidRPr="00AD531A" w:rsidRDefault="00AD531A" w:rsidP="00EC68A8">
            <w:pPr>
              <w:rPr>
                <w:sz w:val="20"/>
                <w:szCs w:val="20"/>
                <w:lang w:val="ro-RO"/>
              </w:rPr>
            </w:pPr>
            <w:r w:rsidRPr="00AD531A">
              <w:rPr>
                <w:sz w:val="20"/>
                <w:szCs w:val="20"/>
                <w:lang w:val="ro-RO"/>
              </w:rPr>
              <w:t>Sistem incorporat de monitorizare a sistemului cu modul de management de tip out-of-band cu toate functionalitatile activate si nelimitate in timp.</w:t>
            </w:r>
            <w:r w:rsidRPr="00AD531A">
              <w:rPr>
                <w:sz w:val="20"/>
                <w:szCs w:val="20"/>
                <w:lang w:val="ro-RO"/>
              </w:rPr>
              <w:br/>
              <w:t>Sistemul va permite:</w:t>
            </w:r>
          </w:p>
          <w:p w14:paraId="2F256E2B" w14:textId="77777777" w:rsidR="00AD531A" w:rsidRPr="00AD531A" w:rsidRDefault="00AD531A" w:rsidP="00FC5817">
            <w:pPr>
              <w:pStyle w:val="Listparagraf"/>
              <w:numPr>
                <w:ilvl w:val="0"/>
                <w:numId w:val="13"/>
              </w:numPr>
              <w:rPr>
                <w:sz w:val="20"/>
                <w:szCs w:val="20"/>
                <w:lang w:val="ro-RO"/>
              </w:rPr>
            </w:pPr>
            <w:r w:rsidRPr="00AD531A">
              <w:rPr>
                <w:sz w:val="20"/>
                <w:szCs w:val="20"/>
                <w:lang w:val="ro-RO"/>
              </w:rPr>
              <w:t>Vizualizare video de la distanta cu rezolutii grafice de pana la 1600x1200 la 75Hz cu pana la 23bpp indiferent de starea serverului</w:t>
            </w:r>
          </w:p>
          <w:p w14:paraId="4A004714" w14:textId="77777777" w:rsidR="00AD531A" w:rsidRPr="00AD531A" w:rsidRDefault="00AD531A" w:rsidP="00FC5817">
            <w:pPr>
              <w:pStyle w:val="Listparagraf"/>
              <w:numPr>
                <w:ilvl w:val="0"/>
                <w:numId w:val="13"/>
              </w:numPr>
              <w:rPr>
                <w:sz w:val="20"/>
                <w:szCs w:val="20"/>
                <w:lang w:val="ro-RO"/>
              </w:rPr>
            </w:pPr>
            <w:r w:rsidRPr="00AD531A">
              <w:rPr>
                <w:sz w:val="20"/>
                <w:szCs w:val="20"/>
                <w:lang w:val="ro-RO"/>
              </w:rPr>
              <w:t>Accesarea de la distanta a serverului folosind tastatura si mouse-ul de la un client la distanta</w:t>
            </w:r>
          </w:p>
          <w:p w14:paraId="07B3B3D8" w14:textId="77777777" w:rsidR="00AD531A" w:rsidRPr="00AD531A" w:rsidRDefault="00AD531A" w:rsidP="00FC5817">
            <w:pPr>
              <w:pStyle w:val="Listparagraf"/>
              <w:numPr>
                <w:ilvl w:val="0"/>
                <w:numId w:val="13"/>
              </w:numPr>
              <w:rPr>
                <w:sz w:val="20"/>
                <w:szCs w:val="20"/>
                <w:lang w:val="ro-RO"/>
              </w:rPr>
            </w:pPr>
            <w:r w:rsidRPr="00AD531A">
              <w:rPr>
                <w:sz w:val="20"/>
                <w:szCs w:val="20"/>
                <w:lang w:val="ro-RO"/>
              </w:rPr>
              <w:t>Alertare Syslog</w:t>
            </w:r>
          </w:p>
          <w:p w14:paraId="14071653" w14:textId="77777777" w:rsidR="00AD531A" w:rsidRPr="00AD531A" w:rsidRDefault="00AD531A" w:rsidP="00FC5817">
            <w:pPr>
              <w:pStyle w:val="Listparagraf"/>
              <w:numPr>
                <w:ilvl w:val="0"/>
                <w:numId w:val="13"/>
              </w:numPr>
              <w:rPr>
                <w:sz w:val="20"/>
                <w:szCs w:val="20"/>
                <w:lang w:val="ro-RO"/>
              </w:rPr>
            </w:pPr>
            <w:r w:rsidRPr="00AD531A">
              <w:rPr>
                <w:sz w:val="20"/>
                <w:szCs w:val="20"/>
                <w:lang w:val="ro-RO"/>
              </w:rPr>
              <w:t>Redirectare consola seriala prin SSH</w:t>
            </w:r>
          </w:p>
          <w:p w14:paraId="6EF0321C" w14:textId="77777777" w:rsidR="00AD531A" w:rsidRPr="00AD531A" w:rsidRDefault="00AD531A" w:rsidP="00FC5817">
            <w:pPr>
              <w:pStyle w:val="Listparagraf"/>
              <w:numPr>
                <w:ilvl w:val="0"/>
                <w:numId w:val="13"/>
              </w:numPr>
              <w:rPr>
                <w:sz w:val="20"/>
                <w:szCs w:val="20"/>
                <w:lang w:val="ro-RO"/>
              </w:rPr>
            </w:pPr>
            <w:r w:rsidRPr="00AD531A">
              <w:rPr>
                <w:sz w:val="20"/>
                <w:szCs w:val="20"/>
                <w:lang w:val="ro-RO"/>
              </w:rPr>
              <w:t>Jurnal de inlocuire a componentelor (jurnal istoric de intreținere)</w:t>
            </w:r>
          </w:p>
          <w:p w14:paraId="0FBF52B6" w14:textId="77777777" w:rsidR="00AD531A" w:rsidRPr="00AD531A" w:rsidRDefault="00AD531A" w:rsidP="00FC5817">
            <w:pPr>
              <w:pStyle w:val="Listparagraf"/>
              <w:numPr>
                <w:ilvl w:val="0"/>
                <w:numId w:val="13"/>
              </w:numPr>
              <w:rPr>
                <w:sz w:val="20"/>
                <w:szCs w:val="20"/>
                <w:lang w:val="ro-RO"/>
              </w:rPr>
            </w:pPr>
            <w:r w:rsidRPr="00AD531A">
              <w:rPr>
                <w:sz w:val="20"/>
                <w:szCs w:val="20"/>
                <w:lang w:val="ro-RO"/>
              </w:rPr>
              <w:t>Restrictionarea accesului prin blocarea IP-urilor</w:t>
            </w:r>
          </w:p>
          <w:p w14:paraId="39D4D161" w14:textId="77777777" w:rsidR="00AD531A" w:rsidRPr="00AD531A" w:rsidRDefault="00AD531A" w:rsidP="00FC5817">
            <w:pPr>
              <w:pStyle w:val="Listparagraf"/>
              <w:numPr>
                <w:ilvl w:val="0"/>
                <w:numId w:val="13"/>
              </w:numPr>
              <w:rPr>
                <w:sz w:val="20"/>
                <w:szCs w:val="20"/>
                <w:lang w:val="ro-RO"/>
              </w:rPr>
            </w:pPr>
            <w:r w:rsidRPr="00AD531A">
              <w:rPr>
                <w:sz w:val="20"/>
                <w:szCs w:val="20"/>
                <w:lang w:val="ro-RO"/>
              </w:rPr>
              <w:t>Administrarea cheilor de securitate SED</w:t>
            </w:r>
          </w:p>
          <w:p w14:paraId="34715818" w14:textId="77777777" w:rsidR="00AD531A" w:rsidRPr="00AD531A" w:rsidRDefault="00AD531A" w:rsidP="00FC5817">
            <w:pPr>
              <w:pStyle w:val="Listparagraf"/>
              <w:numPr>
                <w:ilvl w:val="0"/>
                <w:numId w:val="13"/>
              </w:numPr>
              <w:rPr>
                <w:sz w:val="20"/>
                <w:szCs w:val="20"/>
                <w:lang w:val="ro-RO"/>
              </w:rPr>
            </w:pPr>
            <w:r w:rsidRPr="00AD531A">
              <w:rPr>
                <w:sz w:val="20"/>
                <w:szCs w:val="20"/>
                <w:lang w:val="ro-RO"/>
              </w:rPr>
              <w:t>Afisarea graficelor in timp real sau pentru date istorice cu privire la consumul de energie si la temperatura</w:t>
            </w:r>
          </w:p>
          <w:p w14:paraId="7B4D7319" w14:textId="77777777" w:rsidR="00AD531A" w:rsidRPr="00AD531A" w:rsidRDefault="00AD531A" w:rsidP="00FC5817">
            <w:pPr>
              <w:pStyle w:val="Listparagraf"/>
              <w:numPr>
                <w:ilvl w:val="0"/>
                <w:numId w:val="13"/>
              </w:numPr>
              <w:rPr>
                <w:sz w:val="20"/>
                <w:szCs w:val="20"/>
                <w:lang w:val="ro-RO"/>
              </w:rPr>
            </w:pPr>
            <w:r w:rsidRPr="00AD531A">
              <w:rPr>
                <w:sz w:val="20"/>
                <w:szCs w:val="20"/>
                <w:lang w:val="ro-RO"/>
              </w:rPr>
              <w:t>Capturare si redare a imaginilor video cand sistemul porneste si/sau se blocheaza</w:t>
            </w:r>
          </w:p>
          <w:p w14:paraId="654572E0" w14:textId="77777777" w:rsidR="00AD531A" w:rsidRPr="00AD531A" w:rsidRDefault="00AD531A" w:rsidP="00FC5817">
            <w:pPr>
              <w:pStyle w:val="Listparagraf"/>
              <w:numPr>
                <w:ilvl w:val="0"/>
                <w:numId w:val="13"/>
              </w:numPr>
              <w:rPr>
                <w:sz w:val="20"/>
                <w:szCs w:val="20"/>
                <w:lang w:val="ro-RO"/>
              </w:rPr>
            </w:pPr>
            <w:r w:rsidRPr="00AD531A">
              <w:rPr>
                <w:sz w:val="20"/>
                <w:szCs w:val="20"/>
                <w:lang w:val="ro-RO"/>
              </w:rPr>
              <w:t>Lucrul in mod colaborativ in consola a minim 6 utilizatori</w:t>
            </w:r>
          </w:p>
          <w:p w14:paraId="3454F1B0" w14:textId="77777777" w:rsidR="00AD531A" w:rsidRPr="00AD531A" w:rsidRDefault="00AD531A" w:rsidP="00FC5817">
            <w:pPr>
              <w:pStyle w:val="Listparagraf"/>
              <w:numPr>
                <w:ilvl w:val="0"/>
                <w:numId w:val="13"/>
              </w:numPr>
              <w:rPr>
                <w:sz w:val="20"/>
                <w:szCs w:val="20"/>
                <w:lang w:val="ro-RO"/>
              </w:rPr>
            </w:pPr>
            <w:r w:rsidRPr="00AD531A">
              <w:rPr>
                <w:sz w:val="20"/>
                <w:szCs w:val="20"/>
                <w:lang w:val="ro-RO"/>
              </w:rPr>
              <w:t>Consola la distanta</w:t>
            </w:r>
          </w:p>
          <w:p w14:paraId="39C8BF82" w14:textId="77777777" w:rsidR="00AD531A" w:rsidRPr="00AD531A" w:rsidRDefault="00AD531A" w:rsidP="00FC5817">
            <w:pPr>
              <w:pStyle w:val="Listparagraf"/>
              <w:numPr>
                <w:ilvl w:val="0"/>
                <w:numId w:val="13"/>
              </w:numPr>
              <w:rPr>
                <w:sz w:val="20"/>
                <w:szCs w:val="20"/>
                <w:lang w:val="ro-RO"/>
              </w:rPr>
            </w:pPr>
            <w:r w:rsidRPr="00AD531A">
              <w:rPr>
                <w:sz w:val="20"/>
                <w:szCs w:val="20"/>
                <w:lang w:val="ro-RO"/>
              </w:rPr>
              <w:t>Capabilitati pentru maparea unor fisiere tip imagine (ISO) local sau de pe un sistem de la distanta</w:t>
            </w:r>
          </w:p>
          <w:p w14:paraId="6567BE82" w14:textId="77777777" w:rsidR="00AD531A" w:rsidRPr="00AD531A" w:rsidRDefault="00AD531A" w:rsidP="00FC5817">
            <w:pPr>
              <w:pStyle w:val="Listparagraf"/>
              <w:numPr>
                <w:ilvl w:val="0"/>
                <w:numId w:val="13"/>
              </w:numPr>
              <w:rPr>
                <w:sz w:val="20"/>
                <w:szCs w:val="20"/>
                <w:lang w:val="ro-RO"/>
              </w:rPr>
            </w:pPr>
            <w:r w:rsidRPr="00AD531A">
              <w:rPr>
                <w:sz w:val="20"/>
                <w:szCs w:val="20"/>
                <w:lang w:val="ro-RO"/>
              </w:rPr>
              <w:t>Capabilitati de montare a unor fisiere de tip imagine prin protocoale HTTPS/SFTP/CIFS si NFS</w:t>
            </w:r>
          </w:p>
          <w:p w14:paraId="58046AB9" w14:textId="77777777" w:rsidR="00AD531A" w:rsidRPr="00AD531A" w:rsidRDefault="00AD531A" w:rsidP="00FC5817">
            <w:pPr>
              <w:pStyle w:val="Listparagraf"/>
              <w:numPr>
                <w:ilvl w:val="0"/>
                <w:numId w:val="13"/>
              </w:numPr>
              <w:rPr>
                <w:sz w:val="20"/>
                <w:szCs w:val="20"/>
                <w:lang w:val="ro-RO"/>
              </w:rPr>
            </w:pPr>
            <w:r w:rsidRPr="00AD531A">
              <w:rPr>
                <w:sz w:val="20"/>
                <w:szCs w:val="20"/>
                <w:lang w:val="ro-RO"/>
              </w:rPr>
              <w:t>Limitarea puterii</w:t>
            </w:r>
          </w:p>
          <w:p w14:paraId="3C7F31D2" w14:textId="77777777" w:rsidR="00AD531A" w:rsidRPr="00AD531A" w:rsidRDefault="00AD531A" w:rsidP="00FC5817">
            <w:pPr>
              <w:pStyle w:val="Listparagraf"/>
              <w:numPr>
                <w:ilvl w:val="0"/>
                <w:numId w:val="13"/>
              </w:numPr>
              <w:rPr>
                <w:sz w:val="20"/>
                <w:szCs w:val="20"/>
                <w:lang w:val="ro-RO"/>
              </w:rPr>
            </w:pPr>
            <w:r w:rsidRPr="00AD531A">
              <w:rPr>
                <w:sz w:val="20"/>
                <w:szCs w:val="20"/>
                <w:lang w:val="ro-RO"/>
              </w:rPr>
              <w:t>Vizualizarea datelor despre utilizare si in format grafic</w:t>
            </w:r>
          </w:p>
          <w:p w14:paraId="76A70D5E" w14:textId="77777777" w:rsidR="00AD531A" w:rsidRPr="00AD531A" w:rsidRDefault="00AD531A" w:rsidP="00FC5817">
            <w:pPr>
              <w:pStyle w:val="Listparagraf"/>
              <w:numPr>
                <w:ilvl w:val="0"/>
                <w:numId w:val="13"/>
              </w:numPr>
              <w:rPr>
                <w:sz w:val="20"/>
                <w:szCs w:val="20"/>
                <w:lang w:val="ro-RO"/>
              </w:rPr>
            </w:pPr>
            <w:r w:rsidRPr="00AD531A">
              <w:rPr>
                <w:sz w:val="20"/>
                <w:szCs w:val="20"/>
                <w:lang w:val="ro-RO"/>
              </w:rPr>
              <w:t>Single sign on cu aplicatia de management convergent</w:t>
            </w:r>
          </w:p>
          <w:p w14:paraId="01B8C551" w14:textId="77777777" w:rsidR="00AD531A" w:rsidRPr="00AD531A" w:rsidRDefault="00AD531A" w:rsidP="00FC5817">
            <w:pPr>
              <w:pStyle w:val="Listparagraf"/>
              <w:numPr>
                <w:ilvl w:val="0"/>
                <w:numId w:val="13"/>
              </w:numPr>
              <w:rPr>
                <w:sz w:val="20"/>
                <w:szCs w:val="20"/>
                <w:lang w:val="ro-RO"/>
              </w:rPr>
            </w:pPr>
            <w:r w:rsidRPr="00AD531A">
              <w:rPr>
                <w:sz w:val="20"/>
                <w:szCs w:val="20"/>
                <w:lang w:val="ro-RO"/>
              </w:rPr>
              <w:t>Monitorizarea inventarului hardware pentru modificari neasteptate asupra componentelor prin inregistrarea evenimentului sau blocarea pornirii serverului</w:t>
            </w:r>
          </w:p>
          <w:p w14:paraId="287652C6" w14:textId="77777777" w:rsidR="00AD531A" w:rsidRPr="00AD531A" w:rsidRDefault="00AD531A" w:rsidP="00FC5817">
            <w:pPr>
              <w:pStyle w:val="Listparagraf"/>
              <w:numPr>
                <w:ilvl w:val="0"/>
                <w:numId w:val="13"/>
              </w:numPr>
              <w:rPr>
                <w:sz w:val="20"/>
                <w:szCs w:val="20"/>
                <w:lang w:val="ro-RO"/>
              </w:rPr>
            </w:pPr>
            <w:r w:rsidRPr="00AD531A">
              <w:rPr>
                <w:sz w:val="20"/>
                <w:szCs w:val="20"/>
                <w:lang w:val="ro-RO"/>
              </w:rPr>
              <w:t xml:space="preserve">Gestionarea si sincronizarea configuratiilor si a nivelurilor </w:t>
            </w:r>
            <w:r w:rsidRPr="00AD531A">
              <w:rPr>
                <w:sz w:val="20"/>
                <w:szCs w:val="20"/>
                <w:lang w:val="ro-RO"/>
              </w:rPr>
              <w:lastRenderedPageBreak/>
              <w:t>firmware-ului pe mai multe servere</w:t>
            </w:r>
          </w:p>
          <w:p w14:paraId="5E523F0F" w14:textId="77777777" w:rsidR="00AD531A" w:rsidRPr="00AD531A" w:rsidRDefault="00AD531A" w:rsidP="00EC68A8">
            <w:pPr>
              <w:rPr>
                <w:sz w:val="20"/>
                <w:szCs w:val="20"/>
                <w:lang w:val="ro-RO"/>
              </w:rPr>
            </w:pPr>
            <w:r w:rsidRPr="00AD531A">
              <w:rPr>
                <w:sz w:val="20"/>
                <w:szCs w:val="20"/>
                <w:lang w:val="ro-RO"/>
              </w:rPr>
              <w:t>Sistemul de management trebuie sa asigure administrare la distanta si prin interfete standard in industrie:</w:t>
            </w:r>
            <w:r w:rsidRPr="00AD531A">
              <w:rPr>
                <w:sz w:val="20"/>
                <w:szCs w:val="20"/>
                <w:lang w:val="ro-RO"/>
              </w:rPr>
              <w:br/>
              <w:t>- IPMI v2.0</w:t>
            </w:r>
            <w:r w:rsidRPr="00AD531A">
              <w:rPr>
                <w:sz w:val="20"/>
                <w:szCs w:val="20"/>
                <w:lang w:val="ro-RO"/>
              </w:rPr>
              <w:br/>
              <w:t>- SNMP v3</w:t>
            </w:r>
            <w:r w:rsidRPr="00AD531A">
              <w:rPr>
                <w:sz w:val="20"/>
                <w:szCs w:val="20"/>
                <w:lang w:val="ro-RO"/>
              </w:rPr>
              <w:br/>
              <w:t>- CIM-XML</w:t>
            </w:r>
            <w:r w:rsidRPr="00AD531A">
              <w:rPr>
                <w:sz w:val="20"/>
                <w:szCs w:val="20"/>
                <w:lang w:val="ro-RO"/>
              </w:rPr>
              <w:br/>
              <w:t xml:space="preserve">- REST </w:t>
            </w:r>
          </w:p>
          <w:p w14:paraId="144A1E15" w14:textId="77777777" w:rsidR="00AD531A" w:rsidRPr="00AD531A" w:rsidRDefault="00AD531A" w:rsidP="00EC68A8">
            <w:pPr>
              <w:rPr>
                <w:sz w:val="20"/>
                <w:szCs w:val="20"/>
                <w:lang w:val="ro-RO"/>
              </w:rPr>
            </w:pPr>
            <w:r w:rsidRPr="00AD531A">
              <w:rPr>
                <w:sz w:val="20"/>
                <w:szCs w:val="20"/>
                <w:lang w:val="ro-RO"/>
              </w:rPr>
              <w:t>- Web-browser</w:t>
            </w:r>
          </w:p>
          <w:p w14:paraId="7A70DA3A" w14:textId="77777777" w:rsidR="00AD531A" w:rsidRPr="00AD531A" w:rsidRDefault="00AD531A" w:rsidP="00EC68A8">
            <w:pPr>
              <w:rPr>
                <w:sz w:val="20"/>
                <w:szCs w:val="20"/>
                <w:lang w:val="ro-RO"/>
              </w:rPr>
            </w:pPr>
            <w:r w:rsidRPr="00AD531A">
              <w:rPr>
                <w:sz w:val="20"/>
                <w:szCs w:val="20"/>
                <w:lang w:val="ro-RO"/>
              </w:rPr>
              <w:t>Pentru detectarea rapida a componentelor defecte serverul trebuie sa dispuna intern de LED-uri langa minim urmatoarele componente: memorii</w:t>
            </w:r>
          </w:p>
          <w:p w14:paraId="5670D1AA" w14:textId="77777777" w:rsidR="00AD531A" w:rsidRPr="00AD531A" w:rsidRDefault="00AD531A" w:rsidP="00EC68A8">
            <w:pPr>
              <w:rPr>
                <w:sz w:val="20"/>
                <w:szCs w:val="20"/>
                <w:lang w:val="ro-RO"/>
              </w:rPr>
            </w:pPr>
            <w:r w:rsidRPr="00AD531A">
              <w:rPr>
                <w:sz w:val="20"/>
                <w:szCs w:val="20"/>
                <w:lang w:val="ro-RO"/>
              </w:rPr>
              <w:t>Pentru diagnosticare rapida serverul trebuie sa dispuna de ecran LCD cu access la cel putin urmatoarele informatii: alerte active, status, system level firmware, informatii de retea ale sistemului de management (hostname, MAC, IP), informatii despre temperature sistemului, etc.</w:t>
            </w:r>
          </w:p>
        </w:tc>
        <w:tc>
          <w:tcPr>
            <w:tcW w:w="3943" w:type="dxa"/>
          </w:tcPr>
          <w:p w14:paraId="348A308F" w14:textId="77777777" w:rsidR="00AD531A" w:rsidRPr="00AD531A" w:rsidRDefault="00AD531A" w:rsidP="00EC68A8">
            <w:pPr>
              <w:rPr>
                <w:sz w:val="20"/>
                <w:szCs w:val="20"/>
                <w:lang w:val="ro-RO"/>
              </w:rPr>
            </w:pPr>
          </w:p>
        </w:tc>
      </w:tr>
      <w:tr w:rsidR="00AD531A" w:rsidRPr="002E438D" w14:paraId="147A59CC" w14:textId="3475BC23" w:rsidTr="00AD531A">
        <w:trPr>
          <w:trHeight w:val="2510"/>
        </w:trPr>
        <w:tc>
          <w:tcPr>
            <w:tcW w:w="1569" w:type="dxa"/>
          </w:tcPr>
          <w:p w14:paraId="40D87887" w14:textId="77777777" w:rsidR="00AD531A" w:rsidRPr="00AD531A" w:rsidRDefault="00AD531A" w:rsidP="00EC68A8">
            <w:pPr>
              <w:rPr>
                <w:sz w:val="20"/>
                <w:szCs w:val="20"/>
                <w:lang w:val="ro-RO"/>
              </w:rPr>
            </w:pPr>
            <w:proofErr w:type="spellStart"/>
            <w:r w:rsidRPr="00AD531A">
              <w:rPr>
                <w:sz w:val="20"/>
                <w:szCs w:val="20"/>
                <w:lang w:val="ro-RO"/>
              </w:rPr>
              <w:t>Aplicatie</w:t>
            </w:r>
            <w:proofErr w:type="spellEnd"/>
            <w:r w:rsidRPr="00AD531A">
              <w:rPr>
                <w:sz w:val="20"/>
                <w:szCs w:val="20"/>
                <w:lang w:val="ro-RO"/>
              </w:rPr>
              <w:t xml:space="preserve"> Management Convergent</w:t>
            </w:r>
          </w:p>
        </w:tc>
        <w:tc>
          <w:tcPr>
            <w:tcW w:w="3548" w:type="dxa"/>
          </w:tcPr>
          <w:p w14:paraId="4B94BC51" w14:textId="77777777" w:rsidR="00AD531A" w:rsidRPr="00AD531A" w:rsidRDefault="00AD531A" w:rsidP="00EC68A8">
            <w:pPr>
              <w:rPr>
                <w:rFonts w:cs="Calibri"/>
                <w:sz w:val="20"/>
                <w:szCs w:val="20"/>
                <w:lang w:val="ro-RO"/>
              </w:rPr>
            </w:pPr>
            <w:r w:rsidRPr="00AD531A">
              <w:rPr>
                <w:rFonts w:cs="Calibri"/>
                <w:sz w:val="20"/>
                <w:szCs w:val="20"/>
                <w:lang w:val="ro-RO"/>
              </w:rPr>
              <w:t xml:space="preserve">Sistemul va fi livrat cu un software de management centralizat la nivelul infrastructurii de noduri de procesare, dezvoltat de producatorul serverului, care va permite functionalitati de descoperire a elementelor administrate si inventarierea lor, monitorizarea acestora, update-uri de firmware, verificari de complianta la nivel de firmware elemente administrate, managementul configuratiilor echipamentelor din inventar, instalarea sistemelor de operare si a hypervizorul-ui sistemelor de virtualizare direct pe servere din inventar din consola de administrare. Soluatia va permite afisarea in mod vizual a elementelor din inventar. Solutia va permite inventarierea tuturor echipamentelor ofertate (serverelor si echipamentelor de stocare) sub forma de tabele de bord (dashboard). Solutia trebuie sa permita managementul si administrarea elementelor de inventar fara instalarea de agenti (agentless). Conexiunea intre platforma de management si echipamentele aflate sub management trebuie sa fie una securizata (SSL). Managementul echipamentelor trebuie sa fie unul unitar si integrat la nivelul solutiei care sa permita definirea de profile ce pot fi associate echipamentelor din inventar si aplicate </w:t>
            </w:r>
            <w:r w:rsidRPr="00AD531A">
              <w:rPr>
                <w:rFonts w:cs="Calibri"/>
                <w:sz w:val="20"/>
                <w:szCs w:val="20"/>
                <w:lang w:val="ro-RO"/>
              </w:rPr>
              <w:lastRenderedPageBreak/>
              <w:t>acestora. La nivelul solutiei de management trebuie sa fie diponibile informatii granulare asupra echipamentelor server aflate in management (configuratie processor, memorie, intefete IO) cat si nivelul de firmware ce ruleaza pe acestea si sistemul de operare. Solutia de management trebuie sa dispuna de functionalitati de integrare in platforme de orchestrare prin intermediul REST API (standard deschis). In cadrul platformei se va regasi posibilitatea folosirii unei interfete de tip PowerShell care sa permita rulea de script-uri. De asemenea, trebuie sa permita conectori de integrare cu solutii de management al platformelor de virtualizare (VMware si Microsoft). Solutia propusa trebuie sa dispuna de mecanisme de autentificare ce permit conectarea la un server extern de tip LDAP/Active Directory. Solutia trebuie sa dispuna de metode vizuale de afisare a consumului de energie a masinilor server aflate in inventar. Nodurile ofertate trebuie sa fie compatibile si certificate pentru solutia software de management ofertata si sa permita toate functionalitatile de administrare ale acesteia.</w:t>
            </w:r>
          </w:p>
          <w:p w14:paraId="24095122" w14:textId="77777777" w:rsidR="00AD531A" w:rsidRPr="00AD531A" w:rsidRDefault="00AD531A" w:rsidP="00EC68A8">
            <w:pPr>
              <w:rPr>
                <w:rFonts w:ascii="Segoe UI" w:hAnsi="Segoe UI" w:cs="Segoe UI"/>
                <w:sz w:val="20"/>
                <w:szCs w:val="20"/>
                <w:lang w:val="ro-RO"/>
              </w:rPr>
            </w:pPr>
            <w:r w:rsidRPr="00AD531A">
              <w:rPr>
                <w:sz w:val="20"/>
                <w:szCs w:val="20"/>
                <w:lang w:val="ro-RO"/>
              </w:rPr>
              <w:t>Softul de management trebuie sa includa suport telefonic de la producator pe o perioada de minim 3 ani 24x7.</w:t>
            </w:r>
          </w:p>
        </w:tc>
        <w:tc>
          <w:tcPr>
            <w:tcW w:w="3943" w:type="dxa"/>
          </w:tcPr>
          <w:p w14:paraId="23BF4A8E" w14:textId="77777777" w:rsidR="00AD531A" w:rsidRPr="00AD531A" w:rsidRDefault="00AD531A" w:rsidP="00EC68A8">
            <w:pPr>
              <w:rPr>
                <w:rFonts w:cs="Calibri"/>
                <w:sz w:val="20"/>
                <w:szCs w:val="20"/>
                <w:lang w:val="ro-RO"/>
              </w:rPr>
            </w:pPr>
          </w:p>
        </w:tc>
      </w:tr>
      <w:tr w:rsidR="00AD531A" w:rsidRPr="002E438D" w14:paraId="4DEC2A22" w14:textId="7C9BFA21" w:rsidTr="00AD531A">
        <w:trPr>
          <w:trHeight w:val="520"/>
        </w:trPr>
        <w:tc>
          <w:tcPr>
            <w:tcW w:w="1569" w:type="dxa"/>
            <w:hideMark/>
          </w:tcPr>
          <w:p w14:paraId="34D3B5C9" w14:textId="77777777" w:rsidR="00AD531A" w:rsidRPr="00AD531A" w:rsidRDefault="00AD531A" w:rsidP="00EC68A8">
            <w:pPr>
              <w:rPr>
                <w:sz w:val="20"/>
                <w:szCs w:val="20"/>
                <w:lang w:val="ro-RO"/>
              </w:rPr>
            </w:pPr>
            <w:r w:rsidRPr="00AD531A">
              <w:rPr>
                <w:sz w:val="20"/>
                <w:szCs w:val="20"/>
                <w:lang w:val="ro-RO"/>
              </w:rPr>
              <w:t>Carcasa</w:t>
            </w:r>
          </w:p>
        </w:tc>
        <w:tc>
          <w:tcPr>
            <w:tcW w:w="3548" w:type="dxa"/>
            <w:hideMark/>
          </w:tcPr>
          <w:p w14:paraId="38F1AF38" w14:textId="77777777" w:rsidR="00AD531A" w:rsidRPr="00AD531A" w:rsidRDefault="00AD531A" w:rsidP="00EC68A8">
            <w:pPr>
              <w:rPr>
                <w:sz w:val="20"/>
                <w:szCs w:val="20"/>
                <w:lang w:val="ro-RO"/>
              </w:rPr>
            </w:pPr>
            <w:r w:rsidRPr="00AD531A">
              <w:rPr>
                <w:sz w:val="20"/>
                <w:szCs w:val="20"/>
                <w:lang w:val="ro-RO"/>
              </w:rPr>
              <w:t>Rackmountable 19", maxim 1U, kit de montare in rack inclus. Suport pentru braț de cablare.</w:t>
            </w:r>
          </w:p>
          <w:p w14:paraId="2ADBD0F6" w14:textId="77777777" w:rsidR="00AD531A" w:rsidRPr="00AD531A" w:rsidRDefault="00AD531A" w:rsidP="00EC68A8">
            <w:pPr>
              <w:rPr>
                <w:sz w:val="20"/>
                <w:szCs w:val="20"/>
                <w:lang w:val="ro-RO"/>
              </w:rPr>
            </w:pPr>
            <w:r w:rsidRPr="00AD531A">
              <w:rPr>
                <w:sz w:val="20"/>
                <w:szCs w:val="20"/>
                <w:lang w:val="ro-RO"/>
              </w:rPr>
              <w:t>Serverul trebuie sa suporte display LCD pentru afisarea alertelor active, a starii echipamentului, a informatiilor de retea ale modulului de management si informatii despre temperature ambientala, temperatura CPU si estimarea de putere consumata.</w:t>
            </w:r>
          </w:p>
        </w:tc>
        <w:tc>
          <w:tcPr>
            <w:tcW w:w="3943" w:type="dxa"/>
          </w:tcPr>
          <w:p w14:paraId="06D7CE4F" w14:textId="77777777" w:rsidR="00AD531A" w:rsidRPr="00AD531A" w:rsidRDefault="00AD531A" w:rsidP="00EC68A8">
            <w:pPr>
              <w:rPr>
                <w:sz w:val="20"/>
                <w:szCs w:val="20"/>
                <w:lang w:val="ro-RO"/>
              </w:rPr>
            </w:pPr>
          </w:p>
        </w:tc>
      </w:tr>
      <w:tr w:rsidR="00AD531A" w:rsidRPr="002E438D" w14:paraId="62698A95" w14:textId="20126C2A" w:rsidTr="00AD531A">
        <w:trPr>
          <w:trHeight w:val="520"/>
        </w:trPr>
        <w:tc>
          <w:tcPr>
            <w:tcW w:w="1569" w:type="dxa"/>
          </w:tcPr>
          <w:p w14:paraId="7819401A" w14:textId="77777777" w:rsidR="00AD531A" w:rsidRPr="00AD531A" w:rsidRDefault="00AD531A" w:rsidP="00EC68A8">
            <w:pPr>
              <w:rPr>
                <w:sz w:val="20"/>
                <w:szCs w:val="20"/>
                <w:lang w:val="ro-RO"/>
              </w:rPr>
            </w:pPr>
            <w:r w:rsidRPr="00AD531A">
              <w:rPr>
                <w:sz w:val="20"/>
                <w:szCs w:val="20"/>
                <w:lang w:val="ro-RO"/>
              </w:rPr>
              <w:t>Securitate</w:t>
            </w:r>
          </w:p>
        </w:tc>
        <w:tc>
          <w:tcPr>
            <w:tcW w:w="3548" w:type="dxa"/>
          </w:tcPr>
          <w:p w14:paraId="7BBD18E8" w14:textId="77777777" w:rsidR="00AD531A" w:rsidRPr="00AD531A" w:rsidRDefault="00AD531A" w:rsidP="00EC68A8">
            <w:pPr>
              <w:rPr>
                <w:rFonts w:cs="Calibri"/>
                <w:sz w:val="20"/>
                <w:szCs w:val="20"/>
                <w:lang w:val="ro-RO"/>
              </w:rPr>
            </w:pPr>
            <w:r w:rsidRPr="00AD531A">
              <w:rPr>
                <w:rFonts w:cs="Calibri"/>
                <w:sz w:val="20"/>
                <w:szCs w:val="20"/>
                <w:lang w:val="ro-RO"/>
              </w:rPr>
              <w:t>Serverul trebuie sa includa modul de securitate Trusted Platform Module (TPM) 2.0</w:t>
            </w:r>
          </w:p>
          <w:p w14:paraId="2071790A" w14:textId="77777777" w:rsidR="00AD531A" w:rsidRPr="00AD531A" w:rsidRDefault="00AD531A" w:rsidP="00EC68A8">
            <w:pPr>
              <w:rPr>
                <w:sz w:val="20"/>
                <w:szCs w:val="20"/>
                <w:lang w:val="ro-RO"/>
              </w:rPr>
            </w:pPr>
            <w:r w:rsidRPr="00AD531A">
              <w:rPr>
                <w:sz w:val="20"/>
                <w:szCs w:val="20"/>
                <w:lang w:val="ro-RO"/>
              </w:rPr>
              <w:t>Serverul trebuie sa suporte prin upgrade ulterior securizarea accesului la discuri cu panou cu cheie.</w:t>
            </w:r>
          </w:p>
          <w:p w14:paraId="3C3D38BE" w14:textId="77777777" w:rsidR="00AD531A" w:rsidRPr="00AD531A" w:rsidRDefault="00AD531A" w:rsidP="00EC68A8">
            <w:pPr>
              <w:rPr>
                <w:sz w:val="20"/>
                <w:szCs w:val="20"/>
                <w:lang w:val="ro-RO"/>
              </w:rPr>
            </w:pPr>
            <w:r w:rsidRPr="00AD531A">
              <w:rPr>
                <w:sz w:val="20"/>
                <w:szCs w:val="20"/>
                <w:lang w:val="ro-RO"/>
              </w:rPr>
              <w:t>Serverul trebuie sa suporte instalarea unui modul de alertare sau blocare a serverului in cazul in care se incearca deschiderea carcasei.</w:t>
            </w:r>
          </w:p>
          <w:p w14:paraId="13B6AF23" w14:textId="77777777" w:rsidR="00AD531A" w:rsidRPr="00AD531A" w:rsidRDefault="00AD531A" w:rsidP="00EC68A8">
            <w:pPr>
              <w:rPr>
                <w:sz w:val="20"/>
                <w:szCs w:val="20"/>
                <w:highlight w:val="yellow"/>
                <w:lang w:val="ro-RO"/>
              </w:rPr>
            </w:pPr>
            <w:r w:rsidRPr="00AD531A">
              <w:rPr>
                <w:sz w:val="20"/>
                <w:szCs w:val="20"/>
                <w:lang w:val="ro-RO"/>
              </w:rPr>
              <w:t xml:space="preserve">Serverul trebuie sa aiba capabilitatea de a face un snapshot al inventarului </w:t>
            </w:r>
            <w:r w:rsidRPr="00AD531A">
              <w:rPr>
                <w:sz w:val="20"/>
                <w:szCs w:val="20"/>
                <w:lang w:val="ro-RO"/>
              </w:rPr>
              <w:lastRenderedPageBreak/>
              <w:t>componentelor hardware ca o referinta de incredere si sa monitorizeze abaterile de la referinta iar cand apare o abatere sa alerteze utilizatorul sau sa opreasca pornirea sistemului de operare.</w:t>
            </w:r>
          </w:p>
        </w:tc>
        <w:tc>
          <w:tcPr>
            <w:tcW w:w="3943" w:type="dxa"/>
          </w:tcPr>
          <w:p w14:paraId="7DCC5B53" w14:textId="77777777" w:rsidR="00AD531A" w:rsidRPr="00AD531A" w:rsidRDefault="00AD531A" w:rsidP="00EC68A8">
            <w:pPr>
              <w:rPr>
                <w:rFonts w:cs="Calibri"/>
                <w:sz w:val="20"/>
                <w:szCs w:val="20"/>
                <w:lang w:val="ro-RO"/>
              </w:rPr>
            </w:pPr>
          </w:p>
        </w:tc>
      </w:tr>
      <w:tr w:rsidR="00AD531A" w:rsidRPr="002E438D" w14:paraId="3324AC28" w14:textId="23D877B7" w:rsidTr="00AD531A">
        <w:trPr>
          <w:trHeight w:val="260"/>
        </w:trPr>
        <w:tc>
          <w:tcPr>
            <w:tcW w:w="1569" w:type="dxa"/>
            <w:hideMark/>
          </w:tcPr>
          <w:p w14:paraId="05F6712A" w14:textId="77777777" w:rsidR="00AD531A" w:rsidRPr="00AD531A" w:rsidRDefault="00AD531A" w:rsidP="00EC68A8">
            <w:pPr>
              <w:rPr>
                <w:sz w:val="20"/>
                <w:szCs w:val="20"/>
                <w:lang w:val="ro-RO"/>
              </w:rPr>
            </w:pPr>
            <w:r w:rsidRPr="00AD531A">
              <w:rPr>
                <w:sz w:val="20"/>
                <w:szCs w:val="20"/>
                <w:lang w:val="ro-RO"/>
              </w:rPr>
              <w:t>Ventilatoare</w:t>
            </w:r>
          </w:p>
        </w:tc>
        <w:tc>
          <w:tcPr>
            <w:tcW w:w="3548" w:type="dxa"/>
            <w:hideMark/>
          </w:tcPr>
          <w:p w14:paraId="5A601579" w14:textId="77777777" w:rsidR="00AD531A" w:rsidRPr="00AD531A" w:rsidRDefault="00AD531A" w:rsidP="00EC68A8">
            <w:pPr>
              <w:rPr>
                <w:rFonts w:cs="Calibri"/>
                <w:sz w:val="20"/>
                <w:szCs w:val="20"/>
                <w:highlight w:val="yellow"/>
                <w:lang w:val="ro-RO"/>
              </w:rPr>
            </w:pPr>
            <w:r w:rsidRPr="00AD531A">
              <w:rPr>
                <w:rFonts w:cs="Calibri"/>
                <w:sz w:val="20"/>
                <w:szCs w:val="20"/>
                <w:lang w:val="ro-RO"/>
              </w:rPr>
              <w:t>Minim 8 ventilatoare 4</w:t>
            </w:r>
            <w:r w:rsidRPr="00AD531A">
              <w:rPr>
                <w:rFonts w:cs="Calibri"/>
                <w:color w:val="333333"/>
                <w:sz w:val="20"/>
                <w:szCs w:val="20"/>
                <w:shd w:val="clear" w:color="auto" w:fill="FFFFFF"/>
                <w:lang w:val="ro-RO"/>
              </w:rPr>
              <w:t xml:space="preserve">0 mm </w:t>
            </w:r>
            <w:r w:rsidRPr="00AD531A">
              <w:rPr>
                <w:rFonts w:cs="Calibri"/>
                <w:sz w:val="20"/>
                <w:szCs w:val="20"/>
                <w:lang w:val="ro-RO"/>
              </w:rPr>
              <w:t>hot swap, redundante, de tip dual-rotor la minim 23k rpm. Sursele de alimentare vor fi prevazute cu ventilatoare integrate.</w:t>
            </w:r>
          </w:p>
        </w:tc>
        <w:tc>
          <w:tcPr>
            <w:tcW w:w="3943" w:type="dxa"/>
          </w:tcPr>
          <w:p w14:paraId="427564FF" w14:textId="77777777" w:rsidR="00AD531A" w:rsidRPr="00AD531A" w:rsidRDefault="00AD531A" w:rsidP="00EC68A8">
            <w:pPr>
              <w:rPr>
                <w:rFonts w:cs="Calibri"/>
                <w:sz w:val="20"/>
                <w:szCs w:val="20"/>
                <w:lang w:val="ro-RO"/>
              </w:rPr>
            </w:pPr>
          </w:p>
        </w:tc>
      </w:tr>
      <w:tr w:rsidR="00AD531A" w:rsidRPr="002E438D" w14:paraId="60A3E526" w14:textId="2CB06959" w:rsidTr="00AD531A">
        <w:trPr>
          <w:trHeight w:val="520"/>
        </w:trPr>
        <w:tc>
          <w:tcPr>
            <w:tcW w:w="1569" w:type="dxa"/>
            <w:hideMark/>
          </w:tcPr>
          <w:p w14:paraId="20ED5546" w14:textId="77777777" w:rsidR="00AD531A" w:rsidRPr="00AD531A" w:rsidRDefault="00AD531A" w:rsidP="00EC68A8">
            <w:pPr>
              <w:rPr>
                <w:sz w:val="20"/>
                <w:szCs w:val="20"/>
                <w:lang w:val="ro-RO"/>
              </w:rPr>
            </w:pPr>
            <w:r w:rsidRPr="00AD531A">
              <w:rPr>
                <w:sz w:val="20"/>
                <w:szCs w:val="20"/>
                <w:lang w:val="ro-RO"/>
              </w:rPr>
              <w:t>Surse alimentare electrica</w:t>
            </w:r>
          </w:p>
        </w:tc>
        <w:tc>
          <w:tcPr>
            <w:tcW w:w="3548" w:type="dxa"/>
            <w:hideMark/>
          </w:tcPr>
          <w:p w14:paraId="4BED10A2" w14:textId="77777777" w:rsidR="00AD531A" w:rsidRPr="00AD531A" w:rsidRDefault="00AD531A" w:rsidP="00EC68A8">
            <w:pPr>
              <w:rPr>
                <w:sz w:val="20"/>
                <w:szCs w:val="20"/>
                <w:highlight w:val="yellow"/>
                <w:lang w:val="ro-RO"/>
              </w:rPr>
            </w:pPr>
            <w:r w:rsidRPr="00AD531A">
              <w:rPr>
                <w:sz w:val="20"/>
                <w:szCs w:val="20"/>
                <w:lang w:val="ro-RO"/>
              </w:rPr>
              <w:t>Minim 2 surse 1100W, clasa de eficienta Titanium, redundante N+N, hot swap, cu cabluri de alimentare C13-C14 de minimum 2.8m.</w:t>
            </w:r>
          </w:p>
        </w:tc>
        <w:tc>
          <w:tcPr>
            <w:tcW w:w="3943" w:type="dxa"/>
          </w:tcPr>
          <w:p w14:paraId="06C64597" w14:textId="77777777" w:rsidR="00AD531A" w:rsidRPr="00AD531A" w:rsidRDefault="00AD531A" w:rsidP="00EC68A8">
            <w:pPr>
              <w:rPr>
                <w:sz w:val="20"/>
                <w:szCs w:val="20"/>
                <w:lang w:val="ro-RO"/>
              </w:rPr>
            </w:pPr>
          </w:p>
        </w:tc>
      </w:tr>
      <w:tr w:rsidR="00AD531A" w:rsidRPr="002E438D" w14:paraId="7F65F7D4" w14:textId="7F68658D" w:rsidTr="00AD531A">
        <w:trPr>
          <w:trHeight w:val="1300"/>
        </w:trPr>
        <w:tc>
          <w:tcPr>
            <w:tcW w:w="1569" w:type="dxa"/>
            <w:hideMark/>
          </w:tcPr>
          <w:p w14:paraId="0A9ADBE4" w14:textId="77777777" w:rsidR="00AD531A" w:rsidRPr="00AD531A" w:rsidRDefault="00AD531A" w:rsidP="00EC68A8">
            <w:pPr>
              <w:rPr>
                <w:sz w:val="20"/>
                <w:szCs w:val="20"/>
                <w:lang w:val="ro-RO"/>
              </w:rPr>
            </w:pPr>
            <w:r w:rsidRPr="00AD531A">
              <w:rPr>
                <w:sz w:val="20"/>
                <w:szCs w:val="20"/>
                <w:lang w:val="ro-RO"/>
              </w:rPr>
              <w:t>Compatibilitate sisteme de operare</w:t>
            </w:r>
          </w:p>
        </w:tc>
        <w:tc>
          <w:tcPr>
            <w:tcW w:w="3548" w:type="dxa"/>
            <w:hideMark/>
          </w:tcPr>
          <w:p w14:paraId="71F281AE" w14:textId="77777777" w:rsidR="00AD531A" w:rsidRPr="00AD531A" w:rsidRDefault="00AD531A" w:rsidP="00EC68A8">
            <w:pPr>
              <w:rPr>
                <w:sz w:val="20"/>
                <w:szCs w:val="20"/>
                <w:lang w:val="ro-RO"/>
              </w:rPr>
            </w:pPr>
            <w:r w:rsidRPr="00AD531A">
              <w:rPr>
                <w:sz w:val="20"/>
                <w:szCs w:val="20"/>
                <w:lang w:val="ro-RO"/>
              </w:rPr>
              <w:t>Serverul trebuie sa compatibil cu minim urmatoarele sisteme de operare (suportate si certificate):</w:t>
            </w:r>
            <w:r w:rsidRPr="00AD531A">
              <w:rPr>
                <w:sz w:val="20"/>
                <w:szCs w:val="20"/>
                <w:lang w:val="ro-RO"/>
              </w:rPr>
              <w:br/>
            </w:r>
            <w:r w:rsidRPr="00AD531A">
              <w:rPr>
                <w:rFonts w:cs="Calibri"/>
                <w:color w:val="333333"/>
                <w:sz w:val="20"/>
                <w:szCs w:val="20"/>
                <w:shd w:val="clear" w:color="auto" w:fill="FFFFFF"/>
                <w:lang w:val="ro-RO"/>
              </w:rPr>
              <w:t>Microsoft Windows Server, Red Hat Enterprise Linux, SUSE Linux Enterprise Server, VMware ESXi</w:t>
            </w:r>
          </w:p>
        </w:tc>
        <w:tc>
          <w:tcPr>
            <w:tcW w:w="3943" w:type="dxa"/>
          </w:tcPr>
          <w:p w14:paraId="630CDF29" w14:textId="77777777" w:rsidR="00AD531A" w:rsidRPr="00AD531A" w:rsidRDefault="00AD531A" w:rsidP="00EC68A8">
            <w:pPr>
              <w:rPr>
                <w:sz w:val="20"/>
                <w:szCs w:val="20"/>
                <w:lang w:val="ro-RO"/>
              </w:rPr>
            </w:pPr>
          </w:p>
        </w:tc>
      </w:tr>
      <w:tr w:rsidR="00AD531A" w:rsidRPr="00AD531A" w14:paraId="0D6F3DD2" w14:textId="7FDA1B5B" w:rsidTr="00AD531A">
        <w:trPr>
          <w:trHeight w:val="818"/>
        </w:trPr>
        <w:tc>
          <w:tcPr>
            <w:tcW w:w="1569" w:type="dxa"/>
          </w:tcPr>
          <w:p w14:paraId="05E17788" w14:textId="77777777" w:rsidR="00AD531A" w:rsidRPr="00AD531A" w:rsidRDefault="00AD531A" w:rsidP="00EC68A8">
            <w:pPr>
              <w:shd w:val="clear" w:color="auto" w:fill="FFFFFF"/>
              <w:spacing w:before="100" w:beforeAutospacing="1"/>
              <w:rPr>
                <w:rFonts w:cs="Calibri"/>
                <w:sz w:val="20"/>
                <w:szCs w:val="20"/>
                <w:lang w:val="ro-RO"/>
              </w:rPr>
            </w:pPr>
            <w:proofErr w:type="spellStart"/>
            <w:r w:rsidRPr="00AD531A">
              <w:rPr>
                <w:rFonts w:cs="Calibri"/>
                <w:color w:val="333333"/>
                <w:sz w:val="20"/>
                <w:szCs w:val="20"/>
                <w:lang w:val="ro-RO"/>
              </w:rPr>
              <w:t>Certificari</w:t>
            </w:r>
            <w:proofErr w:type="spellEnd"/>
          </w:p>
        </w:tc>
        <w:tc>
          <w:tcPr>
            <w:tcW w:w="3548" w:type="dxa"/>
          </w:tcPr>
          <w:p w14:paraId="35B34518" w14:textId="77777777" w:rsidR="00AD531A" w:rsidRPr="00AD531A" w:rsidRDefault="00AD531A" w:rsidP="00EC68A8">
            <w:pPr>
              <w:shd w:val="clear" w:color="auto" w:fill="FFFFFF"/>
              <w:spacing w:before="100" w:beforeAutospacing="1"/>
              <w:rPr>
                <w:rFonts w:cs="Calibri"/>
                <w:color w:val="333333"/>
                <w:sz w:val="20"/>
                <w:szCs w:val="20"/>
                <w:lang w:val="ro-RO"/>
              </w:rPr>
            </w:pPr>
            <w:r w:rsidRPr="00AD531A">
              <w:rPr>
                <w:rFonts w:cs="Calibri"/>
                <w:color w:val="333333"/>
                <w:sz w:val="20"/>
                <w:szCs w:val="20"/>
                <w:lang w:val="ro-RO"/>
              </w:rPr>
              <w:t>CE, EN55032 Class A, EN62368-1, EN55024, EN55035, EN61000-3-2, EN61000-3-3, (EU) 2019/424 si EN50581</w:t>
            </w:r>
          </w:p>
          <w:p w14:paraId="396E7566" w14:textId="77777777" w:rsidR="00AD531A" w:rsidRPr="00AD531A" w:rsidRDefault="00AD531A" w:rsidP="00EC68A8">
            <w:pPr>
              <w:shd w:val="clear" w:color="auto" w:fill="FFFFFF"/>
              <w:spacing w:before="100" w:beforeAutospacing="1"/>
              <w:rPr>
                <w:rFonts w:cs="Calibri"/>
                <w:color w:val="333333"/>
                <w:sz w:val="20"/>
                <w:szCs w:val="20"/>
                <w:lang w:val="ro-RO"/>
              </w:rPr>
            </w:pPr>
            <w:r w:rsidRPr="00AD531A">
              <w:rPr>
                <w:rFonts w:cs="Calibri"/>
                <w:color w:val="333333"/>
                <w:sz w:val="20"/>
                <w:szCs w:val="20"/>
                <w:lang w:val="ro-RO"/>
              </w:rPr>
              <w:t>Energy Star 3.0</w:t>
            </w:r>
          </w:p>
          <w:p w14:paraId="5D9A8F10" w14:textId="77777777" w:rsidR="00AD531A" w:rsidRPr="00AD531A" w:rsidRDefault="00AD531A" w:rsidP="00EC68A8">
            <w:pPr>
              <w:rPr>
                <w:rFonts w:cs="Calibri"/>
                <w:sz w:val="20"/>
                <w:szCs w:val="20"/>
                <w:highlight w:val="yellow"/>
                <w:lang w:val="ro-RO"/>
              </w:rPr>
            </w:pPr>
          </w:p>
        </w:tc>
        <w:tc>
          <w:tcPr>
            <w:tcW w:w="3943" w:type="dxa"/>
          </w:tcPr>
          <w:p w14:paraId="6D586EBD" w14:textId="77777777" w:rsidR="00AD531A" w:rsidRPr="00AD531A" w:rsidRDefault="00AD531A" w:rsidP="00EC68A8">
            <w:pPr>
              <w:shd w:val="clear" w:color="auto" w:fill="FFFFFF"/>
              <w:spacing w:before="100" w:beforeAutospacing="1"/>
              <w:rPr>
                <w:rFonts w:cs="Calibri"/>
                <w:color w:val="333333"/>
                <w:sz w:val="20"/>
                <w:szCs w:val="20"/>
                <w:lang w:val="ro-RO"/>
              </w:rPr>
            </w:pPr>
          </w:p>
        </w:tc>
      </w:tr>
      <w:tr w:rsidR="00AD531A" w:rsidRPr="002E438D" w14:paraId="77FB5F39" w14:textId="749D2C16" w:rsidTr="00AD531A">
        <w:trPr>
          <w:trHeight w:val="260"/>
        </w:trPr>
        <w:tc>
          <w:tcPr>
            <w:tcW w:w="1569" w:type="dxa"/>
            <w:hideMark/>
          </w:tcPr>
          <w:p w14:paraId="7FA34F11" w14:textId="77777777" w:rsidR="00AD531A" w:rsidRPr="00AD531A" w:rsidRDefault="00AD531A" w:rsidP="00EC68A8">
            <w:pPr>
              <w:rPr>
                <w:sz w:val="20"/>
                <w:szCs w:val="20"/>
                <w:lang w:val="ro-RO"/>
              </w:rPr>
            </w:pPr>
            <w:r w:rsidRPr="00AD531A">
              <w:rPr>
                <w:sz w:val="20"/>
                <w:szCs w:val="20"/>
                <w:lang w:val="ro-RO"/>
              </w:rPr>
              <w:t>Garantie</w:t>
            </w:r>
          </w:p>
        </w:tc>
        <w:tc>
          <w:tcPr>
            <w:tcW w:w="3548" w:type="dxa"/>
            <w:hideMark/>
          </w:tcPr>
          <w:p w14:paraId="371D3EB4" w14:textId="77777777" w:rsidR="00AD531A" w:rsidRPr="00AD531A" w:rsidRDefault="00AD531A" w:rsidP="00EC68A8">
            <w:pPr>
              <w:rPr>
                <w:sz w:val="20"/>
                <w:szCs w:val="20"/>
                <w:highlight w:val="yellow"/>
                <w:lang w:val="ro-RO"/>
              </w:rPr>
            </w:pPr>
            <w:r w:rsidRPr="00AD531A">
              <w:rPr>
                <w:sz w:val="20"/>
                <w:szCs w:val="20"/>
                <w:lang w:val="ro-RO"/>
              </w:rPr>
              <w:t>5 ani, cu timp de raspuns a doua zi lucratoare si cu remedierea defectelor la sediul clientului.</w:t>
            </w:r>
          </w:p>
        </w:tc>
        <w:tc>
          <w:tcPr>
            <w:tcW w:w="3943" w:type="dxa"/>
          </w:tcPr>
          <w:p w14:paraId="4CB149B1" w14:textId="77777777" w:rsidR="00AD531A" w:rsidRPr="00AD531A" w:rsidRDefault="00AD531A" w:rsidP="00EC68A8">
            <w:pPr>
              <w:rPr>
                <w:sz w:val="20"/>
                <w:szCs w:val="20"/>
                <w:lang w:val="ro-RO"/>
              </w:rPr>
            </w:pPr>
          </w:p>
        </w:tc>
      </w:tr>
    </w:tbl>
    <w:p w14:paraId="0180F3C3" w14:textId="77777777" w:rsidR="00FC5817" w:rsidRDefault="00FC5817" w:rsidP="00FC5817">
      <w:pPr>
        <w:rPr>
          <w:lang w:val="ro-RO"/>
        </w:rPr>
      </w:pPr>
    </w:p>
    <w:p w14:paraId="4B14429A" w14:textId="77777777" w:rsidR="00FC5817" w:rsidRPr="002E438D" w:rsidRDefault="00FC5817" w:rsidP="00FC5817">
      <w:pPr>
        <w:rPr>
          <w:lang w:val="fr-FR"/>
        </w:rPr>
      </w:pPr>
      <w:r w:rsidRPr="002E438D">
        <w:rPr>
          <w:lang w:val="fr-FR"/>
        </w:rPr>
        <w:br w:type="page"/>
      </w:r>
    </w:p>
    <w:p w14:paraId="634BE1B7" w14:textId="070E00C2" w:rsidR="00FC5817" w:rsidRPr="000D63B5" w:rsidRDefault="000D63B5" w:rsidP="000D63B5">
      <w:pPr>
        <w:rPr>
          <w:b/>
          <w:bCs/>
        </w:rPr>
      </w:pPr>
      <w:bookmarkStart w:id="8" w:name="_Toc160463230"/>
      <w:r w:rsidRPr="000D63B5">
        <w:rPr>
          <w:b/>
          <w:bCs/>
        </w:rPr>
        <w:lastRenderedPageBreak/>
        <w:t>8</w:t>
      </w:r>
      <w:r w:rsidR="00FC5817" w:rsidRPr="000D63B5">
        <w:rPr>
          <w:b/>
          <w:bCs/>
        </w:rPr>
        <w:t xml:space="preserve">.2 </w:t>
      </w:r>
      <w:proofErr w:type="spellStart"/>
      <w:r w:rsidR="00FC5817" w:rsidRPr="000D63B5">
        <w:rPr>
          <w:b/>
          <w:bCs/>
        </w:rPr>
        <w:t>Echipament</w:t>
      </w:r>
      <w:proofErr w:type="spellEnd"/>
      <w:r w:rsidR="00FC5817" w:rsidRPr="000D63B5">
        <w:rPr>
          <w:b/>
          <w:bCs/>
        </w:rPr>
        <w:t xml:space="preserve"> tip SAN </w:t>
      </w:r>
      <w:proofErr w:type="spellStart"/>
      <w:r w:rsidR="00FC5817" w:rsidRPr="000D63B5">
        <w:rPr>
          <w:b/>
          <w:bCs/>
        </w:rPr>
        <w:t>stocare</w:t>
      </w:r>
      <w:proofErr w:type="spellEnd"/>
      <w:r w:rsidR="00FC5817" w:rsidRPr="000D63B5">
        <w:rPr>
          <w:b/>
          <w:bCs/>
        </w:rPr>
        <w:t xml:space="preserve"> -1 </w:t>
      </w:r>
      <w:proofErr w:type="spellStart"/>
      <w:r w:rsidR="00FC5817" w:rsidRPr="000D63B5">
        <w:rPr>
          <w:b/>
          <w:bCs/>
        </w:rPr>
        <w:t>buc</w:t>
      </w:r>
      <w:proofErr w:type="spellEnd"/>
      <w:r w:rsidR="00FC5817" w:rsidRPr="000D63B5">
        <w:rPr>
          <w:b/>
          <w:bCs/>
        </w:rPr>
        <w:t>.</w:t>
      </w:r>
      <w:bookmarkEnd w:id="8"/>
    </w:p>
    <w:tbl>
      <w:tblPr>
        <w:tblStyle w:val="Tabelgril"/>
        <w:tblW w:w="0" w:type="auto"/>
        <w:tblLook w:val="04A0" w:firstRow="1" w:lastRow="0" w:firstColumn="1" w:lastColumn="0" w:noHBand="0" w:noVBand="1"/>
      </w:tblPr>
      <w:tblGrid>
        <w:gridCol w:w="265"/>
        <w:gridCol w:w="1320"/>
        <w:gridCol w:w="3861"/>
        <w:gridCol w:w="3614"/>
      </w:tblGrid>
      <w:tr w:rsidR="000D63B5" w:rsidRPr="000D63B5" w14:paraId="50E912CD" w14:textId="21915623" w:rsidTr="000D63B5">
        <w:trPr>
          <w:trHeight w:val="350"/>
        </w:trPr>
        <w:tc>
          <w:tcPr>
            <w:tcW w:w="265" w:type="dxa"/>
            <w:tcBorders>
              <w:right w:val="nil"/>
            </w:tcBorders>
            <w:shd w:val="clear" w:color="auto" w:fill="auto"/>
          </w:tcPr>
          <w:p w14:paraId="4FF439C2" w14:textId="2979888D" w:rsidR="000D63B5" w:rsidRPr="000D63B5" w:rsidRDefault="000D63B5" w:rsidP="000D63B5">
            <w:pPr>
              <w:rPr>
                <w:b/>
                <w:sz w:val="20"/>
                <w:szCs w:val="20"/>
              </w:rPr>
            </w:pPr>
          </w:p>
        </w:tc>
        <w:tc>
          <w:tcPr>
            <w:tcW w:w="5181" w:type="dxa"/>
            <w:gridSpan w:val="2"/>
            <w:tcBorders>
              <w:left w:val="nil"/>
            </w:tcBorders>
            <w:shd w:val="clear" w:color="auto" w:fill="auto"/>
          </w:tcPr>
          <w:p w14:paraId="6758B372" w14:textId="7D3F3D35" w:rsidR="000D63B5" w:rsidRPr="000D63B5" w:rsidRDefault="000D63B5" w:rsidP="000D63B5">
            <w:pPr>
              <w:jc w:val="center"/>
              <w:rPr>
                <w:b/>
                <w:sz w:val="20"/>
                <w:szCs w:val="20"/>
              </w:rPr>
            </w:pPr>
            <w:r w:rsidRPr="0040520A">
              <w:rPr>
                <w:rFonts w:ascii="Arial" w:hAnsi="Arial"/>
                <w:b/>
                <w:bCs/>
                <w:noProof/>
                <w:sz w:val="20"/>
                <w:szCs w:val="20"/>
                <w:lang w:val="ro-RO"/>
              </w:rPr>
              <w:t>Specificații minime solicitate</w:t>
            </w:r>
          </w:p>
        </w:tc>
        <w:tc>
          <w:tcPr>
            <w:tcW w:w="3614" w:type="dxa"/>
            <w:shd w:val="clear" w:color="auto" w:fill="auto"/>
          </w:tcPr>
          <w:p w14:paraId="5FA2343C" w14:textId="7E1C0420" w:rsidR="000D63B5" w:rsidRPr="000D63B5" w:rsidRDefault="000D63B5" w:rsidP="000D63B5">
            <w:pPr>
              <w:jc w:val="center"/>
              <w:rPr>
                <w:b/>
                <w:sz w:val="20"/>
                <w:szCs w:val="20"/>
              </w:rPr>
            </w:pPr>
            <w:r w:rsidRPr="0040520A">
              <w:rPr>
                <w:rFonts w:ascii="Arial" w:hAnsi="Arial"/>
                <w:b/>
                <w:bCs/>
                <w:noProof/>
                <w:sz w:val="20"/>
                <w:szCs w:val="20"/>
                <w:lang w:val="ro-RO"/>
              </w:rPr>
              <w:t>Specificații ofertate</w:t>
            </w:r>
          </w:p>
        </w:tc>
      </w:tr>
      <w:tr w:rsidR="000D63B5" w:rsidRPr="002E438D" w14:paraId="479A086D" w14:textId="6CBAD27D" w:rsidTr="000D63B5">
        <w:trPr>
          <w:trHeight w:val="431"/>
        </w:trPr>
        <w:tc>
          <w:tcPr>
            <w:tcW w:w="1585" w:type="dxa"/>
            <w:gridSpan w:val="2"/>
          </w:tcPr>
          <w:p w14:paraId="18831C04" w14:textId="77777777" w:rsidR="000D63B5" w:rsidRPr="000D63B5" w:rsidRDefault="000D63B5" w:rsidP="000D63B5">
            <w:pPr>
              <w:rPr>
                <w:sz w:val="20"/>
                <w:szCs w:val="20"/>
              </w:rPr>
            </w:pPr>
            <w:r w:rsidRPr="000D63B5">
              <w:rPr>
                <w:sz w:val="20"/>
                <w:szCs w:val="20"/>
              </w:rPr>
              <w:t>Format</w:t>
            </w:r>
          </w:p>
        </w:tc>
        <w:tc>
          <w:tcPr>
            <w:tcW w:w="3861" w:type="dxa"/>
          </w:tcPr>
          <w:p w14:paraId="78D67B40" w14:textId="77777777" w:rsidR="000D63B5" w:rsidRPr="002E438D" w:rsidRDefault="000D63B5" w:rsidP="000D63B5">
            <w:pPr>
              <w:rPr>
                <w:sz w:val="20"/>
                <w:szCs w:val="20"/>
                <w:lang w:val="fr-FR"/>
              </w:rPr>
            </w:pPr>
            <w:proofErr w:type="spellStart"/>
            <w:r w:rsidRPr="002E438D">
              <w:rPr>
                <w:sz w:val="20"/>
                <w:szCs w:val="20"/>
                <w:lang w:val="fr-FR"/>
              </w:rPr>
              <w:t>Echipamentul</w:t>
            </w:r>
            <w:proofErr w:type="spellEnd"/>
            <w:r w:rsidRPr="002E438D">
              <w:rPr>
                <w:sz w:val="20"/>
                <w:szCs w:val="20"/>
                <w:lang w:val="fr-FR"/>
              </w:rPr>
              <w:t xml:space="preserve"> </w:t>
            </w:r>
            <w:proofErr w:type="spellStart"/>
            <w:r w:rsidRPr="002E438D">
              <w:rPr>
                <w:sz w:val="20"/>
                <w:szCs w:val="20"/>
                <w:lang w:val="fr-FR"/>
              </w:rPr>
              <w:t>ofertat</w:t>
            </w:r>
            <w:proofErr w:type="spellEnd"/>
            <w:r w:rsidRPr="002E438D">
              <w:rPr>
                <w:sz w:val="20"/>
                <w:szCs w:val="20"/>
                <w:lang w:val="fr-FR"/>
              </w:rPr>
              <w:t xml:space="preserve"> </w:t>
            </w:r>
            <w:proofErr w:type="spellStart"/>
            <w:r w:rsidRPr="002E438D">
              <w:rPr>
                <w:sz w:val="20"/>
                <w:szCs w:val="20"/>
                <w:lang w:val="fr-FR"/>
              </w:rPr>
              <w:t>trebuie</w:t>
            </w:r>
            <w:proofErr w:type="spellEnd"/>
            <w:r w:rsidRPr="002E438D">
              <w:rPr>
                <w:sz w:val="20"/>
                <w:szCs w:val="20"/>
                <w:lang w:val="fr-FR"/>
              </w:rPr>
              <w:t xml:space="preserve"> sa fie </w:t>
            </w:r>
            <w:proofErr w:type="spellStart"/>
            <w:r w:rsidRPr="002E438D">
              <w:rPr>
                <w:sz w:val="20"/>
                <w:szCs w:val="20"/>
                <w:lang w:val="fr-FR"/>
              </w:rPr>
              <w:t>nou</w:t>
            </w:r>
            <w:proofErr w:type="spellEnd"/>
            <w:r w:rsidRPr="002E438D">
              <w:rPr>
                <w:sz w:val="20"/>
                <w:szCs w:val="20"/>
                <w:lang w:val="fr-FR"/>
              </w:rPr>
              <w:t xml:space="preserve">, de </w:t>
            </w:r>
            <w:proofErr w:type="spellStart"/>
            <w:r w:rsidRPr="002E438D">
              <w:rPr>
                <w:sz w:val="20"/>
                <w:szCs w:val="20"/>
                <w:lang w:val="fr-FR"/>
              </w:rPr>
              <w:t>ultima</w:t>
            </w:r>
            <w:proofErr w:type="spellEnd"/>
            <w:r w:rsidRPr="002E438D">
              <w:rPr>
                <w:sz w:val="20"/>
                <w:szCs w:val="20"/>
                <w:lang w:val="fr-FR"/>
              </w:rPr>
              <w:t xml:space="preserve"> </w:t>
            </w:r>
            <w:proofErr w:type="spellStart"/>
            <w:r w:rsidRPr="002E438D">
              <w:rPr>
                <w:sz w:val="20"/>
                <w:szCs w:val="20"/>
                <w:lang w:val="fr-FR"/>
              </w:rPr>
              <w:t>generatie</w:t>
            </w:r>
            <w:proofErr w:type="spellEnd"/>
            <w:r w:rsidRPr="002E438D">
              <w:rPr>
                <w:sz w:val="20"/>
                <w:szCs w:val="20"/>
                <w:lang w:val="fr-FR"/>
              </w:rPr>
              <w:t xml:space="preserve">, </w:t>
            </w:r>
            <w:proofErr w:type="spellStart"/>
            <w:r w:rsidRPr="002E438D">
              <w:rPr>
                <w:sz w:val="20"/>
                <w:szCs w:val="20"/>
                <w:lang w:val="fr-FR"/>
              </w:rPr>
              <w:t>fara</w:t>
            </w:r>
            <w:proofErr w:type="spellEnd"/>
            <w:r w:rsidRPr="002E438D">
              <w:rPr>
                <w:sz w:val="20"/>
                <w:szCs w:val="20"/>
                <w:lang w:val="fr-FR"/>
              </w:rPr>
              <w:t xml:space="preserve"> </w:t>
            </w:r>
            <w:proofErr w:type="spellStart"/>
            <w:r w:rsidRPr="002E438D">
              <w:rPr>
                <w:sz w:val="20"/>
                <w:szCs w:val="20"/>
                <w:lang w:val="fr-FR"/>
              </w:rPr>
              <w:t>existenta</w:t>
            </w:r>
            <w:proofErr w:type="spellEnd"/>
            <w:r w:rsidRPr="002E438D">
              <w:rPr>
                <w:sz w:val="20"/>
                <w:szCs w:val="20"/>
                <w:lang w:val="fr-FR"/>
              </w:rPr>
              <w:t xml:space="preserve"> </w:t>
            </w:r>
            <w:proofErr w:type="spellStart"/>
            <w:r w:rsidRPr="002E438D">
              <w:rPr>
                <w:sz w:val="20"/>
                <w:szCs w:val="20"/>
                <w:lang w:val="fr-FR"/>
              </w:rPr>
              <w:t>unei</w:t>
            </w:r>
            <w:proofErr w:type="spellEnd"/>
            <w:r w:rsidRPr="002E438D">
              <w:rPr>
                <w:sz w:val="20"/>
                <w:szCs w:val="20"/>
                <w:lang w:val="fr-FR"/>
              </w:rPr>
              <w:t xml:space="preserve"> </w:t>
            </w:r>
            <w:proofErr w:type="spellStart"/>
            <w:r w:rsidRPr="002E438D">
              <w:rPr>
                <w:sz w:val="20"/>
                <w:szCs w:val="20"/>
                <w:lang w:val="fr-FR"/>
              </w:rPr>
              <w:t>notificari</w:t>
            </w:r>
            <w:proofErr w:type="spellEnd"/>
            <w:r w:rsidRPr="002E438D">
              <w:rPr>
                <w:sz w:val="20"/>
                <w:szCs w:val="20"/>
                <w:lang w:val="fr-FR"/>
              </w:rPr>
              <w:t xml:space="preserve"> </w:t>
            </w:r>
            <w:proofErr w:type="spellStart"/>
            <w:r w:rsidRPr="002E438D">
              <w:rPr>
                <w:sz w:val="20"/>
                <w:szCs w:val="20"/>
                <w:lang w:val="fr-FR"/>
              </w:rPr>
              <w:t>privind</w:t>
            </w:r>
            <w:proofErr w:type="spellEnd"/>
            <w:r w:rsidRPr="002E438D">
              <w:rPr>
                <w:sz w:val="20"/>
                <w:szCs w:val="20"/>
                <w:lang w:val="fr-FR"/>
              </w:rPr>
              <w:t xml:space="preserve"> data de </w:t>
            </w:r>
            <w:proofErr w:type="spellStart"/>
            <w:r w:rsidRPr="002E438D">
              <w:rPr>
                <w:sz w:val="20"/>
                <w:szCs w:val="20"/>
                <w:lang w:val="fr-FR"/>
              </w:rPr>
              <w:t>intrerupere</w:t>
            </w:r>
            <w:proofErr w:type="spellEnd"/>
            <w:r w:rsidRPr="002E438D">
              <w:rPr>
                <w:sz w:val="20"/>
                <w:szCs w:val="20"/>
                <w:lang w:val="fr-FR"/>
              </w:rPr>
              <w:t xml:space="preserve"> </w:t>
            </w:r>
            <w:proofErr w:type="spellStart"/>
            <w:r w:rsidRPr="002E438D">
              <w:rPr>
                <w:sz w:val="20"/>
                <w:szCs w:val="20"/>
                <w:lang w:val="fr-FR"/>
              </w:rPr>
              <w:t>productie</w:t>
            </w:r>
            <w:proofErr w:type="spellEnd"/>
            <w:r w:rsidRPr="002E438D">
              <w:rPr>
                <w:sz w:val="20"/>
                <w:szCs w:val="20"/>
                <w:lang w:val="fr-FR"/>
              </w:rPr>
              <w:t xml:space="preserve"> </w:t>
            </w:r>
            <w:proofErr w:type="spellStart"/>
            <w:r w:rsidRPr="002E438D">
              <w:rPr>
                <w:sz w:val="20"/>
                <w:szCs w:val="20"/>
                <w:lang w:val="fr-FR"/>
              </w:rPr>
              <w:t>sau</w:t>
            </w:r>
            <w:proofErr w:type="spellEnd"/>
            <w:r w:rsidRPr="002E438D">
              <w:rPr>
                <w:sz w:val="20"/>
                <w:szCs w:val="20"/>
                <w:lang w:val="fr-FR"/>
              </w:rPr>
              <w:t xml:space="preserve"> </w:t>
            </w:r>
            <w:proofErr w:type="spellStart"/>
            <w:r w:rsidRPr="002E438D">
              <w:rPr>
                <w:sz w:val="20"/>
                <w:szCs w:val="20"/>
                <w:lang w:val="fr-FR"/>
              </w:rPr>
              <w:t>retragere</w:t>
            </w:r>
            <w:proofErr w:type="spellEnd"/>
            <w:r w:rsidRPr="002E438D">
              <w:rPr>
                <w:sz w:val="20"/>
                <w:szCs w:val="20"/>
                <w:lang w:val="fr-FR"/>
              </w:rPr>
              <w:t xml:space="preserve"> model.</w:t>
            </w:r>
          </w:p>
          <w:p w14:paraId="5743301F" w14:textId="77777777" w:rsidR="000D63B5" w:rsidRPr="002E438D" w:rsidRDefault="000D63B5" w:rsidP="000D63B5">
            <w:pPr>
              <w:rPr>
                <w:sz w:val="20"/>
                <w:szCs w:val="20"/>
                <w:highlight w:val="yellow"/>
                <w:lang w:val="fr-FR"/>
              </w:rPr>
            </w:pPr>
            <w:proofErr w:type="spellStart"/>
            <w:r w:rsidRPr="002E438D">
              <w:rPr>
                <w:sz w:val="20"/>
                <w:szCs w:val="20"/>
                <w:lang w:val="fr-FR"/>
              </w:rPr>
              <w:t>Cutiile</w:t>
            </w:r>
            <w:proofErr w:type="spellEnd"/>
            <w:r w:rsidRPr="002E438D">
              <w:rPr>
                <w:sz w:val="20"/>
                <w:szCs w:val="20"/>
                <w:lang w:val="fr-FR"/>
              </w:rPr>
              <w:t xml:space="preserve"> de </w:t>
            </w:r>
            <w:proofErr w:type="spellStart"/>
            <w:r w:rsidRPr="002E438D">
              <w:rPr>
                <w:sz w:val="20"/>
                <w:szCs w:val="20"/>
                <w:lang w:val="fr-FR"/>
              </w:rPr>
              <w:t>baza</w:t>
            </w:r>
            <w:proofErr w:type="spellEnd"/>
            <w:r w:rsidRPr="002E438D">
              <w:rPr>
                <w:sz w:val="20"/>
                <w:szCs w:val="20"/>
                <w:lang w:val="fr-FR"/>
              </w:rPr>
              <w:t xml:space="preserve"> in care </w:t>
            </w:r>
            <w:proofErr w:type="spellStart"/>
            <w:r w:rsidRPr="002E438D">
              <w:rPr>
                <w:sz w:val="20"/>
                <w:szCs w:val="20"/>
                <w:lang w:val="fr-FR"/>
              </w:rPr>
              <w:t>sunt</w:t>
            </w:r>
            <w:proofErr w:type="spellEnd"/>
            <w:r w:rsidRPr="002E438D">
              <w:rPr>
                <w:sz w:val="20"/>
                <w:szCs w:val="20"/>
                <w:lang w:val="fr-FR"/>
              </w:rPr>
              <w:t xml:space="preserve"> </w:t>
            </w:r>
            <w:proofErr w:type="spellStart"/>
            <w:r w:rsidRPr="002E438D">
              <w:rPr>
                <w:sz w:val="20"/>
                <w:szCs w:val="20"/>
                <w:lang w:val="fr-FR"/>
              </w:rPr>
              <w:t>instalate</w:t>
            </w:r>
            <w:proofErr w:type="spellEnd"/>
            <w:r w:rsidRPr="002E438D">
              <w:rPr>
                <w:sz w:val="20"/>
                <w:szCs w:val="20"/>
                <w:lang w:val="fr-FR"/>
              </w:rPr>
              <w:t xml:space="preserve"> </w:t>
            </w:r>
            <w:proofErr w:type="spellStart"/>
            <w:r w:rsidRPr="002E438D">
              <w:rPr>
                <w:sz w:val="20"/>
                <w:szCs w:val="20"/>
                <w:lang w:val="fr-FR"/>
              </w:rPr>
              <w:t>controlerele</w:t>
            </w:r>
            <w:proofErr w:type="spellEnd"/>
            <w:r w:rsidRPr="002E438D">
              <w:rPr>
                <w:sz w:val="20"/>
                <w:szCs w:val="20"/>
                <w:lang w:val="fr-FR"/>
              </w:rPr>
              <w:t xml:space="preserve"> </w:t>
            </w:r>
            <w:proofErr w:type="spellStart"/>
            <w:r w:rsidRPr="002E438D">
              <w:rPr>
                <w:sz w:val="20"/>
                <w:szCs w:val="20"/>
                <w:lang w:val="fr-FR"/>
              </w:rPr>
              <w:t>trebuie</w:t>
            </w:r>
            <w:proofErr w:type="spellEnd"/>
            <w:r w:rsidRPr="002E438D">
              <w:rPr>
                <w:sz w:val="20"/>
                <w:szCs w:val="20"/>
                <w:lang w:val="fr-FR"/>
              </w:rPr>
              <w:t xml:space="preserve"> sa </w:t>
            </w:r>
            <w:proofErr w:type="spellStart"/>
            <w:r w:rsidRPr="002E438D">
              <w:rPr>
                <w:sz w:val="20"/>
                <w:szCs w:val="20"/>
                <w:lang w:val="fr-FR"/>
              </w:rPr>
              <w:t>aiba</w:t>
            </w:r>
            <w:proofErr w:type="spellEnd"/>
            <w:r w:rsidRPr="002E438D">
              <w:rPr>
                <w:sz w:val="20"/>
                <w:szCs w:val="20"/>
                <w:lang w:val="fr-FR"/>
              </w:rPr>
              <w:t xml:space="preserve"> </w:t>
            </w:r>
            <w:proofErr w:type="spellStart"/>
            <w:r w:rsidRPr="002E438D">
              <w:rPr>
                <w:sz w:val="20"/>
                <w:szCs w:val="20"/>
                <w:lang w:val="fr-FR"/>
              </w:rPr>
              <w:t>dimensiune</w:t>
            </w:r>
            <w:proofErr w:type="spellEnd"/>
            <w:r w:rsidRPr="002E438D">
              <w:rPr>
                <w:sz w:val="20"/>
                <w:szCs w:val="20"/>
                <w:lang w:val="fr-FR"/>
              </w:rPr>
              <w:t xml:space="preserve"> </w:t>
            </w:r>
            <w:proofErr w:type="spellStart"/>
            <w:r w:rsidRPr="002E438D">
              <w:rPr>
                <w:sz w:val="20"/>
                <w:szCs w:val="20"/>
                <w:lang w:val="fr-FR"/>
              </w:rPr>
              <w:t>maxim</w:t>
            </w:r>
            <w:proofErr w:type="spellEnd"/>
            <w:r w:rsidRPr="002E438D">
              <w:rPr>
                <w:sz w:val="20"/>
                <w:szCs w:val="20"/>
                <w:lang w:val="fr-FR"/>
              </w:rPr>
              <w:t xml:space="preserve"> 2U (</w:t>
            </w:r>
            <w:proofErr w:type="spellStart"/>
            <w:r w:rsidRPr="002E438D">
              <w:rPr>
                <w:sz w:val="20"/>
                <w:szCs w:val="20"/>
                <w:lang w:val="fr-FR"/>
              </w:rPr>
              <w:t>unitati</w:t>
            </w:r>
            <w:proofErr w:type="spellEnd"/>
            <w:r w:rsidRPr="002E438D">
              <w:rPr>
                <w:sz w:val="20"/>
                <w:szCs w:val="20"/>
                <w:lang w:val="fr-FR"/>
              </w:rPr>
              <w:t xml:space="preserve"> in rack) si sa </w:t>
            </w:r>
            <w:proofErr w:type="spellStart"/>
            <w:r w:rsidRPr="002E438D">
              <w:rPr>
                <w:sz w:val="20"/>
                <w:szCs w:val="20"/>
                <w:lang w:val="fr-FR"/>
              </w:rPr>
              <w:t>poate</w:t>
            </w:r>
            <w:proofErr w:type="spellEnd"/>
            <w:r w:rsidRPr="002E438D">
              <w:rPr>
                <w:sz w:val="20"/>
                <w:szCs w:val="20"/>
                <w:lang w:val="fr-FR"/>
              </w:rPr>
              <w:t xml:space="preserve"> fi </w:t>
            </w:r>
            <w:proofErr w:type="spellStart"/>
            <w:r w:rsidRPr="002E438D">
              <w:rPr>
                <w:sz w:val="20"/>
                <w:szCs w:val="20"/>
                <w:lang w:val="fr-FR"/>
              </w:rPr>
              <w:t>instalate</w:t>
            </w:r>
            <w:proofErr w:type="spellEnd"/>
            <w:r w:rsidRPr="002E438D">
              <w:rPr>
                <w:sz w:val="20"/>
                <w:szCs w:val="20"/>
                <w:lang w:val="fr-FR"/>
              </w:rPr>
              <w:t xml:space="preserve"> in rack </w:t>
            </w:r>
            <w:proofErr w:type="spellStart"/>
            <w:r w:rsidRPr="002E438D">
              <w:rPr>
                <w:sz w:val="20"/>
                <w:szCs w:val="20"/>
                <w:lang w:val="fr-FR"/>
              </w:rPr>
              <w:t>cu</w:t>
            </w:r>
            <w:proofErr w:type="spellEnd"/>
            <w:r w:rsidRPr="002E438D">
              <w:rPr>
                <w:sz w:val="20"/>
                <w:szCs w:val="20"/>
                <w:lang w:val="fr-FR"/>
              </w:rPr>
              <w:t xml:space="preserve"> </w:t>
            </w:r>
            <w:proofErr w:type="spellStart"/>
            <w:r w:rsidRPr="002E438D">
              <w:rPr>
                <w:sz w:val="20"/>
                <w:szCs w:val="20"/>
                <w:lang w:val="fr-FR"/>
              </w:rPr>
              <w:t>dimensiune</w:t>
            </w:r>
            <w:proofErr w:type="spellEnd"/>
            <w:r w:rsidRPr="002E438D">
              <w:rPr>
                <w:sz w:val="20"/>
                <w:szCs w:val="20"/>
                <w:lang w:val="fr-FR"/>
              </w:rPr>
              <w:t xml:space="preserve"> standard (</w:t>
            </w:r>
            <w:proofErr w:type="spellStart"/>
            <w:r w:rsidRPr="002E438D">
              <w:rPr>
                <w:sz w:val="20"/>
                <w:szCs w:val="20"/>
                <w:lang w:val="fr-FR"/>
              </w:rPr>
              <w:t>industry</w:t>
            </w:r>
            <w:proofErr w:type="spellEnd"/>
            <w:r w:rsidRPr="002E438D">
              <w:rPr>
                <w:sz w:val="20"/>
                <w:szCs w:val="20"/>
                <w:lang w:val="fr-FR"/>
              </w:rPr>
              <w:t xml:space="preserve"> standard racks)</w:t>
            </w:r>
          </w:p>
        </w:tc>
        <w:tc>
          <w:tcPr>
            <w:tcW w:w="3614" w:type="dxa"/>
          </w:tcPr>
          <w:p w14:paraId="5629E671" w14:textId="77777777" w:rsidR="000D63B5" w:rsidRPr="002E438D" w:rsidRDefault="000D63B5" w:rsidP="000D63B5">
            <w:pPr>
              <w:rPr>
                <w:sz w:val="20"/>
                <w:szCs w:val="20"/>
                <w:lang w:val="fr-FR"/>
              </w:rPr>
            </w:pPr>
          </w:p>
        </w:tc>
      </w:tr>
      <w:tr w:rsidR="000D63B5" w:rsidRPr="000D63B5" w14:paraId="242B1BB8" w14:textId="207A5F95" w:rsidTr="000D63B5">
        <w:trPr>
          <w:trHeight w:val="971"/>
        </w:trPr>
        <w:tc>
          <w:tcPr>
            <w:tcW w:w="1585" w:type="dxa"/>
            <w:gridSpan w:val="2"/>
          </w:tcPr>
          <w:p w14:paraId="7B421E67" w14:textId="77777777" w:rsidR="000D63B5" w:rsidRPr="000D63B5" w:rsidRDefault="000D63B5" w:rsidP="000D63B5">
            <w:pPr>
              <w:rPr>
                <w:sz w:val="20"/>
                <w:szCs w:val="20"/>
              </w:rPr>
            </w:pPr>
            <w:proofErr w:type="spellStart"/>
            <w:r w:rsidRPr="000D63B5">
              <w:rPr>
                <w:sz w:val="20"/>
                <w:szCs w:val="20"/>
              </w:rPr>
              <w:t>Configuratie</w:t>
            </w:r>
            <w:proofErr w:type="spellEnd"/>
            <w:r w:rsidRPr="000D63B5">
              <w:rPr>
                <w:sz w:val="20"/>
                <w:szCs w:val="20"/>
              </w:rPr>
              <w:t xml:space="preserve"> controller</w:t>
            </w:r>
          </w:p>
        </w:tc>
        <w:tc>
          <w:tcPr>
            <w:tcW w:w="3861" w:type="dxa"/>
          </w:tcPr>
          <w:p w14:paraId="32954955" w14:textId="77777777" w:rsidR="000D63B5" w:rsidRPr="000D63B5" w:rsidRDefault="000D63B5" w:rsidP="000D63B5">
            <w:pPr>
              <w:rPr>
                <w:sz w:val="20"/>
                <w:szCs w:val="20"/>
                <w:highlight w:val="yellow"/>
              </w:rPr>
            </w:pPr>
            <w:r w:rsidRPr="000D63B5">
              <w:rPr>
                <w:sz w:val="20"/>
                <w:szCs w:val="20"/>
              </w:rPr>
              <w:t xml:space="preserve">Minim </w:t>
            </w:r>
            <w:proofErr w:type="spellStart"/>
            <w:r w:rsidRPr="000D63B5">
              <w:rPr>
                <w:sz w:val="20"/>
                <w:szCs w:val="20"/>
              </w:rPr>
              <w:t>doua</w:t>
            </w:r>
            <w:proofErr w:type="spellEnd"/>
            <w:r w:rsidRPr="000D63B5">
              <w:rPr>
                <w:sz w:val="20"/>
                <w:szCs w:val="20"/>
              </w:rPr>
              <w:t xml:space="preserve"> </w:t>
            </w:r>
            <w:proofErr w:type="spellStart"/>
            <w:r w:rsidRPr="000D63B5">
              <w:rPr>
                <w:sz w:val="20"/>
                <w:szCs w:val="20"/>
              </w:rPr>
              <w:t>controllere</w:t>
            </w:r>
            <w:proofErr w:type="spellEnd"/>
            <w:r w:rsidRPr="000D63B5">
              <w:rPr>
                <w:sz w:val="20"/>
                <w:szCs w:val="20"/>
              </w:rPr>
              <w:t xml:space="preserve"> </w:t>
            </w:r>
            <w:proofErr w:type="spellStart"/>
            <w:r w:rsidRPr="000D63B5">
              <w:rPr>
                <w:sz w:val="20"/>
                <w:szCs w:val="20"/>
              </w:rPr>
              <w:t>redundante</w:t>
            </w:r>
            <w:proofErr w:type="spellEnd"/>
            <w:r w:rsidRPr="000D63B5">
              <w:rPr>
                <w:sz w:val="20"/>
                <w:szCs w:val="20"/>
              </w:rPr>
              <w:t xml:space="preserve">, configurate sub forma </w:t>
            </w:r>
            <w:proofErr w:type="spellStart"/>
            <w:r w:rsidRPr="000D63B5">
              <w:rPr>
                <w:sz w:val="20"/>
                <w:szCs w:val="20"/>
              </w:rPr>
              <w:t>unui</w:t>
            </w:r>
            <w:proofErr w:type="spellEnd"/>
            <w:r w:rsidRPr="000D63B5">
              <w:rPr>
                <w:sz w:val="20"/>
                <w:szCs w:val="20"/>
              </w:rPr>
              <w:t xml:space="preserve"> cluster </w:t>
            </w:r>
            <w:proofErr w:type="spellStart"/>
            <w:r w:rsidRPr="000D63B5">
              <w:rPr>
                <w:sz w:val="20"/>
                <w:szCs w:val="20"/>
              </w:rPr>
              <w:t>activ-activ</w:t>
            </w:r>
            <w:proofErr w:type="spellEnd"/>
            <w:r w:rsidRPr="000D63B5">
              <w:rPr>
                <w:sz w:val="20"/>
                <w:szCs w:val="20"/>
              </w:rPr>
              <w:t xml:space="preserve">, care sa </w:t>
            </w:r>
            <w:proofErr w:type="spellStart"/>
            <w:r w:rsidRPr="000D63B5">
              <w:rPr>
                <w:sz w:val="20"/>
                <w:szCs w:val="20"/>
              </w:rPr>
              <w:t>permita</w:t>
            </w:r>
            <w:proofErr w:type="spellEnd"/>
            <w:r w:rsidRPr="000D63B5">
              <w:rPr>
                <w:sz w:val="20"/>
                <w:szCs w:val="20"/>
              </w:rPr>
              <w:t xml:space="preserve"> </w:t>
            </w:r>
            <w:proofErr w:type="spellStart"/>
            <w:r w:rsidRPr="000D63B5">
              <w:rPr>
                <w:sz w:val="20"/>
                <w:szCs w:val="20"/>
              </w:rPr>
              <w:t>balansarea</w:t>
            </w:r>
            <w:proofErr w:type="spellEnd"/>
            <w:r w:rsidRPr="000D63B5">
              <w:rPr>
                <w:sz w:val="20"/>
                <w:szCs w:val="20"/>
              </w:rPr>
              <w:t xml:space="preserve"> automata </w:t>
            </w:r>
            <w:proofErr w:type="gramStart"/>
            <w:r w:rsidRPr="000D63B5">
              <w:rPr>
                <w:sz w:val="20"/>
                <w:szCs w:val="20"/>
              </w:rPr>
              <w:t>a</w:t>
            </w:r>
            <w:proofErr w:type="gramEnd"/>
            <w:r w:rsidRPr="000D63B5">
              <w:rPr>
                <w:sz w:val="20"/>
                <w:szCs w:val="20"/>
              </w:rPr>
              <w:t xml:space="preserve"> </w:t>
            </w:r>
            <w:proofErr w:type="spellStart"/>
            <w:r w:rsidRPr="000D63B5">
              <w:rPr>
                <w:sz w:val="20"/>
                <w:szCs w:val="20"/>
              </w:rPr>
              <w:t>incarcarii</w:t>
            </w:r>
            <w:proofErr w:type="spellEnd"/>
            <w:r w:rsidRPr="000D63B5">
              <w:rPr>
                <w:sz w:val="20"/>
                <w:szCs w:val="20"/>
              </w:rPr>
              <w:t xml:space="preserve"> </w:t>
            </w:r>
            <w:proofErr w:type="spellStart"/>
            <w:r w:rsidRPr="000D63B5">
              <w:rPr>
                <w:sz w:val="20"/>
                <w:szCs w:val="20"/>
              </w:rPr>
              <w:t>intre</w:t>
            </w:r>
            <w:proofErr w:type="spellEnd"/>
            <w:r w:rsidRPr="000D63B5">
              <w:rPr>
                <w:sz w:val="20"/>
                <w:szCs w:val="20"/>
              </w:rPr>
              <w:t xml:space="preserve"> cele </w:t>
            </w:r>
            <w:proofErr w:type="spellStart"/>
            <w:r w:rsidRPr="000D63B5">
              <w:rPr>
                <w:sz w:val="20"/>
                <w:szCs w:val="20"/>
              </w:rPr>
              <w:t>doua</w:t>
            </w:r>
            <w:proofErr w:type="spellEnd"/>
            <w:r w:rsidRPr="000D63B5">
              <w:rPr>
                <w:sz w:val="20"/>
                <w:szCs w:val="20"/>
              </w:rPr>
              <w:t xml:space="preserve"> </w:t>
            </w:r>
            <w:proofErr w:type="spellStart"/>
            <w:r w:rsidRPr="000D63B5">
              <w:rPr>
                <w:sz w:val="20"/>
                <w:szCs w:val="20"/>
              </w:rPr>
              <w:t>controllere</w:t>
            </w:r>
            <w:proofErr w:type="spellEnd"/>
            <w:r w:rsidRPr="000D63B5">
              <w:rPr>
                <w:sz w:val="20"/>
                <w:szCs w:val="20"/>
              </w:rPr>
              <w:t>.</w:t>
            </w:r>
          </w:p>
        </w:tc>
        <w:tc>
          <w:tcPr>
            <w:tcW w:w="3614" w:type="dxa"/>
          </w:tcPr>
          <w:p w14:paraId="11B1AB80" w14:textId="77777777" w:rsidR="000D63B5" w:rsidRPr="000D63B5" w:rsidRDefault="000D63B5" w:rsidP="000D63B5">
            <w:pPr>
              <w:rPr>
                <w:sz w:val="20"/>
                <w:szCs w:val="20"/>
              </w:rPr>
            </w:pPr>
          </w:p>
        </w:tc>
      </w:tr>
      <w:tr w:rsidR="000D63B5" w:rsidRPr="000D63B5" w14:paraId="31548632" w14:textId="680D1534" w:rsidTr="000D63B5">
        <w:trPr>
          <w:trHeight w:val="449"/>
        </w:trPr>
        <w:tc>
          <w:tcPr>
            <w:tcW w:w="1585" w:type="dxa"/>
            <w:gridSpan w:val="2"/>
          </w:tcPr>
          <w:p w14:paraId="24D33384" w14:textId="77777777" w:rsidR="000D63B5" w:rsidRPr="000D63B5" w:rsidRDefault="000D63B5" w:rsidP="000D63B5">
            <w:pPr>
              <w:rPr>
                <w:sz w:val="20"/>
                <w:szCs w:val="20"/>
              </w:rPr>
            </w:pPr>
            <w:proofErr w:type="spellStart"/>
            <w:r w:rsidRPr="000D63B5">
              <w:rPr>
                <w:sz w:val="20"/>
                <w:szCs w:val="20"/>
              </w:rPr>
              <w:t>Nivele</w:t>
            </w:r>
            <w:proofErr w:type="spellEnd"/>
            <w:r w:rsidRPr="000D63B5">
              <w:rPr>
                <w:sz w:val="20"/>
                <w:szCs w:val="20"/>
              </w:rPr>
              <w:t xml:space="preserve"> RAID </w:t>
            </w:r>
            <w:proofErr w:type="spellStart"/>
            <w:r w:rsidRPr="000D63B5">
              <w:rPr>
                <w:sz w:val="20"/>
                <w:szCs w:val="20"/>
              </w:rPr>
              <w:t>suportate</w:t>
            </w:r>
            <w:proofErr w:type="spellEnd"/>
          </w:p>
        </w:tc>
        <w:tc>
          <w:tcPr>
            <w:tcW w:w="3861" w:type="dxa"/>
          </w:tcPr>
          <w:p w14:paraId="556C2857" w14:textId="77777777" w:rsidR="000D63B5" w:rsidRPr="000D63B5" w:rsidRDefault="000D63B5" w:rsidP="000D63B5">
            <w:pPr>
              <w:autoSpaceDE w:val="0"/>
              <w:autoSpaceDN w:val="0"/>
              <w:rPr>
                <w:sz w:val="20"/>
                <w:szCs w:val="20"/>
                <w:highlight w:val="yellow"/>
              </w:rPr>
            </w:pPr>
            <w:proofErr w:type="spellStart"/>
            <w:r w:rsidRPr="000D63B5">
              <w:rPr>
                <w:sz w:val="20"/>
                <w:szCs w:val="20"/>
              </w:rPr>
              <w:t>Echipamentul</w:t>
            </w:r>
            <w:proofErr w:type="spellEnd"/>
            <w:r w:rsidRPr="000D63B5">
              <w:rPr>
                <w:sz w:val="20"/>
                <w:szCs w:val="20"/>
              </w:rPr>
              <w:t xml:space="preserve"> </w:t>
            </w:r>
            <w:proofErr w:type="spellStart"/>
            <w:r w:rsidRPr="000D63B5">
              <w:rPr>
                <w:sz w:val="20"/>
                <w:szCs w:val="20"/>
              </w:rPr>
              <w:t>ofertat</w:t>
            </w:r>
            <w:proofErr w:type="spellEnd"/>
            <w:r w:rsidRPr="000D63B5">
              <w:rPr>
                <w:sz w:val="20"/>
                <w:szCs w:val="20"/>
              </w:rPr>
              <w:t xml:space="preserve"> </w:t>
            </w:r>
            <w:proofErr w:type="spellStart"/>
            <w:r w:rsidRPr="000D63B5">
              <w:rPr>
                <w:sz w:val="20"/>
                <w:szCs w:val="20"/>
              </w:rPr>
              <w:t>trebuie</w:t>
            </w:r>
            <w:proofErr w:type="spellEnd"/>
            <w:r w:rsidRPr="000D63B5">
              <w:rPr>
                <w:sz w:val="20"/>
                <w:szCs w:val="20"/>
              </w:rPr>
              <w:t xml:space="preserve"> sa </w:t>
            </w:r>
            <w:proofErr w:type="spellStart"/>
            <w:r w:rsidRPr="000D63B5">
              <w:rPr>
                <w:sz w:val="20"/>
                <w:szCs w:val="20"/>
              </w:rPr>
              <w:t>dispuna</w:t>
            </w:r>
            <w:proofErr w:type="spellEnd"/>
            <w:r w:rsidRPr="000D63B5">
              <w:rPr>
                <w:sz w:val="20"/>
                <w:szCs w:val="20"/>
              </w:rPr>
              <w:t xml:space="preserve"> de capacitate </w:t>
            </w:r>
            <w:proofErr w:type="spellStart"/>
            <w:r w:rsidRPr="000D63B5">
              <w:rPr>
                <w:sz w:val="20"/>
                <w:szCs w:val="20"/>
              </w:rPr>
              <w:t>configurare</w:t>
            </w:r>
            <w:proofErr w:type="spellEnd"/>
            <w:r w:rsidRPr="000D63B5">
              <w:rPr>
                <w:sz w:val="20"/>
                <w:szCs w:val="20"/>
              </w:rPr>
              <w:t xml:space="preserve"> RAID pentru </w:t>
            </w:r>
            <w:proofErr w:type="spellStart"/>
            <w:r w:rsidRPr="000D63B5">
              <w:rPr>
                <w:sz w:val="20"/>
                <w:szCs w:val="20"/>
              </w:rPr>
              <w:t>protectia</w:t>
            </w:r>
            <w:proofErr w:type="spellEnd"/>
            <w:r w:rsidRPr="000D63B5">
              <w:rPr>
                <w:sz w:val="20"/>
                <w:szCs w:val="20"/>
              </w:rPr>
              <w:t xml:space="preserve"> </w:t>
            </w:r>
            <w:proofErr w:type="spellStart"/>
            <w:r w:rsidRPr="000D63B5">
              <w:rPr>
                <w:sz w:val="20"/>
                <w:szCs w:val="20"/>
              </w:rPr>
              <w:t>datelor</w:t>
            </w:r>
            <w:proofErr w:type="spellEnd"/>
            <w:r w:rsidRPr="000D63B5">
              <w:rPr>
                <w:sz w:val="20"/>
                <w:szCs w:val="20"/>
              </w:rPr>
              <w:t xml:space="preserve"> </w:t>
            </w:r>
            <w:proofErr w:type="spellStart"/>
            <w:r w:rsidRPr="000D63B5">
              <w:rPr>
                <w:sz w:val="20"/>
                <w:szCs w:val="20"/>
              </w:rPr>
              <w:t>stocate</w:t>
            </w:r>
            <w:proofErr w:type="spellEnd"/>
            <w:r w:rsidRPr="000D63B5">
              <w:rPr>
                <w:sz w:val="20"/>
                <w:szCs w:val="20"/>
              </w:rPr>
              <w:t xml:space="preserve">, cel </w:t>
            </w:r>
            <w:proofErr w:type="spellStart"/>
            <w:r w:rsidRPr="000D63B5">
              <w:rPr>
                <w:sz w:val="20"/>
                <w:szCs w:val="20"/>
              </w:rPr>
              <w:t>putin</w:t>
            </w:r>
            <w:proofErr w:type="spellEnd"/>
            <w:r w:rsidRPr="000D63B5">
              <w:rPr>
                <w:sz w:val="20"/>
                <w:szCs w:val="20"/>
              </w:rPr>
              <w:t xml:space="preserve"> de tip 0, 1, 3, 5, 6, 10, precum si </w:t>
            </w:r>
            <w:proofErr w:type="spellStart"/>
            <w:r w:rsidRPr="000D63B5">
              <w:rPr>
                <w:sz w:val="20"/>
                <w:szCs w:val="20"/>
              </w:rPr>
              <w:t>distribuit</w:t>
            </w:r>
            <w:proofErr w:type="spellEnd"/>
            <w:r w:rsidRPr="000D63B5">
              <w:rPr>
                <w:sz w:val="20"/>
                <w:szCs w:val="20"/>
              </w:rPr>
              <w:t xml:space="preserve"> si </w:t>
            </w:r>
            <w:proofErr w:type="spellStart"/>
            <w:r w:rsidRPr="000D63B5">
              <w:rPr>
                <w:sz w:val="20"/>
                <w:szCs w:val="20"/>
              </w:rPr>
              <w:t>impartit</w:t>
            </w:r>
            <w:proofErr w:type="spellEnd"/>
            <w:r w:rsidRPr="000D63B5">
              <w:rPr>
                <w:sz w:val="20"/>
                <w:szCs w:val="20"/>
              </w:rPr>
              <w:t xml:space="preserve"> la nivel de block pe drive-</w:t>
            </w:r>
            <w:proofErr w:type="spellStart"/>
            <w:r w:rsidRPr="000D63B5">
              <w:rPr>
                <w:sz w:val="20"/>
                <w:szCs w:val="20"/>
              </w:rPr>
              <w:t>uri</w:t>
            </w:r>
            <w:proofErr w:type="spellEnd"/>
            <w:r w:rsidRPr="000D63B5">
              <w:rPr>
                <w:sz w:val="20"/>
                <w:szCs w:val="20"/>
              </w:rPr>
              <w:t xml:space="preserve"> cu </w:t>
            </w:r>
            <w:proofErr w:type="spellStart"/>
            <w:r w:rsidRPr="000D63B5">
              <w:rPr>
                <w:sz w:val="20"/>
                <w:szCs w:val="20"/>
              </w:rPr>
              <w:t>protectie</w:t>
            </w:r>
            <w:proofErr w:type="spellEnd"/>
            <w:r w:rsidRPr="000D63B5">
              <w:rPr>
                <w:sz w:val="20"/>
                <w:szCs w:val="20"/>
              </w:rPr>
              <w:t xml:space="preserve"> </w:t>
            </w:r>
            <w:proofErr w:type="spellStart"/>
            <w:r w:rsidRPr="000D63B5">
              <w:rPr>
                <w:sz w:val="20"/>
                <w:szCs w:val="20"/>
              </w:rPr>
              <w:t>impotriva</w:t>
            </w:r>
            <w:proofErr w:type="spellEnd"/>
            <w:r w:rsidRPr="000D63B5">
              <w:rPr>
                <w:sz w:val="20"/>
                <w:szCs w:val="20"/>
              </w:rPr>
              <w:t xml:space="preserve"> </w:t>
            </w:r>
            <w:proofErr w:type="spellStart"/>
            <w:r w:rsidRPr="000D63B5">
              <w:rPr>
                <w:sz w:val="20"/>
                <w:szCs w:val="20"/>
              </w:rPr>
              <w:t>defectiunii</w:t>
            </w:r>
            <w:proofErr w:type="spellEnd"/>
            <w:r w:rsidRPr="000D63B5">
              <w:rPr>
                <w:sz w:val="20"/>
                <w:szCs w:val="20"/>
              </w:rPr>
              <w:t xml:space="preserve"> a 2 </w:t>
            </w:r>
            <w:proofErr w:type="spellStart"/>
            <w:r w:rsidRPr="000D63B5">
              <w:rPr>
                <w:sz w:val="20"/>
                <w:szCs w:val="20"/>
              </w:rPr>
              <w:t>discuri</w:t>
            </w:r>
            <w:proofErr w:type="spellEnd"/>
            <w:r w:rsidRPr="000D63B5">
              <w:rPr>
                <w:sz w:val="20"/>
                <w:szCs w:val="20"/>
              </w:rPr>
              <w:t xml:space="preserve">, </w:t>
            </w:r>
            <w:proofErr w:type="spellStart"/>
            <w:r w:rsidRPr="000D63B5">
              <w:rPr>
                <w:sz w:val="20"/>
                <w:szCs w:val="20"/>
              </w:rPr>
              <w:t>fara</w:t>
            </w:r>
            <w:proofErr w:type="spellEnd"/>
            <w:r w:rsidRPr="000D63B5">
              <w:rPr>
                <w:sz w:val="20"/>
                <w:szCs w:val="20"/>
              </w:rPr>
              <w:t xml:space="preserve"> </w:t>
            </w:r>
            <w:proofErr w:type="spellStart"/>
            <w:r w:rsidRPr="000D63B5">
              <w:rPr>
                <w:sz w:val="20"/>
                <w:szCs w:val="20"/>
              </w:rPr>
              <w:t>pierdere</w:t>
            </w:r>
            <w:proofErr w:type="spellEnd"/>
            <w:r w:rsidRPr="000D63B5">
              <w:rPr>
                <w:sz w:val="20"/>
                <w:szCs w:val="20"/>
              </w:rPr>
              <w:t xml:space="preserve"> de date (distributed block level striping with double parity).</w:t>
            </w:r>
          </w:p>
        </w:tc>
        <w:tc>
          <w:tcPr>
            <w:tcW w:w="3614" w:type="dxa"/>
          </w:tcPr>
          <w:p w14:paraId="58F36593" w14:textId="77777777" w:rsidR="000D63B5" w:rsidRPr="000D63B5" w:rsidRDefault="000D63B5" w:rsidP="000D63B5">
            <w:pPr>
              <w:autoSpaceDE w:val="0"/>
              <w:autoSpaceDN w:val="0"/>
              <w:rPr>
                <w:sz w:val="20"/>
                <w:szCs w:val="20"/>
              </w:rPr>
            </w:pPr>
          </w:p>
        </w:tc>
      </w:tr>
      <w:tr w:rsidR="000D63B5" w:rsidRPr="000D63B5" w14:paraId="73073B7F" w14:textId="0C8C91A5" w:rsidTr="000D63B5">
        <w:tc>
          <w:tcPr>
            <w:tcW w:w="1585" w:type="dxa"/>
            <w:gridSpan w:val="2"/>
          </w:tcPr>
          <w:p w14:paraId="12ACF7EB" w14:textId="77777777" w:rsidR="000D63B5" w:rsidRPr="000D63B5" w:rsidRDefault="000D63B5" w:rsidP="000D63B5">
            <w:pPr>
              <w:rPr>
                <w:sz w:val="20"/>
                <w:szCs w:val="20"/>
              </w:rPr>
            </w:pPr>
            <w:r w:rsidRPr="000D63B5">
              <w:rPr>
                <w:sz w:val="20"/>
                <w:szCs w:val="20"/>
              </w:rPr>
              <w:t>Memorie cache</w:t>
            </w:r>
          </w:p>
        </w:tc>
        <w:tc>
          <w:tcPr>
            <w:tcW w:w="3861" w:type="dxa"/>
          </w:tcPr>
          <w:p w14:paraId="10AFBE5A" w14:textId="77777777" w:rsidR="000D63B5" w:rsidRPr="000D63B5" w:rsidRDefault="000D63B5" w:rsidP="000D63B5">
            <w:pPr>
              <w:rPr>
                <w:sz w:val="20"/>
                <w:szCs w:val="20"/>
              </w:rPr>
            </w:pPr>
            <w:r w:rsidRPr="000D63B5">
              <w:rPr>
                <w:sz w:val="20"/>
                <w:szCs w:val="20"/>
              </w:rPr>
              <w:t xml:space="preserve">Minim 16 GB per </w:t>
            </w:r>
            <w:proofErr w:type="spellStart"/>
            <w:r w:rsidRPr="000D63B5">
              <w:rPr>
                <w:sz w:val="20"/>
                <w:szCs w:val="20"/>
              </w:rPr>
              <w:t>sistem</w:t>
            </w:r>
            <w:proofErr w:type="spellEnd"/>
            <w:r w:rsidRPr="000D63B5">
              <w:rPr>
                <w:sz w:val="20"/>
                <w:szCs w:val="20"/>
              </w:rPr>
              <w:t xml:space="preserve"> (8 GB per </w:t>
            </w:r>
            <w:proofErr w:type="spellStart"/>
            <w:r w:rsidRPr="000D63B5">
              <w:rPr>
                <w:sz w:val="20"/>
                <w:szCs w:val="20"/>
              </w:rPr>
              <w:t>controler</w:t>
            </w:r>
            <w:proofErr w:type="spellEnd"/>
            <w:r w:rsidRPr="000D63B5">
              <w:rPr>
                <w:sz w:val="20"/>
                <w:szCs w:val="20"/>
              </w:rPr>
              <w:t>).</w:t>
            </w:r>
          </w:p>
          <w:p w14:paraId="41263D37" w14:textId="77777777" w:rsidR="000D63B5" w:rsidRPr="000D63B5" w:rsidRDefault="000D63B5" w:rsidP="000D63B5">
            <w:pPr>
              <w:rPr>
                <w:sz w:val="20"/>
                <w:szCs w:val="20"/>
                <w:highlight w:val="yellow"/>
              </w:rPr>
            </w:pPr>
            <w:proofErr w:type="spellStart"/>
            <w:r w:rsidRPr="000D63B5">
              <w:rPr>
                <w:sz w:val="20"/>
                <w:szCs w:val="20"/>
              </w:rPr>
              <w:t>Echipamentul</w:t>
            </w:r>
            <w:proofErr w:type="spellEnd"/>
            <w:r w:rsidRPr="000D63B5">
              <w:rPr>
                <w:sz w:val="20"/>
                <w:szCs w:val="20"/>
              </w:rPr>
              <w:t xml:space="preserve"> de </w:t>
            </w:r>
            <w:proofErr w:type="spellStart"/>
            <w:r w:rsidRPr="000D63B5">
              <w:rPr>
                <w:sz w:val="20"/>
                <w:szCs w:val="20"/>
              </w:rPr>
              <w:t>stocare</w:t>
            </w:r>
            <w:proofErr w:type="spellEnd"/>
            <w:r w:rsidRPr="000D63B5">
              <w:rPr>
                <w:sz w:val="20"/>
                <w:szCs w:val="20"/>
              </w:rPr>
              <w:t xml:space="preserve"> </w:t>
            </w:r>
            <w:proofErr w:type="spellStart"/>
            <w:r w:rsidRPr="000D63B5">
              <w:rPr>
                <w:sz w:val="20"/>
                <w:szCs w:val="20"/>
              </w:rPr>
              <w:t>ofertat</w:t>
            </w:r>
            <w:proofErr w:type="spellEnd"/>
            <w:r w:rsidRPr="000D63B5">
              <w:rPr>
                <w:sz w:val="20"/>
                <w:szCs w:val="20"/>
              </w:rPr>
              <w:t xml:space="preserve"> </w:t>
            </w:r>
            <w:proofErr w:type="spellStart"/>
            <w:r w:rsidRPr="000D63B5">
              <w:rPr>
                <w:sz w:val="20"/>
                <w:szCs w:val="20"/>
              </w:rPr>
              <w:t>trebuie</w:t>
            </w:r>
            <w:proofErr w:type="spellEnd"/>
            <w:r w:rsidRPr="000D63B5">
              <w:rPr>
                <w:sz w:val="20"/>
                <w:szCs w:val="20"/>
              </w:rPr>
              <w:t xml:space="preserve"> sa </w:t>
            </w:r>
            <w:proofErr w:type="spellStart"/>
            <w:r w:rsidRPr="000D63B5">
              <w:rPr>
                <w:sz w:val="20"/>
                <w:szCs w:val="20"/>
              </w:rPr>
              <w:t>permita</w:t>
            </w:r>
            <w:proofErr w:type="spellEnd"/>
            <w:r w:rsidRPr="000D63B5">
              <w:rPr>
                <w:sz w:val="20"/>
                <w:szCs w:val="20"/>
              </w:rPr>
              <w:t xml:space="preserve"> </w:t>
            </w:r>
            <w:proofErr w:type="spellStart"/>
            <w:r w:rsidRPr="000D63B5">
              <w:rPr>
                <w:sz w:val="20"/>
                <w:szCs w:val="20"/>
              </w:rPr>
              <w:t>cresterea</w:t>
            </w:r>
            <w:proofErr w:type="spellEnd"/>
            <w:r w:rsidRPr="000D63B5">
              <w:rPr>
                <w:sz w:val="20"/>
                <w:szCs w:val="20"/>
              </w:rPr>
              <w:t xml:space="preserve"> </w:t>
            </w:r>
            <w:proofErr w:type="spellStart"/>
            <w:r w:rsidRPr="000D63B5">
              <w:rPr>
                <w:sz w:val="20"/>
                <w:szCs w:val="20"/>
              </w:rPr>
              <w:t>capacitatii</w:t>
            </w:r>
            <w:proofErr w:type="spellEnd"/>
            <w:r w:rsidRPr="000D63B5">
              <w:rPr>
                <w:sz w:val="20"/>
                <w:szCs w:val="20"/>
              </w:rPr>
              <w:t xml:space="preserve"> </w:t>
            </w:r>
            <w:proofErr w:type="spellStart"/>
            <w:r w:rsidRPr="000D63B5">
              <w:rPr>
                <w:sz w:val="20"/>
                <w:szCs w:val="20"/>
              </w:rPr>
              <w:t>memoriei</w:t>
            </w:r>
            <w:proofErr w:type="spellEnd"/>
            <w:r w:rsidRPr="000D63B5">
              <w:rPr>
                <w:sz w:val="20"/>
                <w:szCs w:val="20"/>
              </w:rPr>
              <w:t xml:space="preserve"> cache </w:t>
            </w:r>
            <w:proofErr w:type="spellStart"/>
            <w:r w:rsidRPr="000D63B5">
              <w:rPr>
                <w:sz w:val="20"/>
                <w:szCs w:val="20"/>
              </w:rPr>
              <w:t>utilizand</w:t>
            </w:r>
            <w:proofErr w:type="spellEnd"/>
            <w:r w:rsidRPr="000D63B5">
              <w:rPr>
                <w:sz w:val="20"/>
                <w:szCs w:val="20"/>
              </w:rPr>
              <w:t xml:space="preserve"> SSD-uri din </w:t>
            </w:r>
            <w:proofErr w:type="spellStart"/>
            <w:r w:rsidRPr="000D63B5">
              <w:rPr>
                <w:sz w:val="20"/>
                <w:szCs w:val="20"/>
              </w:rPr>
              <w:t>configuratie</w:t>
            </w:r>
            <w:proofErr w:type="spellEnd"/>
            <w:r w:rsidRPr="000D63B5">
              <w:rPr>
                <w:sz w:val="20"/>
                <w:szCs w:val="20"/>
              </w:rPr>
              <w:t xml:space="preserve">, </w:t>
            </w:r>
            <w:proofErr w:type="spellStart"/>
            <w:r w:rsidRPr="000D63B5">
              <w:rPr>
                <w:sz w:val="20"/>
                <w:szCs w:val="20"/>
              </w:rPr>
              <w:t>pana</w:t>
            </w:r>
            <w:proofErr w:type="spellEnd"/>
            <w:r w:rsidRPr="000D63B5">
              <w:rPr>
                <w:sz w:val="20"/>
                <w:szCs w:val="20"/>
              </w:rPr>
              <w:t xml:space="preserve"> la cel </w:t>
            </w:r>
            <w:proofErr w:type="spellStart"/>
            <w:r w:rsidRPr="000D63B5">
              <w:rPr>
                <w:sz w:val="20"/>
                <w:szCs w:val="20"/>
              </w:rPr>
              <w:t>putin</w:t>
            </w:r>
            <w:proofErr w:type="spellEnd"/>
            <w:r w:rsidRPr="000D63B5">
              <w:rPr>
                <w:sz w:val="20"/>
                <w:szCs w:val="20"/>
              </w:rPr>
              <w:t xml:space="preserve"> 4TB, cel </w:t>
            </w:r>
            <w:proofErr w:type="spellStart"/>
            <w:r w:rsidRPr="000D63B5">
              <w:rPr>
                <w:sz w:val="20"/>
                <w:szCs w:val="20"/>
              </w:rPr>
              <w:t>putin</w:t>
            </w:r>
            <w:proofErr w:type="spellEnd"/>
            <w:r w:rsidRPr="000D63B5">
              <w:rPr>
                <w:sz w:val="20"/>
                <w:szCs w:val="20"/>
              </w:rPr>
              <w:t xml:space="preserve"> pentru </w:t>
            </w:r>
            <w:proofErr w:type="spellStart"/>
            <w:r w:rsidRPr="000D63B5">
              <w:rPr>
                <w:sz w:val="20"/>
                <w:szCs w:val="20"/>
              </w:rPr>
              <w:t>operatiunile</w:t>
            </w:r>
            <w:proofErr w:type="spellEnd"/>
            <w:r w:rsidRPr="000D63B5">
              <w:rPr>
                <w:sz w:val="20"/>
                <w:szCs w:val="20"/>
              </w:rPr>
              <w:t xml:space="preserve"> de </w:t>
            </w:r>
            <w:proofErr w:type="spellStart"/>
            <w:r w:rsidRPr="000D63B5">
              <w:rPr>
                <w:sz w:val="20"/>
                <w:szCs w:val="20"/>
              </w:rPr>
              <w:t>citire</w:t>
            </w:r>
            <w:proofErr w:type="spellEnd"/>
            <w:r w:rsidRPr="000D63B5">
              <w:rPr>
                <w:sz w:val="20"/>
                <w:szCs w:val="20"/>
              </w:rPr>
              <w:t>.</w:t>
            </w:r>
          </w:p>
        </w:tc>
        <w:tc>
          <w:tcPr>
            <w:tcW w:w="3614" w:type="dxa"/>
          </w:tcPr>
          <w:p w14:paraId="07BC273C" w14:textId="77777777" w:rsidR="000D63B5" w:rsidRPr="000D63B5" w:rsidRDefault="000D63B5" w:rsidP="000D63B5">
            <w:pPr>
              <w:rPr>
                <w:sz w:val="20"/>
                <w:szCs w:val="20"/>
              </w:rPr>
            </w:pPr>
          </w:p>
        </w:tc>
      </w:tr>
      <w:tr w:rsidR="000D63B5" w:rsidRPr="000D63B5" w14:paraId="1AE43141" w14:textId="5839D66D" w:rsidTr="000D63B5">
        <w:tc>
          <w:tcPr>
            <w:tcW w:w="1585" w:type="dxa"/>
            <w:gridSpan w:val="2"/>
          </w:tcPr>
          <w:p w14:paraId="77827324" w14:textId="77777777" w:rsidR="000D63B5" w:rsidRPr="000D63B5" w:rsidRDefault="000D63B5" w:rsidP="000D63B5">
            <w:pPr>
              <w:rPr>
                <w:sz w:val="20"/>
                <w:szCs w:val="20"/>
              </w:rPr>
            </w:pPr>
            <w:proofErr w:type="spellStart"/>
            <w:r w:rsidRPr="000D63B5">
              <w:rPr>
                <w:sz w:val="20"/>
                <w:szCs w:val="20"/>
              </w:rPr>
              <w:t>Protectie</w:t>
            </w:r>
            <w:proofErr w:type="spellEnd"/>
            <w:r w:rsidRPr="000D63B5">
              <w:rPr>
                <w:sz w:val="20"/>
                <w:szCs w:val="20"/>
              </w:rPr>
              <w:t xml:space="preserve"> </w:t>
            </w:r>
            <w:proofErr w:type="spellStart"/>
            <w:r w:rsidRPr="000D63B5">
              <w:rPr>
                <w:sz w:val="20"/>
                <w:szCs w:val="20"/>
              </w:rPr>
              <w:t>memorie</w:t>
            </w:r>
            <w:proofErr w:type="spellEnd"/>
            <w:r w:rsidRPr="000D63B5">
              <w:rPr>
                <w:sz w:val="20"/>
                <w:szCs w:val="20"/>
              </w:rPr>
              <w:t xml:space="preserve"> cache</w:t>
            </w:r>
          </w:p>
        </w:tc>
        <w:tc>
          <w:tcPr>
            <w:tcW w:w="3861" w:type="dxa"/>
          </w:tcPr>
          <w:p w14:paraId="62881D98" w14:textId="77777777" w:rsidR="000D63B5" w:rsidRPr="000D63B5" w:rsidRDefault="000D63B5" w:rsidP="000D63B5">
            <w:pPr>
              <w:rPr>
                <w:sz w:val="20"/>
                <w:szCs w:val="20"/>
                <w:highlight w:val="yellow"/>
              </w:rPr>
            </w:pPr>
            <w:proofErr w:type="spellStart"/>
            <w:r w:rsidRPr="000D63B5">
              <w:rPr>
                <w:sz w:val="20"/>
                <w:szCs w:val="20"/>
              </w:rPr>
              <w:t>Informatia</w:t>
            </w:r>
            <w:proofErr w:type="spellEnd"/>
            <w:r w:rsidRPr="000D63B5">
              <w:rPr>
                <w:sz w:val="20"/>
                <w:szCs w:val="20"/>
              </w:rPr>
              <w:t xml:space="preserve"> din </w:t>
            </w:r>
            <w:proofErr w:type="spellStart"/>
            <w:r w:rsidRPr="000D63B5">
              <w:rPr>
                <w:sz w:val="20"/>
                <w:szCs w:val="20"/>
              </w:rPr>
              <w:t>memoria</w:t>
            </w:r>
            <w:proofErr w:type="spellEnd"/>
            <w:r w:rsidRPr="000D63B5">
              <w:rPr>
                <w:sz w:val="20"/>
                <w:szCs w:val="20"/>
              </w:rPr>
              <w:t xml:space="preserve"> cache </w:t>
            </w:r>
            <w:proofErr w:type="spellStart"/>
            <w:r w:rsidRPr="000D63B5">
              <w:rPr>
                <w:sz w:val="20"/>
                <w:szCs w:val="20"/>
              </w:rPr>
              <w:t>trebuie</w:t>
            </w:r>
            <w:proofErr w:type="spellEnd"/>
            <w:r w:rsidRPr="000D63B5">
              <w:rPr>
                <w:sz w:val="20"/>
                <w:szCs w:val="20"/>
              </w:rPr>
              <w:t xml:space="preserve"> sa fie </w:t>
            </w:r>
            <w:proofErr w:type="spellStart"/>
            <w:r w:rsidRPr="000D63B5">
              <w:rPr>
                <w:sz w:val="20"/>
                <w:szCs w:val="20"/>
              </w:rPr>
              <w:t>copiata</w:t>
            </w:r>
            <w:proofErr w:type="spellEnd"/>
            <w:r w:rsidRPr="000D63B5">
              <w:rPr>
                <w:sz w:val="20"/>
                <w:szCs w:val="20"/>
              </w:rPr>
              <w:t xml:space="preserve"> in </w:t>
            </w:r>
            <w:proofErr w:type="spellStart"/>
            <w:r w:rsidRPr="000D63B5">
              <w:rPr>
                <w:sz w:val="20"/>
                <w:szCs w:val="20"/>
              </w:rPr>
              <w:t>oglinda</w:t>
            </w:r>
            <w:proofErr w:type="spellEnd"/>
            <w:r w:rsidRPr="000D63B5">
              <w:rPr>
                <w:sz w:val="20"/>
                <w:szCs w:val="20"/>
              </w:rPr>
              <w:t xml:space="preserve"> pe cele </w:t>
            </w:r>
            <w:proofErr w:type="spellStart"/>
            <w:r w:rsidRPr="000D63B5">
              <w:rPr>
                <w:sz w:val="20"/>
                <w:szCs w:val="20"/>
              </w:rPr>
              <w:t>doua</w:t>
            </w:r>
            <w:proofErr w:type="spellEnd"/>
            <w:r w:rsidRPr="000D63B5">
              <w:rPr>
                <w:sz w:val="20"/>
                <w:szCs w:val="20"/>
              </w:rPr>
              <w:t xml:space="preserve"> </w:t>
            </w:r>
            <w:proofErr w:type="spellStart"/>
            <w:r w:rsidRPr="000D63B5">
              <w:rPr>
                <w:sz w:val="20"/>
                <w:szCs w:val="20"/>
              </w:rPr>
              <w:t>controllere</w:t>
            </w:r>
            <w:proofErr w:type="spellEnd"/>
            <w:r w:rsidRPr="000D63B5">
              <w:rPr>
                <w:sz w:val="20"/>
                <w:szCs w:val="20"/>
              </w:rPr>
              <w:t xml:space="preserve"> si </w:t>
            </w:r>
            <w:proofErr w:type="spellStart"/>
            <w:r w:rsidRPr="000D63B5">
              <w:rPr>
                <w:sz w:val="20"/>
                <w:szCs w:val="20"/>
              </w:rPr>
              <w:t>protejata</w:t>
            </w:r>
            <w:proofErr w:type="spellEnd"/>
            <w:r w:rsidRPr="000D63B5">
              <w:rPr>
                <w:sz w:val="20"/>
                <w:szCs w:val="20"/>
              </w:rPr>
              <w:t xml:space="preserve"> de </w:t>
            </w:r>
            <w:proofErr w:type="spellStart"/>
            <w:r w:rsidRPr="000D63B5">
              <w:rPr>
                <w:sz w:val="20"/>
                <w:szCs w:val="20"/>
              </w:rPr>
              <w:t>memorii</w:t>
            </w:r>
            <w:proofErr w:type="spellEnd"/>
            <w:r w:rsidRPr="000D63B5">
              <w:rPr>
                <w:sz w:val="20"/>
                <w:szCs w:val="20"/>
              </w:rPr>
              <w:t xml:space="preserve"> </w:t>
            </w:r>
            <w:proofErr w:type="spellStart"/>
            <w:r w:rsidRPr="000D63B5">
              <w:rPr>
                <w:sz w:val="20"/>
                <w:szCs w:val="20"/>
              </w:rPr>
              <w:t>nevolatile</w:t>
            </w:r>
            <w:proofErr w:type="spellEnd"/>
            <w:r w:rsidRPr="000D63B5">
              <w:rPr>
                <w:sz w:val="20"/>
                <w:szCs w:val="20"/>
              </w:rPr>
              <w:t xml:space="preserve"> (flash-backed cache).</w:t>
            </w:r>
          </w:p>
        </w:tc>
        <w:tc>
          <w:tcPr>
            <w:tcW w:w="3614" w:type="dxa"/>
          </w:tcPr>
          <w:p w14:paraId="3DE40530" w14:textId="77777777" w:rsidR="000D63B5" w:rsidRPr="000D63B5" w:rsidRDefault="000D63B5" w:rsidP="000D63B5">
            <w:pPr>
              <w:rPr>
                <w:sz w:val="20"/>
                <w:szCs w:val="20"/>
              </w:rPr>
            </w:pPr>
          </w:p>
        </w:tc>
      </w:tr>
      <w:tr w:rsidR="000D63B5" w:rsidRPr="000D63B5" w14:paraId="23DA628A" w14:textId="6FA7EA5C" w:rsidTr="000D63B5">
        <w:tc>
          <w:tcPr>
            <w:tcW w:w="1585" w:type="dxa"/>
            <w:gridSpan w:val="2"/>
          </w:tcPr>
          <w:p w14:paraId="3F4246B5" w14:textId="77777777" w:rsidR="000D63B5" w:rsidRPr="000D63B5" w:rsidRDefault="000D63B5" w:rsidP="000D63B5">
            <w:pPr>
              <w:rPr>
                <w:sz w:val="20"/>
                <w:szCs w:val="20"/>
              </w:rPr>
            </w:pPr>
            <w:r w:rsidRPr="000D63B5">
              <w:rPr>
                <w:sz w:val="20"/>
                <w:szCs w:val="20"/>
              </w:rPr>
              <w:t>Drive-</w:t>
            </w:r>
            <w:proofErr w:type="spellStart"/>
            <w:r w:rsidRPr="000D63B5">
              <w:rPr>
                <w:sz w:val="20"/>
                <w:szCs w:val="20"/>
              </w:rPr>
              <w:t>uri</w:t>
            </w:r>
            <w:proofErr w:type="spellEnd"/>
            <w:r w:rsidRPr="000D63B5">
              <w:rPr>
                <w:sz w:val="20"/>
                <w:szCs w:val="20"/>
              </w:rPr>
              <w:t xml:space="preserve"> </w:t>
            </w:r>
            <w:proofErr w:type="spellStart"/>
            <w:r w:rsidRPr="000D63B5">
              <w:rPr>
                <w:sz w:val="20"/>
                <w:szCs w:val="20"/>
              </w:rPr>
              <w:t>suportate</w:t>
            </w:r>
            <w:proofErr w:type="spellEnd"/>
          </w:p>
        </w:tc>
        <w:tc>
          <w:tcPr>
            <w:tcW w:w="3861" w:type="dxa"/>
          </w:tcPr>
          <w:p w14:paraId="6C9F5B27" w14:textId="77777777" w:rsidR="000D63B5" w:rsidRPr="002E438D" w:rsidRDefault="000D63B5" w:rsidP="000D63B5">
            <w:pPr>
              <w:rPr>
                <w:sz w:val="20"/>
                <w:szCs w:val="20"/>
                <w:lang w:val="fr-FR"/>
              </w:rPr>
            </w:pPr>
            <w:proofErr w:type="spellStart"/>
            <w:r w:rsidRPr="002E438D">
              <w:rPr>
                <w:sz w:val="20"/>
                <w:szCs w:val="20"/>
                <w:lang w:val="fr-FR"/>
              </w:rPr>
              <w:t>Minim</w:t>
            </w:r>
            <w:proofErr w:type="spellEnd"/>
            <w:r w:rsidRPr="002E438D">
              <w:rPr>
                <w:sz w:val="20"/>
                <w:szCs w:val="20"/>
                <w:lang w:val="fr-FR"/>
              </w:rPr>
              <w:t xml:space="preserve"> 48 </w:t>
            </w:r>
            <w:proofErr w:type="spellStart"/>
            <w:r w:rsidRPr="002E438D">
              <w:rPr>
                <w:sz w:val="20"/>
                <w:szCs w:val="20"/>
                <w:lang w:val="fr-FR"/>
              </w:rPr>
              <w:t>discuri</w:t>
            </w:r>
            <w:proofErr w:type="spellEnd"/>
            <w:r w:rsidRPr="002E438D">
              <w:rPr>
                <w:sz w:val="20"/>
                <w:szCs w:val="20"/>
                <w:lang w:val="fr-FR"/>
              </w:rPr>
              <w:t xml:space="preserve"> hot-swap de </w:t>
            </w:r>
            <w:proofErr w:type="spellStart"/>
            <w:r w:rsidRPr="002E438D">
              <w:rPr>
                <w:sz w:val="20"/>
                <w:szCs w:val="20"/>
                <w:lang w:val="fr-FR"/>
              </w:rPr>
              <w:t>tip</w:t>
            </w:r>
            <w:proofErr w:type="spellEnd"/>
            <w:r w:rsidRPr="002E438D">
              <w:rPr>
                <w:sz w:val="20"/>
                <w:szCs w:val="20"/>
                <w:lang w:val="fr-FR"/>
              </w:rPr>
              <w:t xml:space="preserve"> LFF </w:t>
            </w:r>
            <w:proofErr w:type="spellStart"/>
            <w:r w:rsidRPr="002E438D">
              <w:rPr>
                <w:sz w:val="20"/>
                <w:szCs w:val="20"/>
                <w:lang w:val="fr-FR"/>
              </w:rPr>
              <w:t>prin</w:t>
            </w:r>
            <w:proofErr w:type="spellEnd"/>
            <w:r w:rsidRPr="002E438D">
              <w:rPr>
                <w:sz w:val="20"/>
                <w:szCs w:val="20"/>
                <w:lang w:val="fr-FR"/>
              </w:rPr>
              <w:t xml:space="preserve"> </w:t>
            </w:r>
            <w:proofErr w:type="spellStart"/>
            <w:r w:rsidRPr="002E438D">
              <w:rPr>
                <w:sz w:val="20"/>
                <w:szCs w:val="20"/>
                <w:lang w:val="fr-FR"/>
              </w:rPr>
              <w:t>folosirea</w:t>
            </w:r>
            <w:proofErr w:type="spellEnd"/>
            <w:r w:rsidRPr="002E438D">
              <w:rPr>
                <w:sz w:val="20"/>
                <w:szCs w:val="20"/>
                <w:lang w:val="fr-FR"/>
              </w:rPr>
              <w:t xml:space="preserve"> de </w:t>
            </w:r>
            <w:proofErr w:type="spellStart"/>
            <w:r w:rsidRPr="002E438D">
              <w:rPr>
                <w:sz w:val="20"/>
                <w:szCs w:val="20"/>
                <w:lang w:val="fr-FR"/>
              </w:rPr>
              <w:t>unitate</w:t>
            </w:r>
            <w:proofErr w:type="spellEnd"/>
            <w:r w:rsidRPr="002E438D">
              <w:rPr>
                <w:sz w:val="20"/>
                <w:szCs w:val="20"/>
                <w:lang w:val="fr-FR"/>
              </w:rPr>
              <w:t xml:space="preserve"> de tip </w:t>
            </w:r>
            <w:proofErr w:type="spellStart"/>
            <w:r w:rsidRPr="002E438D">
              <w:rPr>
                <w:sz w:val="20"/>
                <w:szCs w:val="20"/>
                <w:lang w:val="fr-FR"/>
              </w:rPr>
              <w:t>controller</w:t>
            </w:r>
            <w:proofErr w:type="spellEnd"/>
            <w:r w:rsidRPr="002E438D">
              <w:rPr>
                <w:sz w:val="20"/>
                <w:szCs w:val="20"/>
                <w:lang w:val="fr-FR"/>
              </w:rPr>
              <w:t xml:space="preserve"> si </w:t>
            </w:r>
            <w:proofErr w:type="spellStart"/>
            <w:r w:rsidRPr="002E438D">
              <w:rPr>
                <w:sz w:val="20"/>
                <w:szCs w:val="20"/>
                <w:lang w:val="fr-FR"/>
              </w:rPr>
              <w:t>unitati</w:t>
            </w:r>
            <w:proofErr w:type="spellEnd"/>
            <w:r w:rsidRPr="002E438D">
              <w:rPr>
                <w:sz w:val="20"/>
                <w:szCs w:val="20"/>
                <w:lang w:val="fr-FR"/>
              </w:rPr>
              <w:t xml:space="preserve"> de tip expansion de </w:t>
            </w:r>
            <w:proofErr w:type="spellStart"/>
            <w:r w:rsidRPr="002E438D">
              <w:rPr>
                <w:sz w:val="20"/>
                <w:szCs w:val="20"/>
                <w:lang w:val="fr-FR"/>
              </w:rPr>
              <w:t>tip</w:t>
            </w:r>
            <w:proofErr w:type="spellEnd"/>
            <w:r w:rsidRPr="002E438D">
              <w:rPr>
                <w:sz w:val="20"/>
                <w:szCs w:val="20"/>
                <w:lang w:val="fr-FR"/>
              </w:rPr>
              <w:t xml:space="preserve"> LFF. </w:t>
            </w:r>
          </w:p>
          <w:p w14:paraId="3878D95C" w14:textId="77777777" w:rsidR="000D63B5" w:rsidRPr="002E438D" w:rsidRDefault="000D63B5" w:rsidP="000D63B5">
            <w:pPr>
              <w:rPr>
                <w:sz w:val="20"/>
                <w:szCs w:val="20"/>
                <w:lang w:val="fr-FR"/>
              </w:rPr>
            </w:pPr>
            <w:proofErr w:type="spellStart"/>
            <w:r w:rsidRPr="002E438D">
              <w:rPr>
                <w:sz w:val="20"/>
                <w:szCs w:val="20"/>
                <w:lang w:val="fr-FR"/>
              </w:rPr>
              <w:t>Minim</w:t>
            </w:r>
            <w:proofErr w:type="spellEnd"/>
            <w:r w:rsidRPr="002E438D">
              <w:rPr>
                <w:sz w:val="20"/>
                <w:szCs w:val="20"/>
                <w:lang w:val="fr-FR"/>
              </w:rPr>
              <w:t xml:space="preserve"> 96 </w:t>
            </w:r>
            <w:proofErr w:type="spellStart"/>
            <w:r w:rsidRPr="002E438D">
              <w:rPr>
                <w:sz w:val="20"/>
                <w:szCs w:val="20"/>
                <w:lang w:val="fr-FR"/>
              </w:rPr>
              <w:t>discuri</w:t>
            </w:r>
            <w:proofErr w:type="spellEnd"/>
            <w:r w:rsidRPr="002E438D">
              <w:rPr>
                <w:sz w:val="20"/>
                <w:szCs w:val="20"/>
                <w:lang w:val="fr-FR"/>
              </w:rPr>
              <w:t xml:space="preserve"> hot-swap de </w:t>
            </w:r>
            <w:proofErr w:type="spellStart"/>
            <w:r w:rsidRPr="002E438D">
              <w:rPr>
                <w:sz w:val="20"/>
                <w:szCs w:val="20"/>
                <w:lang w:val="fr-FR"/>
              </w:rPr>
              <w:t>tip</w:t>
            </w:r>
            <w:proofErr w:type="spellEnd"/>
            <w:r w:rsidRPr="002E438D">
              <w:rPr>
                <w:sz w:val="20"/>
                <w:szCs w:val="20"/>
                <w:lang w:val="fr-FR"/>
              </w:rPr>
              <w:t xml:space="preserve"> SFF </w:t>
            </w:r>
            <w:proofErr w:type="spellStart"/>
            <w:r w:rsidRPr="002E438D">
              <w:rPr>
                <w:sz w:val="20"/>
                <w:szCs w:val="20"/>
                <w:lang w:val="fr-FR"/>
              </w:rPr>
              <w:t>prin</w:t>
            </w:r>
            <w:proofErr w:type="spellEnd"/>
            <w:r w:rsidRPr="002E438D">
              <w:rPr>
                <w:sz w:val="20"/>
                <w:szCs w:val="20"/>
                <w:lang w:val="fr-FR"/>
              </w:rPr>
              <w:t xml:space="preserve"> </w:t>
            </w:r>
            <w:proofErr w:type="spellStart"/>
            <w:r w:rsidRPr="002E438D">
              <w:rPr>
                <w:sz w:val="20"/>
                <w:szCs w:val="20"/>
                <w:lang w:val="fr-FR"/>
              </w:rPr>
              <w:t>folosirea</w:t>
            </w:r>
            <w:proofErr w:type="spellEnd"/>
            <w:r w:rsidRPr="002E438D">
              <w:rPr>
                <w:sz w:val="20"/>
                <w:szCs w:val="20"/>
                <w:lang w:val="fr-FR"/>
              </w:rPr>
              <w:t xml:space="preserve"> de </w:t>
            </w:r>
            <w:proofErr w:type="spellStart"/>
            <w:r w:rsidRPr="002E438D">
              <w:rPr>
                <w:sz w:val="20"/>
                <w:szCs w:val="20"/>
                <w:lang w:val="fr-FR"/>
              </w:rPr>
              <w:t>unitate</w:t>
            </w:r>
            <w:proofErr w:type="spellEnd"/>
            <w:r w:rsidRPr="002E438D">
              <w:rPr>
                <w:sz w:val="20"/>
                <w:szCs w:val="20"/>
                <w:lang w:val="fr-FR"/>
              </w:rPr>
              <w:t xml:space="preserve"> de tip </w:t>
            </w:r>
            <w:proofErr w:type="spellStart"/>
            <w:r w:rsidRPr="002E438D">
              <w:rPr>
                <w:sz w:val="20"/>
                <w:szCs w:val="20"/>
                <w:lang w:val="fr-FR"/>
              </w:rPr>
              <w:t>controller</w:t>
            </w:r>
            <w:proofErr w:type="spellEnd"/>
            <w:r w:rsidRPr="002E438D">
              <w:rPr>
                <w:sz w:val="20"/>
                <w:szCs w:val="20"/>
                <w:lang w:val="fr-FR"/>
              </w:rPr>
              <w:t xml:space="preserve"> si </w:t>
            </w:r>
            <w:proofErr w:type="spellStart"/>
            <w:r w:rsidRPr="002E438D">
              <w:rPr>
                <w:sz w:val="20"/>
                <w:szCs w:val="20"/>
                <w:lang w:val="fr-FR"/>
              </w:rPr>
              <w:t>unitati</w:t>
            </w:r>
            <w:proofErr w:type="spellEnd"/>
            <w:r w:rsidRPr="002E438D">
              <w:rPr>
                <w:sz w:val="20"/>
                <w:szCs w:val="20"/>
                <w:lang w:val="fr-FR"/>
              </w:rPr>
              <w:t xml:space="preserve"> de tip expansion de </w:t>
            </w:r>
            <w:proofErr w:type="spellStart"/>
            <w:r w:rsidRPr="002E438D">
              <w:rPr>
                <w:sz w:val="20"/>
                <w:szCs w:val="20"/>
                <w:lang w:val="fr-FR"/>
              </w:rPr>
              <w:t>tip</w:t>
            </w:r>
            <w:proofErr w:type="spellEnd"/>
            <w:r w:rsidRPr="002E438D">
              <w:rPr>
                <w:sz w:val="20"/>
                <w:szCs w:val="20"/>
                <w:lang w:val="fr-FR"/>
              </w:rPr>
              <w:t xml:space="preserve"> SFF. </w:t>
            </w:r>
          </w:p>
          <w:p w14:paraId="0F37715F" w14:textId="77777777" w:rsidR="000D63B5" w:rsidRPr="002E438D" w:rsidRDefault="000D63B5" w:rsidP="000D63B5">
            <w:pPr>
              <w:rPr>
                <w:sz w:val="20"/>
                <w:szCs w:val="20"/>
                <w:lang w:val="fr-FR"/>
              </w:rPr>
            </w:pPr>
            <w:proofErr w:type="spellStart"/>
            <w:r w:rsidRPr="002E438D">
              <w:rPr>
                <w:sz w:val="20"/>
                <w:szCs w:val="20"/>
                <w:lang w:val="fr-FR"/>
              </w:rPr>
              <w:t>Sistemul</w:t>
            </w:r>
            <w:proofErr w:type="spellEnd"/>
            <w:r w:rsidRPr="002E438D">
              <w:rPr>
                <w:sz w:val="20"/>
                <w:szCs w:val="20"/>
                <w:lang w:val="fr-FR"/>
              </w:rPr>
              <w:t xml:space="preserve"> </w:t>
            </w:r>
            <w:proofErr w:type="spellStart"/>
            <w:r w:rsidRPr="002E438D">
              <w:rPr>
                <w:sz w:val="20"/>
                <w:szCs w:val="20"/>
                <w:lang w:val="fr-FR"/>
              </w:rPr>
              <w:t>trebuie</w:t>
            </w:r>
            <w:proofErr w:type="spellEnd"/>
            <w:r w:rsidRPr="002E438D">
              <w:rPr>
                <w:sz w:val="20"/>
                <w:szCs w:val="20"/>
                <w:lang w:val="fr-FR"/>
              </w:rPr>
              <w:t xml:space="preserve"> sa </w:t>
            </w:r>
            <w:proofErr w:type="spellStart"/>
            <w:r w:rsidRPr="002E438D">
              <w:rPr>
                <w:sz w:val="20"/>
                <w:szCs w:val="20"/>
                <w:lang w:val="fr-FR"/>
              </w:rPr>
              <w:t>suporte</w:t>
            </w:r>
            <w:proofErr w:type="spellEnd"/>
            <w:r w:rsidRPr="002E438D">
              <w:rPr>
                <w:sz w:val="20"/>
                <w:szCs w:val="20"/>
                <w:lang w:val="fr-FR"/>
              </w:rPr>
              <w:t xml:space="preserve"> </w:t>
            </w:r>
            <w:proofErr w:type="spellStart"/>
            <w:r w:rsidRPr="002E438D">
              <w:rPr>
                <w:sz w:val="20"/>
                <w:szCs w:val="20"/>
                <w:lang w:val="fr-FR"/>
              </w:rPr>
              <w:t>atat</w:t>
            </w:r>
            <w:proofErr w:type="spellEnd"/>
            <w:r w:rsidRPr="002E438D">
              <w:rPr>
                <w:sz w:val="20"/>
                <w:szCs w:val="20"/>
                <w:lang w:val="fr-FR"/>
              </w:rPr>
              <w:t xml:space="preserve"> HDD-</w:t>
            </w:r>
            <w:proofErr w:type="spellStart"/>
            <w:r w:rsidRPr="002E438D">
              <w:rPr>
                <w:sz w:val="20"/>
                <w:szCs w:val="20"/>
                <w:lang w:val="fr-FR"/>
              </w:rPr>
              <w:t>uri</w:t>
            </w:r>
            <w:proofErr w:type="spellEnd"/>
            <w:r w:rsidRPr="002E438D">
              <w:rPr>
                <w:sz w:val="20"/>
                <w:szCs w:val="20"/>
                <w:lang w:val="fr-FR"/>
              </w:rPr>
              <w:t xml:space="preserve"> cat si SSD-</w:t>
            </w:r>
            <w:proofErr w:type="spellStart"/>
            <w:r w:rsidRPr="002E438D">
              <w:rPr>
                <w:sz w:val="20"/>
                <w:szCs w:val="20"/>
                <w:lang w:val="fr-FR"/>
              </w:rPr>
              <w:t>uri</w:t>
            </w:r>
            <w:proofErr w:type="spellEnd"/>
            <w:r w:rsidRPr="002E438D">
              <w:rPr>
                <w:sz w:val="20"/>
                <w:szCs w:val="20"/>
                <w:lang w:val="fr-FR"/>
              </w:rPr>
              <w:t xml:space="preserve"> </w:t>
            </w:r>
            <w:proofErr w:type="spellStart"/>
            <w:r w:rsidRPr="002E438D">
              <w:rPr>
                <w:sz w:val="20"/>
                <w:szCs w:val="20"/>
                <w:lang w:val="fr-FR"/>
              </w:rPr>
              <w:t>iar</w:t>
            </w:r>
            <w:proofErr w:type="spellEnd"/>
            <w:r w:rsidRPr="002E438D">
              <w:rPr>
                <w:sz w:val="20"/>
                <w:szCs w:val="20"/>
                <w:lang w:val="fr-FR"/>
              </w:rPr>
              <w:t xml:space="preserve"> </w:t>
            </w:r>
            <w:proofErr w:type="spellStart"/>
            <w:r w:rsidRPr="002E438D">
              <w:rPr>
                <w:sz w:val="20"/>
                <w:szCs w:val="20"/>
                <w:lang w:val="fr-FR"/>
              </w:rPr>
              <w:t>acestea</w:t>
            </w:r>
            <w:proofErr w:type="spellEnd"/>
            <w:r w:rsidRPr="002E438D">
              <w:rPr>
                <w:sz w:val="20"/>
                <w:szCs w:val="20"/>
                <w:lang w:val="fr-FR"/>
              </w:rPr>
              <w:t xml:space="preserve"> </w:t>
            </w:r>
            <w:proofErr w:type="spellStart"/>
            <w:r w:rsidRPr="002E438D">
              <w:rPr>
                <w:sz w:val="20"/>
                <w:szCs w:val="20"/>
                <w:lang w:val="fr-FR"/>
              </w:rPr>
              <w:t>trebuie</w:t>
            </w:r>
            <w:proofErr w:type="spellEnd"/>
            <w:r w:rsidRPr="002E438D">
              <w:rPr>
                <w:sz w:val="20"/>
                <w:szCs w:val="20"/>
                <w:lang w:val="fr-FR"/>
              </w:rPr>
              <w:t xml:space="preserve"> sa </w:t>
            </w:r>
            <w:proofErr w:type="spellStart"/>
            <w:r w:rsidRPr="002E438D">
              <w:rPr>
                <w:sz w:val="20"/>
                <w:szCs w:val="20"/>
                <w:lang w:val="fr-FR"/>
              </w:rPr>
              <w:t>poata</w:t>
            </w:r>
            <w:proofErr w:type="spellEnd"/>
            <w:r w:rsidRPr="002E438D">
              <w:rPr>
                <w:sz w:val="20"/>
                <w:szCs w:val="20"/>
                <w:lang w:val="fr-FR"/>
              </w:rPr>
              <w:t xml:space="preserve"> fi </w:t>
            </w:r>
            <w:proofErr w:type="spellStart"/>
            <w:r w:rsidRPr="002E438D">
              <w:rPr>
                <w:sz w:val="20"/>
                <w:szCs w:val="20"/>
                <w:lang w:val="fr-FR"/>
              </w:rPr>
              <w:t>intermixate</w:t>
            </w:r>
            <w:proofErr w:type="spellEnd"/>
            <w:r w:rsidRPr="002E438D">
              <w:rPr>
                <w:sz w:val="20"/>
                <w:szCs w:val="20"/>
                <w:lang w:val="fr-FR"/>
              </w:rPr>
              <w:t xml:space="preserve"> in </w:t>
            </w:r>
            <w:proofErr w:type="spellStart"/>
            <w:r w:rsidRPr="002E438D">
              <w:rPr>
                <w:sz w:val="20"/>
                <w:szCs w:val="20"/>
                <w:lang w:val="fr-FR"/>
              </w:rPr>
              <w:t>aceeasi</w:t>
            </w:r>
            <w:proofErr w:type="spellEnd"/>
            <w:r w:rsidRPr="002E438D">
              <w:rPr>
                <w:sz w:val="20"/>
                <w:szCs w:val="20"/>
                <w:lang w:val="fr-FR"/>
              </w:rPr>
              <w:t xml:space="preserve"> </w:t>
            </w:r>
            <w:proofErr w:type="spellStart"/>
            <w:r w:rsidRPr="002E438D">
              <w:rPr>
                <w:sz w:val="20"/>
                <w:szCs w:val="20"/>
                <w:lang w:val="fr-FR"/>
              </w:rPr>
              <w:t>cutie</w:t>
            </w:r>
            <w:proofErr w:type="spellEnd"/>
            <w:r w:rsidRPr="002E438D">
              <w:rPr>
                <w:sz w:val="20"/>
                <w:szCs w:val="20"/>
                <w:lang w:val="fr-FR"/>
              </w:rPr>
              <w:t xml:space="preserve"> de </w:t>
            </w:r>
            <w:proofErr w:type="spellStart"/>
            <w:r w:rsidRPr="002E438D">
              <w:rPr>
                <w:sz w:val="20"/>
                <w:szCs w:val="20"/>
                <w:lang w:val="fr-FR"/>
              </w:rPr>
              <w:t>stocare</w:t>
            </w:r>
            <w:proofErr w:type="spellEnd"/>
            <w:r w:rsidRPr="002E438D">
              <w:rPr>
                <w:sz w:val="20"/>
                <w:szCs w:val="20"/>
                <w:lang w:val="fr-FR"/>
              </w:rPr>
              <w:t>.</w:t>
            </w:r>
          </w:p>
          <w:p w14:paraId="5D04FFE9" w14:textId="77777777" w:rsidR="000D63B5" w:rsidRPr="000D63B5" w:rsidRDefault="000D63B5" w:rsidP="000D63B5">
            <w:pPr>
              <w:rPr>
                <w:sz w:val="20"/>
                <w:szCs w:val="20"/>
                <w:highlight w:val="yellow"/>
              </w:rPr>
            </w:pPr>
            <w:proofErr w:type="spellStart"/>
            <w:r w:rsidRPr="000D63B5">
              <w:rPr>
                <w:sz w:val="20"/>
                <w:szCs w:val="20"/>
              </w:rPr>
              <w:t>Sistemul</w:t>
            </w:r>
            <w:proofErr w:type="spellEnd"/>
            <w:r w:rsidRPr="000D63B5">
              <w:rPr>
                <w:sz w:val="20"/>
                <w:szCs w:val="20"/>
              </w:rPr>
              <w:t xml:space="preserve"> de </w:t>
            </w:r>
            <w:proofErr w:type="spellStart"/>
            <w:r w:rsidRPr="000D63B5">
              <w:rPr>
                <w:sz w:val="20"/>
                <w:szCs w:val="20"/>
              </w:rPr>
              <w:t>stocare</w:t>
            </w:r>
            <w:proofErr w:type="spellEnd"/>
            <w:r w:rsidRPr="000D63B5">
              <w:rPr>
                <w:sz w:val="20"/>
                <w:szCs w:val="20"/>
              </w:rPr>
              <w:t xml:space="preserve"> </w:t>
            </w:r>
            <w:proofErr w:type="spellStart"/>
            <w:r w:rsidRPr="000D63B5">
              <w:rPr>
                <w:sz w:val="20"/>
                <w:szCs w:val="20"/>
              </w:rPr>
              <w:t>trebuie</w:t>
            </w:r>
            <w:proofErr w:type="spellEnd"/>
            <w:r w:rsidRPr="000D63B5">
              <w:rPr>
                <w:sz w:val="20"/>
                <w:szCs w:val="20"/>
              </w:rPr>
              <w:t xml:space="preserve"> sa </w:t>
            </w:r>
            <w:proofErr w:type="spellStart"/>
            <w:r w:rsidRPr="000D63B5">
              <w:rPr>
                <w:sz w:val="20"/>
                <w:szCs w:val="20"/>
              </w:rPr>
              <w:t>suporte</w:t>
            </w:r>
            <w:proofErr w:type="spellEnd"/>
            <w:r w:rsidRPr="000D63B5">
              <w:rPr>
                <w:sz w:val="20"/>
                <w:szCs w:val="20"/>
              </w:rPr>
              <w:t xml:space="preserve"> </w:t>
            </w:r>
            <w:proofErr w:type="spellStart"/>
            <w:r w:rsidRPr="000D63B5">
              <w:rPr>
                <w:sz w:val="20"/>
                <w:szCs w:val="20"/>
              </w:rPr>
              <w:t>discuri</w:t>
            </w:r>
            <w:proofErr w:type="spellEnd"/>
            <w:r w:rsidRPr="000D63B5">
              <w:rPr>
                <w:sz w:val="20"/>
                <w:szCs w:val="20"/>
              </w:rPr>
              <w:t xml:space="preserve"> cu </w:t>
            </w:r>
            <w:proofErr w:type="spellStart"/>
            <w:r w:rsidRPr="000D63B5">
              <w:rPr>
                <w:sz w:val="20"/>
                <w:szCs w:val="20"/>
              </w:rPr>
              <w:t>criptare</w:t>
            </w:r>
            <w:proofErr w:type="spellEnd"/>
            <w:r w:rsidRPr="000D63B5">
              <w:rPr>
                <w:sz w:val="20"/>
                <w:szCs w:val="20"/>
              </w:rPr>
              <w:t xml:space="preserve"> hardware (FIPS).</w:t>
            </w:r>
          </w:p>
        </w:tc>
        <w:tc>
          <w:tcPr>
            <w:tcW w:w="3614" w:type="dxa"/>
          </w:tcPr>
          <w:p w14:paraId="17D6C928" w14:textId="77777777" w:rsidR="000D63B5" w:rsidRPr="000D63B5" w:rsidRDefault="000D63B5" w:rsidP="000D63B5">
            <w:pPr>
              <w:rPr>
                <w:sz w:val="20"/>
                <w:szCs w:val="20"/>
              </w:rPr>
            </w:pPr>
          </w:p>
        </w:tc>
      </w:tr>
      <w:tr w:rsidR="000D63B5" w:rsidRPr="000D63B5" w14:paraId="5D4E28BA" w14:textId="25EFAF37" w:rsidTr="000D63B5">
        <w:tc>
          <w:tcPr>
            <w:tcW w:w="1585" w:type="dxa"/>
            <w:gridSpan w:val="2"/>
          </w:tcPr>
          <w:p w14:paraId="0C031A42" w14:textId="77777777" w:rsidR="000D63B5" w:rsidRPr="000D63B5" w:rsidRDefault="000D63B5" w:rsidP="000D63B5">
            <w:pPr>
              <w:rPr>
                <w:sz w:val="20"/>
                <w:szCs w:val="20"/>
              </w:rPr>
            </w:pPr>
            <w:r w:rsidRPr="000D63B5">
              <w:rPr>
                <w:sz w:val="20"/>
                <w:szCs w:val="20"/>
              </w:rPr>
              <w:t>Drive-</w:t>
            </w:r>
            <w:proofErr w:type="spellStart"/>
            <w:r w:rsidRPr="000D63B5">
              <w:rPr>
                <w:sz w:val="20"/>
                <w:szCs w:val="20"/>
              </w:rPr>
              <w:t>uri</w:t>
            </w:r>
            <w:proofErr w:type="spellEnd"/>
            <w:r w:rsidRPr="000D63B5">
              <w:rPr>
                <w:sz w:val="20"/>
                <w:szCs w:val="20"/>
              </w:rPr>
              <w:t xml:space="preserve"> </w:t>
            </w:r>
            <w:proofErr w:type="spellStart"/>
            <w:r w:rsidRPr="000D63B5">
              <w:rPr>
                <w:sz w:val="20"/>
                <w:szCs w:val="20"/>
              </w:rPr>
              <w:t>instalate</w:t>
            </w:r>
            <w:proofErr w:type="spellEnd"/>
          </w:p>
        </w:tc>
        <w:tc>
          <w:tcPr>
            <w:tcW w:w="3861" w:type="dxa"/>
          </w:tcPr>
          <w:p w14:paraId="6E130C72" w14:textId="77777777" w:rsidR="000D63B5" w:rsidRPr="000D63B5" w:rsidRDefault="000D63B5" w:rsidP="000D63B5">
            <w:pPr>
              <w:rPr>
                <w:sz w:val="20"/>
                <w:szCs w:val="20"/>
              </w:rPr>
            </w:pPr>
            <w:r w:rsidRPr="000D63B5">
              <w:rPr>
                <w:sz w:val="20"/>
                <w:szCs w:val="20"/>
              </w:rPr>
              <w:t xml:space="preserve">Minim 7 </w:t>
            </w:r>
            <w:proofErr w:type="spellStart"/>
            <w:r w:rsidRPr="000D63B5">
              <w:rPr>
                <w:sz w:val="20"/>
                <w:szCs w:val="20"/>
              </w:rPr>
              <w:t>unități</w:t>
            </w:r>
            <w:proofErr w:type="spellEnd"/>
            <w:r w:rsidRPr="000D63B5">
              <w:rPr>
                <w:sz w:val="20"/>
                <w:szCs w:val="20"/>
              </w:rPr>
              <w:t xml:space="preserve"> SSD SAS 12Gbps 2.5” hot-swap cu </w:t>
            </w:r>
            <w:proofErr w:type="gramStart"/>
            <w:r w:rsidRPr="000D63B5">
              <w:rPr>
                <w:sz w:val="20"/>
                <w:szCs w:val="20"/>
              </w:rPr>
              <w:t>capacitate</w:t>
            </w:r>
            <w:proofErr w:type="gramEnd"/>
            <w:r w:rsidRPr="000D63B5">
              <w:rPr>
                <w:sz w:val="20"/>
                <w:szCs w:val="20"/>
              </w:rPr>
              <w:t xml:space="preserve"> de minim 1.92TB, minim 1DWPD.</w:t>
            </w:r>
          </w:p>
          <w:p w14:paraId="6BD173A3" w14:textId="77777777" w:rsidR="000D63B5" w:rsidRPr="000D63B5" w:rsidRDefault="000D63B5" w:rsidP="000D63B5">
            <w:pPr>
              <w:rPr>
                <w:sz w:val="20"/>
                <w:szCs w:val="20"/>
                <w:lang w:val="ro-RO"/>
              </w:rPr>
            </w:pPr>
            <w:r w:rsidRPr="000D63B5">
              <w:rPr>
                <w:sz w:val="20"/>
                <w:szCs w:val="20"/>
              </w:rPr>
              <w:t xml:space="preserve">Minim 7 </w:t>
            </w:r>
            <w:proofErr w:type="spellStart"/>
            <w:r w:rsidRPr="000D63B5">
              <w:rPr>
                <w:sz w:val="20"/>
                <w:szCs w:val="20"/>
              </w:rPr>
              <w:t>unități</w:t>
            </w:r>
            <w:proofErr w:type="spellEnd"/>
            <w:r w:rsidRPr="000D63B5">
              <w:rPr>
                <w:sz w:val="20"/>
                <w:szCs w:val="20"/>
              </w:rPr>
              <w:t xml:space="preserve"> HDD SAS 10k rpm, 2.5”</w:t>
            </w:r>
            <w:r w:rsidRPr="000D63B5">
              <w:rPr>
                <w:sz w:val="20"/>
                <w:szCs w:val="20"/>
                <w:lang w:val="ro-RO"/>
              </w:rPr>
              <w:t xml:space="preserve"> hot-swap cu </w:t>
            </w:r>
            <w:proofErr w:type="gramStart"/>
            <w:r w:rsidRPr="000D63B5">
              <w:rPr>
                <w:sz w:val="20"/>
                <w:szCs w:val="20"/>
                <w:lang w:val="ro-RO"/>
              </w:rPr>
              <w:t>capacitate</w:t>
            </w:r>
            <w:proofErr w:type="gramEnd"/>
            <w:r w:rsidRPr="000D63B5">
              <w:rPr>
                <w:sz w:val="20"/>
                <w:szCs w:val="20"/>
                <w:lang w:val="ro-RO"/>
              </w:rPr>
              <w:t xml:space="preserve"> de minim 2.4TB</w:t>
            </w:r>
          </w:p>
        </w:tc>
        <w:tc>
          <w:tcPr>
            <w:tcW w:w="3614" w:type="dxa"/>
          </w:tcPr>
          <w:p w14:paraId="7721A6D8" w14:textId="77777777" w:rsidR="000D63B5" w:rsidRPr="000D63B5" w:rsidRDefault="000D63B5" w:rsidP="000D63B5">
            <w:pPr>
              <w:rPr>
                <w:sz w:val="20"/>
                <w:szCs w:val="20"/>
              </w:rPr>
            </w:pPr>
          </w:p>
        </w:tc>
      </w:tr>
      <w:tr w:rsidR="000D63B5" w:rsidRPr="002E438D" w14:paraId="659E63F2" w14:textId="610AB2D0" w:rsidTr="000D63B5">
        <w:tc>
          <w:tcPr>
            <w:tcW w:w="1585" w:type="dxa"/>
            <w:gridSpan w:val="2"/>
          </w:tcPr>
          <w:p w14:paraId="1A7D52CC" w14:textId="77777777" w:rsidR="000D63B5" w:rsidRPr="000D63B5" w:rsidRDefault="000D63B5" w:rsidP="000D63B5">
            <w:pPr>
              <w:rPr>
                <w:sz w:val="20"/>
                <w:szCs w:val="20"/>
              </w:rPr>
            </w:pPr>
            <w:proofErr w:type="spellStart"/>
            <w:r w:rsidRPr="000D63B5">
              <w:rPr>
                <w:sz w:val="20"/>
                <w:szCs w:val="20"/>
              </w:rPr>
              <w:t>Scalabilitate</w:t>
            </w:r>
            <w:proofErr w:type="spellEnd"/>
          </w:p>
        </w:tc>
        <w:tc>
          <w:tcPr>
            <w:tcW w:w="3861" w:type="dxa"/>
          </w:tcPr>
          <w:p w14:paraId="54DE0CD0" w14:textId="77777777" w:rsidR="000D63B5" w:rsidRPr="002E438D" w:rsidRDefault="000D63B5" w:rsidP="000D63B5">
            <w:pPr>
              <w:rPr>
                <w:sz w:val="20"/>
                <w:szCs w:val="20"/>
                <w:lang w:val="fr-FR"/>
              </w:rPr>
            </w:pPr>
            <w:proofErr w:type="spellStart"/>
            <w:r w:rsidRPr="002E438D">
              <w:rPr>
                <w:sz w:val="20"/>
                <w:szCs w:val="20"/>
                <w:lang w:val="fr-FR"/>
              </w:rPr>
              <w:t>Sistemul</w:t>
            </w:r>
            <w:proofErr w:type="spellEnd"/>
            <w:r w:rsidRPr="002E438D">
              <w:rPr>
                <w:sz w:val="20"/>
                <w:szCs w:val="20"/>
                <w:lang w:val="fr-FR"/>
              </w:rPr>
              <w:t xml:space="preserve"> de </w:t>
            </w:r>
            <w:proofErr w:type="spellStart"/>
            <w:r w:rsidRPr="002E438D">
              <w:rPr>
                <w:sz w:val="20"/>
                <w:szCs w:val="20"/>
                <w:lang w:val="fr-FR"/>
              </w:rPr>
              <w:t>stocare</w:t>
            </w:r>
            <w:proofErr w:type="spellEnd"/>
            <w:r w:rsidRPr="002E438D">
              <w:rPr>
                <w:sz w:val="20"/>
                <w:szCs w:val="20"/>
                <w:lang w:val="fr-FR"/>
              </w:rPr>
              <w:t xml:space="preserve"> </w:t>
            </w:r>
            <w:proofErr w:type="spellStart"/>
            <w:r w:rsidRPr="002E438D">
              <w:rPr>
                <w:sz w:val="20"/>
                <w:szCs w:val="20"/>
                <w:lang w:val="fr-FR"/>
              </w:rPr>
              <w:t>trebuie</w:t>
            </w:r>
            <w:proofErr w:type="spellEnd"/>
            <w:r w:rsidRPr="002E438D">
              <w:rPr>
                <w:sz w:val="20"/>
                <w:szCs w:val="20"/>
                <w:lang w:val="fr-FR"/>
              </w:rPr>
              <w:t xml:space="preserve"> sa </w:t>
            </w:r>
            <w:proofErr w:type="spellStart"/>
            <w:r w:rsidRPr="002E438D">
              <w:rPr>
                <w:sz w:val="20"/>
                <w:szCs w:val="20"/>
                <w:lang w:val="fr-FR"/>
              </w:rPr>
              <w:t>poata</w:t>
            </w:r>
            <w:proofErr w:type="spellEnd"/>
            <w:r w:rsidRPr="002E438D">
              <w:rPr>
                <w:sz w:val="20"/>
                <w:szCs w:val="20"/>
                <w:lang w:val="fr-FR"/>
              </w:rPr>
              <w:t xml:space="preserve"> scala la </w:t>
            </w:r>
            <w:proofErr w:type="spellStart"/>
            <w:r w:rsidRPr="002E438D">
              <w:rPr>
                <w:sz w:val="20"/>
                <w:szCs w:val="20"/>
                <w:lang w:val="fr-FR"/>
              </w:rPr>
              <w:t>minim</w:t>
            </w:r>
            <w:proofErr w:type="spellEnd"/>
            <w:r w:rsidRPr="002E438D">
              <w:rPr>
                <w:sz w:val="20"/>
                <w:szCs w:val="20"/>
                <w:lang w:val="fr-FR"/>
              </w:rPr>
              <w:t xml:space="preserve"> 1.2PB.</w:t>
            </w:r>
          </w:p>
        </w:tc>
        <w:tc>
          <w:tcPr>
            <w:tcW w:w="3614" w:type="dxa"/>
          </w:tcPr>
          <w:p w14:paraId="727AC9A0" w14:textId="77777777" w:rsidR="000D63B5" w:rsidRPr="002E438D" w:rsidRDefault="000D63B5" w:rsidP="000D63B5">
            <w:pPr>
              <w:rPr>
                <w:sz w:val="20"/>
                <w:szCs w:val="20"/>
                <w:lang w:val="fr-FR"/>
              </w:rPr>
            </w:pPr>
          </w:p>
        </w:tc>
      </w:tr>
      <w:tr w:rsidR="000D63B5" w:rsidRPr="000D63B5" w14:paraId="1A654182" w14:textId="6B95E6D3" w:rsidTr="000D63B5">
        <w:tc>
          <w:tcPr>
            <w:tcW w:w="1585" w:type="dxa"/>
            <w:gridSpan w:val="2"/>
          </w:tcPr>
          <w:p w14:paraId="086D39B2" w14:textId="77777777" w:rsidR="000D63B5" w:rsidRPr="000D63B5" w:rsidRDefault="000D63B5" w:rsidP="000D63B5">
            <w:pPr>
              <w:rPr>
                <w:sz w:val="20"/>
                <w:szCs w:val="20"/>
              </w:rPr>
            </w:pPr>
            <w:proofErr w:type="spellStart"/>
            <w:r w:rsidRPr="000D63B5">
              <w:rPr>
                <w:sz w:val="20"/>
                <w:szCs w:val="20"/>
              </w:rPr>
              <w:lastRenderedPageBreak/>
              <w:t>Performanta</w:t>
            </w:r>
            <w:proofErr w:type="spellEnd"/>
          </w:p>
        </w:tc>
        <w:tc>
          <w:tcPr>
            <w:tcW w:w="3861" w:type="dxa"/>
          </w:tcPr>
          <w:p w14:paraId="614B2207" w14:textId="77777777" w:rsidR="000D63B5" w:rsidRPr="000D63B5" w:rsidRDefault="000D63B5" w:rsidP="000D63B5">
            <w:pPr>
              <w:rPr>
                <w:sz w:val="20"/>
                <w:szCs w:val="20"/>
                <w:highlight w:val="yellow"/>
              </w:rPr>
            </w:pPr>
            <w:r w:rsidRPr="000D63B5">
              <w:rPr>
                <w:sz w:val="20"/>
                <w:szCs w:val="20"/>
              </w:rPr>
              <w:t xml:space="preserve">In </w:t>
            </w:r>
            <w:proofErr w:type="spellStart"/>
            <w:r w:rsidRPr="000D63B5">
              <w:rPr>
                <w:sz w:val="20"/>
                <w:szCs w:val="20"/>
              </w:rPr>
              <w:t>configuratie</w:t>
            </w:r>
            <w:proofErr w:type="spellEnd"/>
            <w:r w:rsidRPr="000D63B5">
              <w:rPr>
                <w:sz w:val="20"/>
                <w:szCs w:val="20"/>
              </w:rPr>
              <w:t xml:space="preserve"> </w:t>
            </w:r>
            <w:proofErr w:type="spellStart"/>
            <w:r w:rsidRPr="000D63B5">
              <w:rPr>
                <w:sz w:val="20"/>
                <w:szCs w:val="20"/>
              </w:rPr>
              <w:t>maximala</w:t>
            </w:r>
            <w:proofErr w:type="spellEnd"/>
            <w:r w:rsidRPr="000D63B5">
              <w:rPr>
                <w:sz w:val="20"/>
                <w:szCs w:val="20"/>
              </w:rPr>
              <w:t xml:space="preserve">, </w:t>
            </w:r>
            <w:proofErr w:type="spellStart"/>
            <w:r w:rsidRPr="000D63B5">
              <w:rPr>
                <w:sz w:val="20"/>
                <w:szCs w:val="20"/>
              </w:rPr>
              <w:t>obtinuta</w:t>
            </w:r>
            <w:proofErr w:type="spellEnd"/>
            <w:r w:rsidRPr="000D63B5">
              <w:rPr>
                <w:sz w:val="20"/>
                <w:szCs w:val="20"/>
              </w:rPr>
              <w:t xml:space="preserve"> </w:t>
            </w:r>
            <w:proofErr w:type="spellStart"/>
            <w:r w:rsidRPr="000D63B5">
              <w:rPr>
                <w:sz w:val="20"/>
                <w:szCs w:val="20"/>
              </w:rPr>
              <w:t>prin</w:t>
            </w:r>
            <w:proofErr w:type="spellEnd"/>
            <w:r w:rsidRPr="000D63B5">
              <w:rPr>
                <w:sz w:val="20"/>
                <w:szCs w:val="20"/>
              </w:rPr>
              <w:t xml:space="preserve"> </w:t>
            </w:r>
            <w:proofErr w:type="spellStart"/>
            <w:r w:rsidRPr="000D63B5">
              <w:rPr>
                <w:sz w:val="20"/>
                <w:szCs w:val="20"/>
              </w:rPr>
              <w:t>extinderea</w:t>
            </w:r>
            <w:proofErr w:type="spellEnd"/>
            <w:r w:rsidRPr="000D63B5">
              <w:rPr>
                <w:sz w:val="20"/>
                <w:szCs w:val="20"/>
              </w:rPr>
              <w:t xml:space="preserve"> </w:t>
            </w:r>
            <w:proofErr w:type="spellStart"/>
            <w:r w:rsidRPr="000D63B5">
              <w:rPr>
                <w:sz w:val="20"/>
                <w:szCs w:val="20"/>
              </w:rPr>
              <w:t>ulterioara</w:t>
            </w:r>
            <w:proofErr w:type="spellEnd"/>
            <w:r w:rsidRPr="000D63B5">
              <w:rPr>
                <w:sz w:val="20"/>
                <w:szCs w:val="20"/>
              </w:rPr>
              <w:t xml:space="preserve"> a </w:t>
            </w:r>
            <w:proofErr w:type="spellStart"/>
            <w:r w:rsidRPr="000D63B5">
              <w:rPr>
                <w:sz w:val="20"/>
                <w:szCs w:val="20"/>
              </w:rPr>
              <w:t>resurselor</w:t>
            </w:r>
            <w:proofErr w:type="spellEnd"/>
            <w:r w:rsidRPr="000D63B5">
              <w:rPr>
                <w:sz w:val="20"/>
                <w:szCs w:val="20"/>
              </w:rPr>
              <w:t xml:space="preserve">, </w:t>
            </w:r>
            <w:proofErr w:type="spellStart"/>
            <w:r w:rsidRPr="000D63B5">
              <w:rPr>
                <w:sz w:val="20"/>
                <w:szCs w:val="20"/>
              </w:rPr>
              <w:t>echipamentul</w:t>
            </w:r>
            <w:proofErr w:type="spellEnd"/>
            <w:r w:rsidRPr="000D63B5">
              <w:rPr>
                <w:sz w:val="20"/>
                <w:szCs w:val="20"/>
              </w:rPr>
              <w:t xml:space="preserve"> </w:t>
            </w:r>
            <w:proofErr w:type="spellStart"/>
            <w:r w:rsidRPr="000D63B5">
              <w:rPr>
                <w:sz w:val="20"/>
                <w:szCs w:val="20"/>
              </w:rPr>
              <w:t>trebuie</w:t>
            </w:r>
            <w:proofErr w:type="spellEnd"/>
            <w:r w:rsidRPr="000D63B5">
              <w:rPr>
                <w:sz w:val="20"/>
                <w:szCs w:val="20"/>
              </w:rPr>
              <w:t xml:space="preserve"> sa </w:t>
            </w:r>
            <w:proofErr w:type="spellStart"/>
            <w:r w:rsidRPr="000D63B5">
              <w:rPr>
                <w:sz w:val="20"/>
                <w:szCs w:val="20"/>
              </w:rPr>
              <w:t>poata</w:t>
            </w:r>
            <w:proofErr w:type="spellEnd"/>
            <w:r w:rsidRPr="000D63B5">
              <w:rPr>
                <w:sz w:val="20"/>
                <w:szCs w:val="20"/>
              </w:rPr>
              <w:t xml:space="preserve"> </w:t>
            </w:r>
            <w:proofErr w:type="spellStart"/>
            <w:r w:rsidRPr="000D63B5">
              <w:rPr>
                <w:sz w:val="20"/>
                <w:szCs w:val="20"/>
              </w:rPr>
              <w:t>livra</w:t>
            </w:r>
            <w:proofErr w:type="spellEnd"/>
            <w:r w:rsidRPr="000D63B5">
              <w:rPr>
                <w:sz w:val="20"/>
                <w:szCs w:val="20"/>
              </w:rPr>
              <w:t xml:space="preserve"> minim 100000 IOPS pentru </w:t>
            </w:r>
            <w:proofErr w:type="spellStart"/>
            <w:r w:rsidRPr="000D63B5">
              <w:rPr>
                <w:sz w:val="20"/>
                <w:szCs w:val="20"/>
              </w:rPr>
              <w:t>operatii</w:t>
            </w:r>
            <w:proofErr w:type="spellEnd"/>
            <w:r w:rsidRPr="000D63B5">
              <w:rPr>
                <w:sz w:val="20"/>
                <w:szCs w:val="20"/>
              </w:rPr>
              <w:t xml:space="preserve"> de </w:t>
            </w:r>
            <w:proofErr w:type="spellStart"/>
            <w:r w:rsidRPr="000D63B5">
              <w:rPr>
                <w:sz w:val="20"/>
                <w:szCs w:val="20"/>
              </w:rPr>
              <w:t>citire</w:t>
            </w:r>
            <w:proofErr w:type="spellEnd"/>
            <w:r w:rsidRPr="000D63B5">
              <w:rPr>
                <w:sz w:val="20"/>
                <w:szCs w:val="20"/>
              </w:rPr>
              <w:t xml:space="preserve"> </w:t>
            </w:r>
            <w:proofErr w:type="spellStart"/>
            <w:r w:rsidRPr="000D63B5">
              <w:rPr>
                <w:sz w:val="20"/>
                <w:szCs w:val="20"/>
              </w:rPr>
              <w:t>aleatorii</w:t>
            </w:r>
            <w:proofErr w:type="spellEnd"/>
            <w:r w:rsidRPr="000D63B5">
              <w:rPr>
                <w:sz w:val="20"/>
                <w:szCs w:val="20"/>
              </w:rPr>
              <w:t xml:space="preserve"> (random reads) si minim 35000 IOPS pentru </w:t>
            </w:r>
            <w:proofErr w:type="spellStart"/>
            <w:r w:rsidRPr="000D63B5">
              <w:rPr>
                <w:sz w:val="20"/>
                <w:szCs w:val="20"/>
              </w:rPr>
              <w:t>operatiuni</w:t>
            </w:r>
            <w:proofErr w:type="spellEnd"/>
            <w:r w:rsidRPr="000D63B5">
              <w:rPr>
                <w:sz w:val="20"/>
                <w:szCs w:val="20"/>
              </w:rPr>
              <w:t xml:space="preserve"> de </w:t>
            </w:r>
            <w:proofErr w:type="spellStart"/>
            <w:r w:rsidRPr="000D63B5">
              <w:rPr>
                <w:sz w:val="20"/>
                <w:szCs w:val="20"/>
              </w:rPr>
              <w:t>scriere</w:t>
            </w:r>
            <w:proofErr w:type="spellEnd"/>
            <w:r w:rsidRPr="000D63B5">
              <w:rPr>
                <w:sz w:val="20"/>
                <w:szCs w:val="20"/>
              </w:rPr>
              <w:t xml:space="preserve"> </w:t>
            </w:r>
            <w:proofErr w:type="spellStart"/>
            <w:r w:rsidRPr="000D63B5">
              <w:rPr>
                <w:sz w:val="20"/>
                <w:szCs w:val="20"/>
              </w:rPr>
              <w:t>aleatorii</w:t>
            </w:r>
            <w:proofErr w:type="spellEnd"/>
            <w:r w:rsidRPr="000D63B5">
              <w:rPr>
                <w:sz w:val="20"/>
                <w:szCs w:val="20"/>
              </w:rPr>
              <w:t xml:space="preserve"> (random writes), </w:t>
            </w:r>
            <w:proofErr w:type="spellStart"/>
            <w:r w:rsidRPr="000D63B5">
              <w:rPr>
                <w:sz w:val="20"/>
                <w:szCs w:val="20"/>
              </w:rPr>
              <w:t>utilizand</w:t>
            </w:r>
            <w:proofErr w:type="spellEnd"/>
            <w:r w:rsidRPr="000D63B5">
              <w:rPr>
                <w:sz w:val="20"/>
                <w:szCs w:val="20"/>
              </w:rPr>
              <w:t xml:space="preserve"> </w:t>
            </w:r>
            <w:proofErr w:type="spellStart"/>
            <w:r w:rsidRPr="000D63B5">
              <w:rPr>
                <w:sz w:val="20"/>
                <w:szCs w:val="20"/>
              </w:rPr>
              <w:t>blocuri</w:t>
            </w:r>
            <w:proofErr w:type="spellEnd"/>
            <w:r w:rsidRPr="000D63B5">
              <w:rPr>
                <w:sz w:val="20"/>
                <w:szCs w:val="20"/>
              </w:rPr>
              <w:t xml:space="preserve"> de date cu </w:t>
            </w:r>
            <w:proofErr w:type="spellStart"/>
            <w:r w:rsidRPr="000D63B5">
              <w:rPr>
                <w:sz w:val="20"/>
                <w:szCs w:val="20"/>
              </w:rPr>
              <w:t>dimensiune</w:t>
            </w:r>
            <w:proofErr w:type="spellEnd"/>
            <w:r w:rsidRPr="000D63B5">
              <w:rPr>
                <w:sz w:val="20"/>
                <w:szCs w:val="20"/>
              </w:rPr>
              <w:t xml:space="preserve"> 4 KB.</w:t>
            </w:r>
          </w:p>
        </w:tc>
        <w:tc>
          <w:tcPr>
            <w:tcW w:w="3614" w:type="dxa"/>
          </w:tcPr>
          <w:p w14:paraId="70C51579" w14:textId="77777777" w:rsidR="000D63B5" w:rsidRPr="000D63B5" w:rsidRDefault="000D63B5" w:rsidP="000D63B5">
            <w:pPr>
              <w:rPr>
                <w:sz w:val="20"/>
                <w:szCs w:val="20"/>
              </w:rPr>
            </w:pPr>
          </w:p>
        </w:tc>
      </w:tr>
      <w:tr w:rsidR="000D63B5" w:rsidRPr="002E438D" w14:paraId="45273422" w14:textId="53D5C7A7" w:rsidTr="000D63B5">
        <w:tc>
          <w:tcPr>
            <w:tcW w:w="1585" w:type="dxa"/>
            <w:gridSpan w:val="2"/>
          </w:tcPr>
          <w:p w14:paraId="398EDF56" w14:textId="77777777" w:rsidR="000D63B5" w:rsidRPr="000D63B5" w:rsidRDefault="000D63B5" w:rsidP="000D63B5">
            <w:pPr>
              <w:rPr>
                <w:sz w:val="20"/>
                <w:szCs w:val="20"/>
              </w:rPr>
            </w:pPr>
            <w:proofErr w:type="spellStart"/>
            <w:r w:rsidRPr="000D63B5">
              <w:rPr>
                <w:sz w:val="20"/>
                <w:szCs w:val="20"/>
              </w:rPr>
              <w:t>Porturi</w:t>
            </w:r>
            <w:proofErr w:type="spellEnd"/>
          </w:p>
        </w:tc>
        <w:tc>
          <w:tcPr>
            <w:tcW w:w="3861" w:type="dxa"/>
          </w:tcPr>
          <w:p w14:paraId="391AA82E" w14:textId="77777777" w:rsidR="000D63B5" w:rsidRPr="002E438D" w:rsidRDefault="000D63B5" w:rsidP="000D63B5">
            <w:pPr>
              <w:rPr>
                <w:sz w:val="20"/>
                <w:szCs w:val="20"/>
                <w:lang w:val="fr-FR"/>
              </w:rPr>
            </w:pPr>
            <w:proofErr w:type="spellStart"/>
            <w:r w:rsidRPr="002E438D">
              <w:rPr>
                <w:sz w:val="20"/>
                <w:szCs w:val="20"/>
                <w:lang w:val="fr-FR"/>
              </w:rPr>
              <w:t>Minim</w:t>
            </w:r>
            <w:proofErr w:type="spellEnd"/>
            <w:r w:rsidRPr="002E438D">
              <w:rPr>
                <w:sz w:val="20"/>
                <w:szCs w:val="20"/>
                <w:lang w:val="fr-FR"/>
              </w:rPr>
              <w:t xml:space="preserve"> 8x </w:t>
            </w:r>
            <w:proofErr w:type="spellStart"/>
            <w:r w:rsidRPr="002E438D">
              <w:rPr>
                <w:sz w:val="20"/>
                <w:szCs w:val="20"/>
                <w:lang w:val="fr-FR"/>
              </w:rPr>
              <w:t>porturi</w:t>
            </w:r>
            <w:proofErr w:type="spellEnd"/>
            <w:r w:rsidRPr="002E438D">
              <w:rPr>
                <w:sz w:val="20"/>
                <w:szCs w:val="20"/>
                <w:lang w:val="fr-FR"/>
              </w:rPr>
              <w:t xml:space="preserve"> </w:t>
            </w:r>
            <w:proofErr w:type="spellStart"/>
            <w:r w:rsidRPr="002E438D">
              <w:rPr>
                <w:sz w:val="20"/>
                <w:szCs w:val="20"/>
                <w:lang w:val="fr-FR"/>
              </w:rPr>
              <w:t>pentru</w:t>
            </w:r>
            <w:proofErr w:type="spellEnd"/>
            <w:r w:rsidRPr="002E438D">
              <w:rPr>
                <w:sz w:val="20"/>
                <w:szCs w:val="20"/>
                <w:lang w:val="fr-FR"/>
              </w:rPr>
              <w:t xml:space="preserve"> </w:t>
            </w:r>
            <w:proofErr w:type="spellStart"/>
            <w:r w:rsidRPr="002E438D">
              <w:rPr>
                <w:sz w:val="20"/>
                <w:szCs w:val="20"/>
                <w:lang w:val="fr-FR"/>
              </w:rPr>
              <w:t>conectarea</w:t>
            </w:r>
            <w:proofErr w:type="spellEnd"/>
            <w:r w:rsidRPr="002E438D">
              <w:rPr>
                <w:sz w:val="20"/>
                <w:szCs w:val="20"/>
                <w:lang w:val="fr-FR"/>
              </w:rPr>
              <w:t xml:space="preserve"> </w:t>
            </w:r>
            <w:proofErr w:type="spellStart"/>
            <w:r w:rsidRPr="002E438D">
              <w:rPr>
                <w:sz w:val="20"/>
                <w:szCs w:val="20"/>
                <w:lang w:val="fr-FR"/>
              </w:rPr>
              <w:t>sistemului</w:t>
            </w:r>
            <w:proofErr w:type="spellEnd"/>
            <w:r w:rsidRPr="002E438D">
              <w:rPr>
                <w:sz w:val="20"/>
                <w:szCs w:val="20"/>
                <w:lang w:val="fr-FR"/>
              </w:rPr>
              <w:t xml:space="preserve"> de </w:t>
            </w:r>
            <w:proofErr w:type="spellStart"/>
            <w:r w:rsidRPr="002E438D">
              <w:rPr>
                <w:sz w:val="20"/>
                <w:szCs w:val="20"/>
                <w:lang w:val="fr-FR"/>
              </w:rPr>
              <w:t>stocare</w:t>
            </w:r>
            <w:proofErr w:type="spellEnd"/>
            <w:r w:rsidRPr="002E438D">
              <w:rPr>
                <w:sz w:val="20"/>
                <w:szCs w:val="20"/>
                <w:lang w:val="fr-FR"/>
              </w:rPr>
              <w:t xml:space="preserve"> la </w:t>
            </w:r>
            <w:proofErr w:type="spellStart"/>
            <w:r w:rsidRPr="002E438D">
              <w:rPr>
                <w:sz w:val="20"/>
                <w:szCs w:val="20"/>
                <w:lang w:val="fr-FR"/>
              </w:rPr>
              <w:t>servere</w:t>
            </w:r>
            <w:proofErr w:type="spellEnd"/>
            <w:r w:rsidRPr="002E438D">
              <w:rPr>
                <w:sz w:val="20"/>
                <w:szCs w:val="20"/>
                <w:lang w:val="fr-FR"/>
              </w:rPr>
              <w:t xml:space="preserve"> (4 per </w:t>
            </w:r>
            <w:proofErr w:type="spellStart"/>
            <w:r w:rsidRPr="002E438D">
              <w:rPr>
                <w:sz w:val="20"/>
                <w:szCs w:val="20"/>
                <w:lang w:val="fr-FR"/>
              </w:rPr>
              <w:t>controler</w:t>
            </w:r>
            <w:proofErr w:type="spellEnd"/>
            <w:r w:rsidRPr="002E438D">
              <w:rPr>
                <w:sz w:val="20"/>
                <w:szCs w:val="20"/>
                <w:lang w:val="fr-FR"/>
              </w:rPr>
              <w:t xml:space="preserve">), de </w:t>
            </w:r>
            <w:proofErr w:type="spellStart"/>
            <w:r w:rsidRPr="002E438D">
              <w:rPr>
                <w:sz w:val="20"/>
                <w:szCs w:val="20"/>
                <w:lang w:val="fr-FR"/>
              </w:rPr>
              <w:t>tip</w:t>
            </w:r>
            <w:proofErr w:type="spellEnd"/>
            <w:r w:rsidRPr="002E438D">
              <w:rPr>
                <w:sz w:val="20"/>
                <w:szCs w:val="20"/>
                <w:lang w:val="fr-FR"/>
              </w:rPr>
              <w:t xml:space="preserve"> 32Gbps FC SFP+.</w:t>
            </w:r>
          </w:p>
          <w:p w14:paraId="4EB2C08E" w14:textId="77777777" w:rsidR="000D63B5" w:rsidRPr="002E438D" w:rsidRDefault="000D63B5" w:rsidP="000D63B5">
            <w:pPr>
              <w:rPr>
                <w:sz w:val="20"/>
                <w:szCs w:val="20"/>
                <w:lang w:val="fr-FR"/>
              </w:rPr>
            </w:pPr>
            <w:proofErr w:type="spellStart"/>
            <w:r w:rsidRPr="002E438D">
              <w:rPr>
                <w:sz w:val="20"/>
                <w:szCs w:val="20"/>
                <w:lang w:val="fr-FR"/>
              </w:rPr>
              <w:t>Minim</w:t>
            </w:r>
            <w:proofErr w:type="spellEnd"/>
            <w:r w:rsidRPr="002E438D">
              <w:rPr>
                <w:sz w:val="20"/>
                <w:szCs w:val="20"/>
                <w:lang w:val="fr-FR"/>
              </w:rPr>
              <w:t xml:space="preserve"> 4x </w:t>
            </w:r>
            <w:proofErr w:type="spellStart"/>
            <w:r w:rsidRPr="002E438D">
              <w:rPr>
                <w:sz w:val="20"/>
                <w:szCs w:val="20"/>
                <w:lang w:val="fr-FR"/>
              </w:rPr>
              <w:t>porturi</w:t>
            </w:r>
            <w:proofErr w:type="spellEnd"/>
            <w:r w:rsidRPr="002E438D">
              <w:rPr>
                <w:sz w:val="20"/>
                <w:szCs w:val="20"/>
                <w:lang w:val="fr-FR"/>
              </w:rPr>
              <w:t xml:space="preserve"> </w:t>
            </w:r>
            <w:proofErr w:type="spellStart"/>
            <w:r w:rsidRPr="002E438D">
              <w:rPr>
                <w:sz w:val="20"/>
                <w:szCs w:val="20"/>
                <w:lang w:val="fr-FR"/>
              </w:rPr>
              <w:t>echipate</w:t>
            </w:r>
            <w:proofErr w:type="spellEnd"/>
            <w:r w:rsidRPr="002E438D">
              <w:rPr>
                <w:sz w:val="20"/>
                <w:szCs w:val="20"/>
                <w:lang w:val="fr-FR"/>
              </w:rPr>
              <w:t xml:space="preserve"> </w:t>
            </w:r>
            <w:proofErr w:type="spellStart"/>
            <w:r w:rsidRPr="002E438D">
              <w:rPr>
                <w:sz w:val="20"/>
                <w:szCs w:val="20"/>
                <w:lang w:val="fr-FR"/>
              </w:rPr>
              <w:t>cu</w:t>
            </w:r>
            <w:proofErr w:type="spellEnd"/>
            <w:r w:rsidRPr="002E438D">
              <w:rPr>
                <w:sz w:val="20"/>
                <w:szCs w:val="20"/>
                <w:lang w:val="fr-FR"/>
              </w:rPr>
              <w:t xml:space="preserve"> </w:t>
            </w:r>
            <w:proofErr w:type="spellStart"/>
            <w:r w:rsidRPr="002E438D">
              <w:rPr>
                <w:sz w:val="20"/>
                <w:szCs w:val="20"/>
                <w:lang w:val="fr-FR"/>
              </w:rPr>
              <w:t>transceivere</w:t>
            </w:r>
            <w:proofErr w:type="spellEnd"/>
            <w:r w:rsidRPr="002E438D">
              <w:rPr>
                <w:sz w:val="20"/>
                <w:szCs w:val="20"/>
                <w:lang w:val="fr-FR"/>
              </w:rPr>
              <w:t xml:space="preserve"> 32Gbps FC SFP+.</w:t>
            </w:r>
          </w:p>
          <w:p w14:paraId="3A91EB3E" w14:textId="77777777" w:rsidR="000D63B5" w:rsidRPr="002E438D" w:rsidRDefault="000D63B5" w:rsidP="000D63B5">
            <w:pPr>
              <w:rPr>
                <w:sz w:val="20"/>
                <w:szCs w:val="20"/>
                <w:lang w:val="fr-FR"/>
              </w:rPr>
            </w:pPr>
            <w:proofErr w:type="spellStart"/>
            <w:r w:rsidRPr="002E438D">
              <w:rPr>
                <w:sz w:val="20"/>
                <w:szCs w:val="20"/>
                <w:lang w:val="fr-FR"/>
              </w:rPr>
              <w:t>Minim</w:t>
            </w:r>
            <w:proofErr w:type="spellEnd"/>
            <w:r w:rsidRPr="002E438D">
              <w:rPr>
                <w:sz w:val="20"/>
                <w:szCs w:val="20"/>
                <w:lang w:val="fr-FR"/>
              </w:rPr>
              <w:t xml:space="preserve"> 4x </w:t>
            </w:r>
            <w:proofErr w:type="spellStart"/>
            <w:r w:rsidRPr="002E438D">
              <w:rPr>
                <w:sz w:val="20"/>
                <w:szCs w:val="20"/>
                <w:lang w:val="fr-FR"/>
              </w:rPr>
              <w:t>cabluri</w:t>
            </w:r>
            <w:proofErr w:type="spellEnd"/>
            <w:r w:rsidRPr="002E438D">
              <w:rPr>
                <w:sz w:val="20"/>
                <w:szCs w:val="20"/>
                <w:lang w:val="fr-FR"/>
              </w:rPr>
              <w:t xml:space="preserve"> de </w:t>
            </w:r>
            <w:proofErr w:type="spellStart"/>
            <w:r w:rsidRPr="002E438D">
              <w:rPr>
                <w:sz w:val="20"/>
                <w:szCs w:val="20"/>
                <w:lang w:val="fr-FR"/>
              </w:rPr>
              <w:t>minim</w:t>
            </w:r>
            <w:proofErr w:type="spellEnd"/>
            <w:r w:rsidRPr="002E438D">
              <w:rPr>
                <w:sz w:val="20"/>
                <w:szCs w:val="20"/>
                <w:lang w:val="fr-FR"/>
              </w:rPr>
              <w:t xml:space="preserve"> 3m de </w:t>
            </w:r>
            <w:proofErr w:type="spellStart"/>
            <w:r w:rsidRPr="002E438D">
              <w:rPr>
                <w:sz w:val="20"/>
                <w:szCs w:val="20"/>
                <w:lang w:val="fr-FR"/>
              </w:rPr>
              <w:t>tip</w:t>
            </w:r>
            <w:proofErr w:type="spellEnd"/>
            <w:r w:rsidRPr="002E438D">
              <w:rPr>
                <w:sz w:val="20"/>
                <w:szCs w:val="20"/>
                <w:lang w:val="fr-FR"/>
              </w:rPr>
              <w:t xml:space="preserve"> LC-LC OM3 MMF.</w:t>
            </w:r>
          </w:p>
          <w:p w14:paraId="0AFA7355" w14:textId="77777777" w:rsidR="000D63B5" w:rsidRPr="002E438D" w:rsidRDefault="000D63B5" w:rsidP="000D63B5">
            <w:pPr>
              <w:rPr>
                <w:sz w:val="20"/>
                <w:szCs w:val="20"/>
                <w:highlight w:val="yellow"/>
                <w:lang w:val="fr-FR"/>
              </w:rPr>
            </w:pPr>
            <w:proofErr w:type="spellStart"/>
            <w:r w:rsidRPr="002E438D">
              <w:rPr>
                <w:sz w:val="20"/>
                <w:szCs w:val="20"/>
                <w:lang w:val="fr-FR"/>
              </w:rPr>
              <w:t>Echipamentul</w:t>
            </w:r>
            <w:proofErr w:type="spellEnd"/>
            <w:r w:rsidRPr="002E438D">
              <w:rPr>
                <w:sz w:val="20"/>
                <w:szCs w:val="20"/>
                <w:lang w:val="fr-FR"/>
              </w:rPr>
              <w:t xml:space="preserve"> </w:t>
            </w:r>
            <w:proofErr w:type="spellStart"/>
            <w:r w:rsidRPr="002E438D">
              <w:rPr>
                <w:sz w:val="20"/>
                <w:szCs w:val="20"/>
                <w:lang w:val="fr-FR"/>
              </w:rPr>
              <w:t>ofertat</w:t>
            </w:r>
            <w:proofErr w:type="spellEnd"/>
            <w:r w:rsidRPr="002E438D">
              <w:rPr>
                <w:sz w:val="20"/>
                <w:szCs w:val="20"/>
                <w:lang w:val="fr-FR"/>
              </w:rPr>
              <w:t xml:space="preserve"> </w:t>
            </w:r>
            <w:proofErr w:type="spellStart"/>
            <w:r w:rsidRPr="002E438D">
              <w:rPr>
                <w:sz w:val="20"/>
                <w:szCs w:val="20"/>
                <w:lang w:val="fr-FR"/>
              </w:rPr>
              <w:t>trebuie</w:t>
            </w:r>
            <w:proofErr w:type="spellEnd"/>
            <w:r w:rsidRPr="002E438D">
              <w:rPr>
                <w:sz w:val="20"/>
                <w:szCs w:val="20"/>
                <w:lang w:val="fr-FR"/>
              </w:rPr>
              <w:t xml:space="preserve"> sa </w:t>
            </w:r>
            <w:proofErr w:type="spellStart"/>
            <w:r w:rsidRPr="002E438D">
              <w:rPr>
                <w:sz w:val="20"/>
                <w:szCs w:val="20"/>
                <w:lang w:val="fr-FR"/>
              </w:rPr>
              <w:t>dispuna</w:t>
            </w:r>
            <w:proofErr w:type="spellEnd"/>
            <w:r w:rsidRPr="002E438D">
              <w:rPr>
                <w:sz w:val="20"/>
                <w:szCs w:val="20"/>
                <w:lang w:val="fr-FR"/>
              </w:rPr>
              <w:t xml:space="preserve"> de </w:t>
            </w:r>
            <w:proofErr w:type="spellStart"/>
            <w:r w:rsidRPr="002E438D">
              <w:rPr>
                <w:sz w:val="20"/>
                <w:szCs w:val="20"/>
                <w:lang w:val="fr-FR"/>
              </w:rPr>
              <w:t>cel</w:t>
            </w:r>
            <w:proofErr w:type="spellEnd"/>
            <w:r w:rsidRPr="002E438D">
              <w:rPr>
                <w:sz w:val="20"/>
                <w:szCs w:val="20"/>
                <w:lang w:val="fr-FR"/>
              </w:rPr>
              <w:t xml:space="preserve"> </w:t>
            </w:r>
            <w:proofErr w:type="spellStart"/>
            <w:r w:rsidRPr="002E438D">
              <w:rPr>
                <w:sz w:val="20"/>
                <w:szCs w:val="20"/>
                <w:lang w:val="fr-FR"/>
              </w:rPr>
              <w:t>putin</w:t>
            </w:r>
            <w:proofErr w:type="spellEnd"/>
            <w:r w:rsidRPr="002E438D">
              <w:rPr>
                <w:sz w:val="20"/>
                <w:szCs w:val="20"/>
                <w:lang w:val="fr-FR"/>
              </w:rPr>
              <w:t xml:space="preserve"> 4 </w:t>
            </w:r>
            <w:proofErr w:type="spellStart"/>
            <w:r w:rsidRPr="002E438D">
              <w:rPr>
                <w:sz w:val="20"/>
                <w:szCs w:val="20"/>
                <w:lang w:val="fr-FR"/>
              </w:rPr>
              <w:t>porturi</w:t>
            </w:r>
            <w:proofErr w:type="spellEnd"/>
            <w:r w:rsidRPr="002E438D">
              <w:rPr>
                <w:sz w:val="20"/>
                <w:szCs w:val="20"/>
                <w:lang w:val="fr-FR"/>
              </w:rPr>
              <w:t xml:space="preserve"> de tip SAS 12Gb </w:t>
            </w:r>
            <w:proofErr w:type="spellStart"/>
            <w:r w:rsidRPr="002E438D">
              <w:rPr>
                <w:sz w:val="20"/>
                <w:szCs w:val="20"/>
                <w:lang w:val="fr-FR"/>
              </w:rPr>
              <w:t>pentru</w:t>
            </w:r>
            <w:proofErr w:type="spellEnd"/>
            <w:r w:rsidRPr="002E438D">
              <w:rPr>
                <w:sz w:val="20"/>
                <w:szCs w:val="20"/>
                <w:lang w:val="fr-FR"/>
              </w:rPr>
              <w:t xml:space="preserve"> </w:t>
            </w:r>
            <w:proofErr w:type="spellStart"/>
            <w:r w:rsidRPr="002E438D">
              <w:rPr>
                <w:sz w:val="20"/>
                <w:szCs w:val="20"/>
                <w:lang w:val="fr-FR"/>
              </w:rPr>
              <w:t>expansiune</w:t>
            </w:r>
            <w:proofErr w:type="spellEnd"/>
            <w:r w:rsidRPr="002E438D">
              <w:rPr>
                <w:sz w:val="20"/>
                <w:szCs w:val="20"/>
                <w:lang w:val="fr-FR"/>
              </w:rPr>
              <w:t>.</w:t>
            </w:r>
          </w:p>
        </w:tc>
        <w:tc>
          <w:tcPr>
            <w:tcW w:w="3614" w:type="dxa"/>
          </w:tcPr>
          <w:p w14:paraId="4B5945E2" w14:textId="77777777" w:rsidR="000D63B5" w:rsidRPr="002E438D" w:rsidRDefault="000D63B5" w:rsidP="000D63B5">
            <w:pPr>
              <w:rPr>
                <w:sz w:val="20"/>
                <w:szCs w:val="20"/>
                <w:lang w:val="fr-FR"/>
              </w:rPr>
            </w:pPr>
          </w:p>
        </w:tc>
      </w:tr>
      <w:tr w:rsidR="000D63B5" w:rsidRPr="000D63B5" w14:paraId="636C197D" w14:textId="3ADABE60" w:rsidTr="000D63B5">
        <w:tc>
          <w:tcPr>
            <w:tcW w:w="1585" w:type="dxa"/>
            <w:gridSpan w:val="2"/>
          </w:tcPr>
          <w:p w14:paraId="0C07D54C" w14:textId="77777777" w:rsidR="000D63B5" w:rsidRPr="000D63B5" w:rsidRDefault="000D63B5" w:rsidP="000D63B5">
            <w:pPr>
              <w:rPr>
                <w:sz w:val="20"/>
                <w:szCs w:val="20"/>
              </w:rPr>
            </w:pPr>
            <w:proofErr w:type="spellStart"/>
            <w:r w:rsidRPr="000D63B5">
              <w:rPr>
                <w:sz w:val="20"/>
                <w:szCs w:val="20"/>
              </w:rPr>
              <w:t>Functionalitati</w:t>
            </w:r>
            <w:proofErr w:type="spellEnd"/>
            <w:r w:rsidRPr="000D63B5">
              <w:rPr>
                <w:sz w:val="20"/>
                <w:szCs w:val="20"/>
              </w:rPr>
              <w:t xml:space="preserve"> </w:t>
            </w:r>
          </w:p>
        </w:tc>
        <w:tc>
          <w:tcPr>
            <w:tcW w:w="3861" w:type="dxa"/>
          </w:tcPr>
          <w:p w14:paraId="238E6907" w14:textId="77777777" w:rsidR="000D63B5" w:rsidRPr="002E438D" w:rsidRDefault="000D63B5" w:rsidP="000D63B5">
            <w:pPr>
              <w:rPr>
                <w:sz w:val="20"/>
                <w:szCs w:val="20"/>
                <w:lang w:val="fr-FR"/>
              </w:rPr>
            </w:pPr>
            <w:proofErr w:type="spellStart"/>
            <w:r w:rsidRPr="000D63B5">
              <w:rPr>
                <w:sz w:val="20"/>
                <w:szCs w:val="20"/>
              </w:rPr>
              <w:t>Sistemul</w:t>
            </w:r>
            <w:proofErr w:type="spellEnd"/>
            <w:r w:rsidRPr="000D63B5">
              <w:rPr>
                <w:sz w:val="20"/>
                <w:szCs w:val="20"/>
              </w:rPr>
              <w:t xml:space="preserve"> de </w:t>
            </w:r>
            <w:proofErr w:type="spellStart"/>
            <w:r w:rsidRPr="000D63B5">
              <w:rPr>
                <w:sz w:val="20"/>
                <w:szCs w:val="20"/>
              </w:rPr>
              <w:t>stocare</w:t>
            </w:r>
            <w:proofErr w:type="spellEnd"/>
            <w:r w:rsidRPr="000D63B5">
              <w:rPr>
                <w:sz w:val="20"/>
                <w:szCs w:val="20"/>
              </w:rPr>
              <w:t xml:space="preserve"> </w:t>
            </w:r>
            <w:proofErr w:type="spellStart"/>
            <w:r w:rsidRPr="000D63B5">
              <w:rPr>
                <w:sz w:val="20"/>
                <w:szCs w:val="20"/>
              </w:rPr>
              <w:t>trebuie</w:t>
            </w:r>
            <w:proofErr w:type="spellEnd"/>
            <w:r w:rsidRPr="000D63B5">
              <w:rPr>
                <w:sz w:val="20"/>
                <w:szCs w:val="20"/>
              </w:rPr>
              <w:t xml:space="preserve"> sa </w:t>
            </w:r>
            <w:proofErr w:type="spellStart"/>
            <w:r w:rsidRPr="000D63B5">
              <w:rPr>
                <w:sz w:val="20"/>
                <w:szCs w:val="20"/>
              </w:rPr>
              <w:t>includa</w:t>
            </w:r>
            <w:proofErr w:type="spellEnd"/>
            <w:r w:rsidRPr="000D63B5">
              <w:rPr>
                <w:sz w:val="20"/>
                <w:szCs w:val="20"/>
              </w:rPr>
              <w:t xml:space="preserve"> </w:t>
            </w:r>
            <w:proofErr w:type="spellStart"/>
            <w:r w:rsidRPr="000D63B5">
              <w:rPr>
                <w:sz w:val="20"/>
                <w:szCs w:val="20"/>
              </w:rPr>
              <w:t>urmatoarele</w:t>
            </w:r>
            <w:proofErr w:type="spellEnd"/>
            <w:r w:rsidRPr="000D63B5">
              <w:rPr>
                <w:sz w:val="20"/>
                <w:szCs w:val="20"/>
              </w:rPr>
              <w:t xml:space="preserve"> </w:t>
            </w:r>
            <w:proofErr w:type="spellStart"/>
            <w:r w:rsidRPr="000D63B5">
              <w:rPr>
                <w:sz w:val="20"/>
                <w:szCs w:val="20"/>
              </w:rPr>
              <w:t>functionalitati</w:t>
            </w:r>
            <w:proofErr w:type="spellEnd"/>
            <w:r w:rsidRPr="000D63B5">
              <w:rPr>
                <w:sz w:val="20"/>
                <w:szCs w:val="20"/>
              </w:rPr>
              <w:t xml:space="preserve">: SSD read cache, snapshots (minim 128 targets </w:t>
            </w:r>
            <w:proofErr w:type="spellStart"/>
            <w:r w:rsidRPr="000D63B5">
              <w:rPr>
                <w:sz w:val="20"/>
                <w:szCs w:val="20"/>
              </w:rPr>
              <w:t>upgradabil</w:t>
            </w:r>
            <w:proofErr w:type="spellEnd"/>
            <w:r w:rsidRPr="000D63B5">
              <w:rPr>
                <w:sz w:val="20"/>
                <w:szCs w:val="20"/>
              </w:rPr>
              <w:t xml:space="preserve"> la minim 512), volume copy, thin provisioning si </w:t>
            </w:r>
            <w:proofErr w:type="spellStart"/>
            <w:r w:rsidRPr="000D63B5">
              <w:rPr>
                <w:sz w:val="20"/>
                <w:szCs w:val="20"/>
              </w:rPr>
              <w:t>encriptie</w:t>
            </w:r>
            <w:proofErr w:type="spellEnd"/>
            <w:r w:rsidRPr="000D63B5">
              <w:rPr>
                <w:sz w:val="20"/>
                <w:szCs w:val="20"/>
              </w:rPr>
              <w:t xml:space="preserve"> </w:t>
            </w:r>
            <w:proofErr w:type="spellStart"/>
            <w:r w:rsidRPr="000D63B5">
              <w:rPr>
                <w:sz w:val="20"/>
                <w:szCs w:val="20"/>
              </w:rPr>
              <w:t>prin</w:t>
            </w:r>
            <w:proofErr w:type="spellEnd"/>
            <w:r w:rsidRPr="000D63B5">
              <w:rPr>
                <w:sz w:val="20"/>
                <w:szCs w:val="20"/>
              </w:rPr>
              <w:t xml:space="preserve"> </w:t>
            </w:r>
            <w:proofErr w:type="spellStart"/>
            <w:r w:rsidRPr="000D63B5">
              <w:rPr>
                <w:sz w:val="20"/>
                <w:szCs w:val="20"/>
              </w:rPr>
              <w:t>utilizarea</w:t>
            </w:r>
            <w:proofErr w:type="spellEnd"/>
            <w:r w:rsidRPr="000D63B5">
              <w:rPr>
                <w:sz w:val="20"/>
                <w:szCs w:val="20"/>
              </w:rPr>
              <w:t xml:space="preserve"> </w:t>
            </w:r>
            <w:proofErr w:type="spellStart"/>
            <w:r w:rsidRPr="000D63B5">
              <w:rPr>
                <w:sz w:val="20"/>
                <w:szCs w:val="20"/>
              </w:rPr>
              <w:t>discurilor</w:t>
            </w:r>
            <w:proofErr w:type="spellEnd"/>
            <w:r w:rsidRPr="000D63B5">
              <w:rPr>
                <w:sz w:val="20"/>
                <w:szCs w:val="20"/>
              </w:rPr>
              <w:t xml:space="preserve"> FIPS. </w:t>
            </w:r>
            <w:r w:rsidRPr="002E438D">
              <w:rPr>
                <w:sz w:val="20"/>
                <w:szCs w:val="20"/>
                <w:lang w:val="fr-FR"/>
              </w:rPr>
              <w:t xml:space="preserve">Aceste </w:t>
            </w:r>
            <w:proofErr w:type="spellStart"/>
            <w:r w:rsidRPr="002E438D">
              <w:rPr>
                <w:sz w:val="20"/>
                <w:szCs w:val="20"/>
                <w:lang w:val="fr-FR"/>
              </w:rPr>
              <w:t>functionalitati</w:t>
            </w:r>
            <w:proofErr w:type="spellEnd"/>
            <w:r w:rsidRPr="002E438D">
              <w:rPr>
                <w:sz w:val="20"/>
                <w:szCs w:val="20"/>
                <w:lang w:val="fr-FR"/>
              </w:rPr>
              <w:t xml:space="preserve"> </w:t>
            </w:r>
            <w:proofErr w:type="spellStart"/>
            <w:r w:rsidRPr="002E438D">
              <w:rPr>
                <w:sz w:val="20"/>
                <w:szCs w:val="20"/>
                <w:lang w:val="fr-FR"/>
              </w:rPr>
              <w:t>trebuie</w:t>
            </w:r>
            <w:proofErr w:type="spellEnd"/>
            <w:r w:rsidRPr="002E438D">
              <w:rPr>
                <w:sz w:val="20"/>
                <w:szCs w:val="20"/>
                <w:lang w:val="fr-FR"/>
              </w:rPr>
              <w:t xml:space="preserve"> sa fie </w:t>
            </w:r>
            <w:proofErr w:type="spellStart"/>
            <w:r w:rsidRPr="002E438D">
              <w:rPr>
                <w:sz w:val="20"/>
                <w:szCs w:val="20"/>
                <w:lang w:val="fr-FR"/>
              </w:rPr>
              <w:t>licentiate</w:t>
            </w:r>
            <w:proofErr w:type="spellEnd"/>
            <w:r w:rsidRPr="002E438D">
              <w:rPr>
                <w:sz w:val="20"/>
                <w:szCs w:val="20"/>
                <w:lang w:val="fr-FR"/>
              </w:rPr>
              <w:t xml:space="preserve"> </w:t>
            </w:r>
            <w:proofErr w:type="spellStart"/>
            <w:r w:rsidRPr="002E438D">
              <w:rPr>
                <w:sz w:val="20"/>
                <w:szCs w:val="20"/>
                <w:lang w:val="fr-FR"/>
              </w:rPr>
              <w:t>permantent</w:t>
            </w:r>
            <w:proofErr w:type="spellEnd"/>
            <w:r w:rsidRPr="002E438D">
              <w:rPr>
                <w:sz w:val="20"/>
                <w:szCs w:val="20"/>
                <w:lang w:val="fr-FR"/>
              </w:rPr>
              <w:t xml:space="preserve"> si incluse </w:t>
            </w:r>
            <w:proofErr w:type="spellStart"/>
            <w:r w:rsidRPr="002E438D">
              <w:rPr>
                <w:sz w:val="20"/>
                <w:szCs w:val="20"/>
                <w:lang w:val="fr-FR"/>
              </w:rPr>
              <w:t>cu</w:t>
            </w:r>
            <w:proofErr w:type="spellEnd"/>
            <w:r w:rsidRPr="002E438D">
              <w:rPr>
                <w:sz w:val="20"/>
                <w:szCs w:val="20"/>
                <w:lang w:val="fr-FR"/>
              </w:rPr>
              <w:t xml:space="preserve"> </w:t>
            </w:r>
            <w:proofErr w:type="spellStart"/>
            <w:r w:rsidRPr="002E438D">
              <w:rPr>
                <w:sz w:val="20"/>
                <w:szCs w:val="20"/>
                <w:lang w:val="fr-FR"/>
              </w:rPr>
              <w:t>sistemul</w:t>
            </w:r>
            <w:proofErr w:type="spellEnd"/>
            <w:r w:rsidRPr="002E438D">
              <w:rPr>
                <w:sz w:val="20"/>
                <w:szCs w:val="20"/>
                <w:lang w:val="fr-FR"/>
              </w:rPr>
              <w:t xml:space="preserve"> de </w:t>
            </w:r>
            <w:proofErr w:type="spellStart"/>
            <w:r w:rsidRPr="002E438D">
              <w:rPr>
                <w:sz w:val="20"/>
                <w:szCs w:val="20"/>
                <w:lang w:val="fr-FR"/>
              </w:rPr>
              <w:t>stocare</w:t>
            </w:r>
            <w:proofErr w:type="spellEnd"/>
            <w:r w:rsidRPr="002E438D">
              <w:rPr>
                <w:sz w:val="20"/>
                <w:szCs w:val="20"/>
                <w:lang w:val="fr-FR"/>
              </w:rPr>
              <w:t xml:space="preserve">, </w:t>
            </w:r>
            <w:proofErr w:type="spellStart"/>
            <w:r w:rsidRPr="002E438D">
              <w:rPr>
                <w:sz w:val="20"/>
                <w:szCs w:val="20"/>
                <w:lang w:val="fr-FR"/>
              </w:rPr>
              <w:t>pentru</w:t>
            </w:r>
            <w:proofErr w:type="spellEnd"/>
            <w:r w:rsidRPr="002E438D">
              <w:rPr>
                <w:sz w:val="20"/>
                <w:szCs w:val="20"/>
                <w:lang w:val="fr-FR"/>
              </w:rPr>
              <w:t xml:space="preserve"> </w:t>
            </w:r>
            <w:proofErr w:type="spellStart"/>
            <w:r w:rsidRPr="002E438D">
              <w:rPr>
                <w:sz w:val="20"/>
                <w:szCs w:val="20"/>
                <w:lang w:val="fr-FR"/>
              </w:rPr>
              <w:t>capacitatea</w:t>
            </w:r>
            <w:proofErr w:type="spellEnd"/>
            <w:r w:rsidRPr="002E438D">
              <w:rPr>
                <w:sz w:val="20"/>
                <w:szCs w:val="20"/>
                <w:lang w:val="fr-FR"/>
              </w:rPr>
              <w:t xml:space="preserve"> maxima </w:t>
            </w:r>
            <w:proofErr w:type="spellStart"/>
            <w:r w:rsidRPr="002E438D">
              <w:rPr>
                <w:sz w:val="20"/>
                <w:szCs w:val="20"/>
                <w:lang w:val="fr-FR"/>
              </w:rPr>
              <w:t>instalabila</w:t>
            </w:r>
            <w:proofErr w:type="spellEnd"/>
            <w:r w:rsidRPr="002E438D">
              <w:rPr>
                <w:sz w:val="20"/>
                <w:szCs w:val="20"/>
                <w:lang w:val="fr-FR"/>
              </w:rPr>
              <w:t>.</w:t>
            </w:r>
          </w:p>
          <w:p w14:paraId="295FEFA9" w14:textId="77777777" w:rsidR="000D63B5" w:rsidRPr="002E438D" w:rsidRDefault="000D63B5" w:rsidP="000D63B5">
            <w:pPr>
              <w:rPr>
                <w:sz w:val="20"/>
                <w:szCs w:val="20"/>
                <w:lang w:val="fr-FR"/>
              </w:rPr>
            </w:pPr>
            <w:r w:rsidRPr="002E438D">
              <w:rPr>
                <w:sz w:val="20"/>
                <w:szCs w:val="20"/>
                <w:lang w:val="fr-FR"/>
              </w:rPr>
              <w:t xml:space="preserve">De </w:t>
            </w:r>
            <w:proofErr w:type="spellStart"/>
            <w:r w:rsidRPr="002E438D">
              <w:rPr>
                <w:sz w:val="20"/>
                <w:szCs w:val="20"/>
                <w:lang w:val="fr-FR"/>
              </w:rPr>
              <w:t>asemenea</w:t>
            </w:r>
            <w:proofErr w:type="spellEnd"/>
            <w:r w:rsidRPr="002E438D">
              <w:rPr>
                <w:sz w:val="20"/>
                <w:szCs w:val="20"/>
                <w:lang w:val="fr-FR"/>
              </w:rPr>
              <w:t xml:space="preserve">, </w:t>
            </w:r>
            <w:proofErr w:type="spellStart"/>
            <w:r w:rsidRPr="002E438D">
              <w:rPr>
                <w:sz w:val="20"/>
                <w:szCs w:val="20"/>
                <w:lang w:val="fr-FR"/>
              </w:rPr>
              <w:t>optional</w:t>
            </w:r>
            <w:proofErr w:type="spellEnd"/>
            <w:r w:rsidRPr="002E438D">
              <w:rPr>
                <w:sz w:val="20"/>
                <w:szCs w:val="20"/>
                <w:lang w:val="fr-FR"/>
              </w:rPr>
              <w:t xml:space="preserve">, </w:t>
            </w:r>
            <w:proofErr w:type="spellStart"/>
            <w:r w:rsidRPr="002E438D">
              <w:rPr>
                <w:sz w:val="20"/>
                <w:szCs w:val="20"/>
                <w:lang w:val="fr-FR"/>
              </w:rPr>
              <w:t>sistemul</w:t>
            </w:r>
            <w:proofErr w:type="spellEnd"/>
            <w:r w:rsidRPr="002E438D">
              <w:rPr>
                <w:sz w:val="20"/>
                <w:szCs w:val="20"/>
                <w:lang w:val="fr-FR"/>
              </w:rPr>
              <w:t xml:space="preserve"> de </w:t>
            </w:r>
            <w:proofErr w:type="spellStart"/>
            <w:r w:rsidRPr="002E438D">
              <w:rPr>
                <w:sz w:val="20"/>
                <w:szCs w:val="20"/>
                <w:lang w:val="fr-FR"/>
              </w:rPr>
              <w:t>stocare</w:t>
            </w:r>
            <w:proofErr w:type="spellEnd"/>
            <w:r w:rsidRPr="002E438D">
              <w:rPr>
                <w:sz w:val="20"/>
                <w:szCs w:val="20"/>
                <w:lang w:val="fr-FR"/>
              </w:rPr>
              <w:t xml:space="preserve"> sa </w:t>
            </w:r>
            <w:proofErr w:type="spellStart"/>
            <w:r w:rsidRPr="002E438D">
              <w:rPr>
                <w:sz w:val="20"/>
                <w:szCs w:val="20"/>
                <w:lang w:val="fr-FR"/>
              </w:rPr>
              <w:t>suporte</w:t>
            </w:r>
            <w:proofErr w:type="spellEnd"/>
            <w:r w:rsidRPr="002E438D">
              <w:rPr>
                <w:sz w:val="20"/>
                <w:szCs w:val="20"/>
                <w:lang w:val="fr-FR"/>
              </w:rPr>
              <w:t xml:space="preserve"> </w:t>
            </w:r>
            <w:proofErr w:type="spellStart"/>
            <w:r w:rsidRPr="002E438D">
              <w:rPr>
                <w:sz w:val="20"/>
                <w:szCs w:val="20"/>
                <w:lang w:val="fr-FR"/>
              </w:rPr>
              <w:t>prin</w:t>
            </w:r>
            <w:proofErr w:type="spellEnd"/>
            <w:r w:rsidRPr="002E438D">
              <w:rPr>
                <w:sz w:val="20"/>
                <w:szCs w:val="20"/>
                <w:lang w:val="fr-FR"/>
              </w:rPr>
              <w:t xml:space="preserve"> </w:t>
            </w:r>
            <w:proofErr w:type="spellStart"/>
            <w:r w:rsidRPr="002E438D">
              <w:rPr>
                <w:sz w:val="20"/>
                <w:szCs w:val="20"/>
                <w:lang w:val="fr-FR"/>
              </w:rPr>
              <w:t>licentiere</w:t>
            </w:r>
            <w:proofErr w:type="spellEnd"/>
            <w:r w:rsidRPr="002E438D">
              <w:rPr>
                <w:sz w:val="20"/>
                <w:szCs w:val="20"/>
                <w:lang w:val="fr-FR"/>
              </w:rPr>
              <w:t xml:space="preserve"> </w:t>
            </w:r>
            <w:proofErr w:type="spellStart"/>
            <w:r w:rsidRPr="002E438D">
              <w:rPr>
                <w:sz w:val="20"/>
                <w:szCs w:val="20"/>
                <w:lang w:val="fr-FR"/>
              </w:rPr>
              <w:t>ulterioara</w:t>
            </w:r>
            <w:proofErr w:type="spellEnd"/>
            <w:r w:rsidRPr="002E438D">
              <w:rPr>
                <w:sz w:val="20"/>
                <w:szCs w:val="20"/>
                <w:lang w:val="fr-FR"/>
              </w:rPr>
              <w:t xml:space="preserve"> </w:t>
            </w:r>
            <w:proofErr w:type="spellStart"/>
            <w:r w:rsidRPr="002E438D">
              <w:rPr>
                <w:sz w:val="20"/>
                <w:szCs w:val="20"/>
                <w:lang w:val="fr-FR"/>
              </w:rPr>
              <w:t>replicare</w:t>
            </w:r>
            <w:proofErr w:type="spellEnd"/>
            <w:r w:rsidRPr="002E438D">
              <w:rPr>
                <w:sz w:val="20"/>
                <w:szCs w:val="20"/>
                <w:lang w:val="fr-FR"/>
              </w:rPr>
              <w:t xml:space="preserve"> </w:t>
            </w:r>
            <w:proofErr w:type="spellStart"/>
            <w:r w:rsidRPr="002E438D">
              <w:rPr>
                <w:sz w:val="20"/>
                <w:szCs w:val="20"/>
                <w:lang w:val="fr-FR"/>
              </w:rPr>
              <w:t>asincrona</w:t>
            </w:r>
            <w:proofErr w:type="spellEnd"/>
            <w:r w:rsidRPr="002E438D">
              <w:rPr>
                <w:sz w:val="20"/>
                <w:szCs w:val="20"/>
                <w:lang w:val="fr-FR"/>
              </w:rPr>
              <w:t xml:space="preserve"> </w:t>
            </w:r>
            <w:proofErr w:type="spellStart"/>
            <w:r w:rsidRPr="002E438D">
              <w:rPr>
                <w:sz w:val="20"/>
                <w:szCs w:val="20"/>
                <w:lang w:val="fr-FR"/>
              </w:rPr>
              <w:t>catre</w:t>
            </w:r>
            <w:proofErr w:type="spellEnd"/>
            <w:r w:rsidRPr="002E438D">
              <w:rPr>
                <w:sz w:val="20"/>
                <w:szCs w:val="20"/>
                <w:lang w:val="fr-FR"/>
              </w:rPr>
              <w:t xml:space="preserve"> un </w:t>
            </w:r>
            <w:proofErr w:type="spellStart"/>
            <w:r w:rsidRPr="002E438D">
              <w:rPr>
                <w:sz w:val="20"/>
                <w:szCs w:val="20"/>
                <w:lang w:val="fr-FR"/>
              </w:rPr>
              <w:t>echipament</w:t>
            </w:r>
            <w:proofErr w:type="spellEnd"/>
            <w:r w:rsidRPr="002E438D">
              <w:rPr>
                <w:sz w:val="20"/>
                <w:szCs w:val="20"/>
                <w:lang w:val="fr-FR"/>
              </w:rPr>
              <w:t xml:space="preserve"> </w:t>
            </w:r>
            <w:proofErr w:type="spellStart"/>
            <w:r w:rsidRPr="002E438D">
              <w:rPr>
                <w:sz w:val="20"/>
                <w:szCs w:val="20"/>
                <w:lang w:val="fr-FR"/>
              </w:rPr>
              <w:t>similar</w:t>
            </w:r>
            <w:proofErr w:type="spellEnd"/>
            <w:r w:rsidRPr="002E438D">
              <w:rPr>
                <w:sz w:val="20"/>
                <w:szCs w:val="20"/>
                <w:lang w:val="fr-FR"/>
              </w:rPr>
              <w:t>.</w:t>
            </w:r>
          </w:p>
          <w:p w14:paraId="6079F01F" w14:textId="77777777" w:rsidR="000D63B5" w:rsidRPr="002E438D" w:rsidRDefault="000D63B5" w:rsidP="000D63B5">
            <w:pPr>
              <w:rPr>
                <w:sz w:val="20"/>
                <w:szCs w:val="20"/>
                <w:lang w:val="fr-FR"/>
              </w:rPr>
            </w:pPr>
            <w:proofErr w:type="spellStart"/>
            <w:r w:rsidRPr="002E438D">
              <w:rPr>
                <w:sz w:val="20"/>
                <w:szCs w:val="20"/>
                <w:lang w:val="fr-FR"/>
              </w:rPr>
              <w:t>Echipamentul</w:t>
            </w:r>
            <w:proofErr w:type="spellEnd"/>
            <w:r w:rsidRPr="002E438D">
              <w:rPr>
                <w:sz w:val="20"/>
                <w:szCs w:val="20"/>
                <w:lang w:val="fr-FR"/>
              </w:rPr>
              <w:t xml:space="preserve"> </w:t>
            </w:r>
            <w:proofErr w:type="spellStart"/>
            <w:r w:rsidRPr="002E438D">
              <w:rPr>
                <w:sz w:val="20"/>
                <w:szCs w:val="20"/>
                <w:lang w:val="fr-FR"/>
              </w:rPr>
              <w:t>ofertat</w:t>
            </w:r>
            <w:proofErr w:type="spellEnd"/>
            <w:r w:rsidRPr="002E438D">
              <w:rPr>
                <w:sz w:val="20"/>
                <w:szCs w:val="20"/>
                <w:lang w:val="fr-FR"/>
              </w:rPr>
              <w:t xml:space="preserve"> </w:t>
            </w:r>
            <w:proofErr w:type="spellStart"/>
            <w:r w:rsidRPr="002E438D">
              <w:rPr>
                <w:sz w:val="20"/>
                <w:szCs w:val="20"/>
                <w:lang w:val="fr-FR"/>
              </w:rPr>
              <w:t>trebuie</w:t>
            </w:r>
            <w:proofErr w:type="spellEnd"/>
            <w:r w:rsidRPr="002E438D">
              <w:rPr>
                <w:sz w:val="20"/>
                <w:szCs w:val="20"/>
                <w:lang w:val="fr-FR"/>
              </w:rPr>
              <w:t xml:space="preserve"> sa </w:t>
            </w:r>
            <w:proofErr w:type="spellStart"/>
            <w:r w:rsidRPr="002E438D">
              <w:rPr>
                <w:sz w:val="20"/>
                <w:szCs w:val="20"/>
                <w:lang w:val="fr-FR"/>
              </w:rPr>
              <w:t>furnizeze</w:t>
            </w:r>
            <w:proofErr w:type="spellEnd"/>
            <w:r w:rsidRPr="002E438D">
              <w:rPr>
                <w:sz w:val="20"/>
                <w:szCs w:val="20"/>
                <w:lang w:val="fr-FR"/>
              </w:rPr>
              <w:t xml:space="preserve"> o </w:t>
            </w:r>
            <w:proofErr w:type="spellStart"/>
            <w:r w:rsidRPr="002E438D">
              <w:rPr>
                <w:sz w:val="20"/>
                <w:szCs w:val="20"/>
                <w:lang w:val="fr-FR"/>
              </w:rPr>
              <w:t>disponibilitate</w:t>
            </w:r>
            <w:proofErr w:type="spellEnd"/>
            <w:r w:rsidRPr="002E438D">
              <w:rPr>
                <w:sz w:val="20"/>
                <w:szCs w:val="20"/>
                <w:lang w:val="fr-FR"/>
              </w:rPr>
              <w:t xml:space="preserve"> de 99,999% </w:t>
            </w:r>
            <w:proofErr w:type="spellStart"/>
            <w:r w:rsidRPr="002E438D">
              <w:rPr>
                <w:sz w:val="20"/>
                <w:szCs w:val="20"/>
                <w:lang w:val="fr-FR"/>
              </w:rPr>
              <w:t>prin</w:t>
            </w:r>
            <w:proofErr w:type="spellEnd"/>
            <w:r w:rsidRPr="002E438D">
              <w:rPr>
                <w:sz w:val="20"/>
                <w:szCs w:val="20"/>
                <w:lang w:val="fr-FR"/>
              </w:rPr>
              <w:t xml:space="preserve"> </w:t>
            </w:r>
            <w:proofErr w:type="spellStart"/>
            <w:r w:rsidRPr="002E438D">
              <w:rPr>
                <w:sz w:val="20"/>
                <w:szCs w:val="20"/>
                <w:lang w:val="fr-FR"/>
              </w:rPr>
              <w:t>functii</w:t>
            </w:r>
            <w:proofErr w:type="spellEnd"/>
            <w:r w:rsidRPr="002E438D">
              <w:rPr>
                <w:sz w:val="20"/>
                <w:szCs w:val="20"/>
                <w:lang w:val="fr-FR"/>
              </w:rPr>
              <w:t xml:space="preserve"> de </w:t>
            </w:r>
            <w:proofErr w:type="spellStart"/>
            <w:r w:rsidRPr="002E438D">
              <w:rPr>
                <w:sz w:val="20"/>
                <w:szCs w:val="20"/>
                <w:lang w:val="fr-FR"/>
              </w:rPr>
              <w:t>inalta</w:t>
            </w:r>
            <w:proofErr w:type="spellEnd"/>
            <w:r w:rsidRPr="002E438D">
              <w:rPr>
                <w:sz w:val="20"/>
                <w:szCs w:val="20"/>
                <w:lang w:val="fr-FR"/>
              </w:rPr>
              <w:t xml:space="preserve"> </w:t>
            </w:r>
            <w:proofErr w:type="spellStart"/>
            <w:r w:rsidRPr="002E438D">
              <w:rPr>
                <w:sz w:val="20"/>
                <w:szCs w:val="20"/>
                <w:lang w:val="fr-FR"/>
              </w:rPr>
              <w:t>disponibilitate</w:t>
            </w:r>
            <w:proofErr w:type="spellEnd"/>
            <w:r w:rsidRPr="002E438D">
              <w:rPr>
                <w:sz w:val="20"/>
                <w:szCs w:val="20"/>
                <w:lang w:val="fr-FR"/>
              </w:rPr>
              <w:t xml:space="preserve"> si </w:t>
            </w:r>
            <w:proofErr w:type="spellStart"/>
            <w:r w:rsidRPr="002E438D">
              <w:rPr>
                <w:sz w:val="20"/>
                <w:szCs w:val="20"/>
                <w:lang w:val="fr-FR"/>
              </w:rPr>
              <w:t>redundanta</w:t>
            </w:r>
            <w:proofErr w:type="spellEnd"/>
            <w:r w:rsidRPr="002E438D">
              <w:rPr>
                <w:sz w:val="20"/>
                <w:szCs w:val="20"/>
                <w:lang w:val="fr-FR"/>
              </w:rPr>
              <w:t xml:space="preserve"> la </w:t>
            </w:r>
            <w:proofErr w:type="spellStart"/>
            <w:r w:rsidRPr="002E438D">
              <w:rPr>
                <w:sz w:val="20"/>
                <w:szCs w:val="20"/>
                <w:lang w:val="fr-FR"/>
              </w:rPr>
              <w:t>subansamble</w:t>
            </w:r>
            <w:proofErr w:type="spellEnd"/>
            <w:r w:rsidRPr="002E438D">
              <w:rPr>
                <w:sz w:val="20"/>
                <w:szCs w:val="20"/>
                <w:lang w:val="fr-FR"/>
              </w:rPr>
              <w:t xml:space="preserve"> (</w:t>
            </w:r>
            <w:proofErr w:type="spellStart"/>
            <w:r w:rsidRPr="002E438D">
              <w:rPr>
                <w:sz w:val="20"/>
                <w:szCs w:val="20"/>
                <w:lang w:val="fr-FR"/>
              </w:rPr>
              <w:t>fara</w:t>
            </w:r>
            <w:proofErr w:type="spellEnd"/>
            <w:r w:rsidRPr="002E438D">
              <w:rPr>
                <w:sz w:val="20"/>
                <w:szCs w:val="20"/>
                <w:lang w:val="fr-FR"/>
              </w:rPr>
              <w:t xml:space="preserve"> “single point of </w:t>
            </w:r>
            <w:proofErr w:type="spellStart"/>
            <w:r w:rsidRPr="002E438D">
              <w:rPr>
                <w:sz w:val="20"/>
                <w:szCs w:val="20"/>
                <w:lang w:val="fr-FR"/>
              </w:rPr>
              <w:t>failure</w:t>
            </w:r>
            <w:proofErr w:type="spellEnd"/>
            <w:r w:rsidRPr="002E438D">
              <w:rPr>
                <w:sz w:val="20"/>
                <w:szCs w:val="20"/>
                <w:lang w:val="fr-FR"/>
              </w:rPr>
              <w:t xml:space="preserve">”). </w:t>
            </w:r>
            <w:proofErr w:type="spellStart"/>
            <w:r w:rsidRPr="002E438D">
              <w:rPr>
                <w:sz w:val="20"/>
                <w:szCs w:val="20"/>
                <w:lang w:val="fr-FR"/>
              </w:rPr>
              <w:t>Nivelul</w:t>
            </w:r>
            <w:proofErr w:type="spellEnd"/>
            <w:r w:rsidRPr="002E438D">
              <w:rPr>
                <w:sz w:val="20"/>
                <w:szCs w:val="20"/>
                <w:lang w:val="fr-FR"/>
              </w:rPr>
              <w:t xml:space="preserve"> de </w:t>
            </w:r>
            <w:proofErr w:type="spellStart"/>
            <w:r w:rsidRPr="002E438D">
              <w:rPr>
                <w:sz w:val="20"/>
                <w:szCs w:val="20"/>
                <w:lang w:val="fr-FR"/>
              </w:rPr>
              <w:t>disponibilitate</w:t>
            </w:r>
            <w:proofErr w:type="spellEnd"/>
            <w:r w:rsidRPr="002E438D">
              <w:rPr>
                <w:sz w:val="20"/>
                <w:szCs w:val="20"/>
                <w:lang w:val="fr-FR"/>
              </w:rPr>
              <w:t xml:space="preserve"> </w:t>
            </w:r>
            <w:proofErr w:type="spellStart"/>
            <w:r w:rsidRPr="002E438D">
              <w:rPr>
                <w:sz w:val="20"/>
                <w:szCs w:val="20"/>
                <w:lang w:val="fr-FR"/>
              </w:rPr>
              <w:t>trebuie</w:t>
            </w:r>
            <w:proofErr w:type="spellEnd"/>
            <w:r w:rsidRPr="002E438D">
              <w:rPr>
                <w:sz w:val="20"/>
                <w:szCs w:val="20"/>
                <w:lang w:val="fr-FR"/>
              </w:rPr>
              <w:t xml:space="preserve"> sa fie </w:t>
            </w:r>
            <w:proofErr w:type="spellStart"/>
            <w:r w:rsidRPr="002E438D">
              <w:rPr>
                <w:sz w:val="20"/>
                <w:szCs w:val="20"/>
                <w:lang w:val="fr-FR"/>
              </w:rPr>
              <w:t>mentionat</w:t>
            </w:r>
            <w:proofErr w:type="spellEnd"/>
            <w:r w:rsidRPr="002E438D">
              <w:rPr>
                <w:sz w:val="20"/>
                <w:szCs w:val="20"/>
                <w:lang w:val="fr-FR"/>
              </w:rPr>
              <w:t xml:space="preserve"> in </w:t>
            </w:r>
            <w:proofErr w:type="spellStart"/>
            <w:r w:rsidRPr="002E438D">
              <w:rPr>
                <w:sz w:val="20"/>
                <w:szCs w:val="20"/>
                <w:lang w:val="fr-FR"/>
              </w:rPr>
              <w:t>evidentele</w:t>
            </w:r>
            <w:proofErr w:type="spellEnd"/>
            <w:r w:rsidRPr="002E438D">
              <w:rPr>
                <w:sz w:val="20"/>
                <w:szCs w:val="20"/>
                <w:lang w:val="fr-FR"/>
              </w:rPr>
              <w:t xml:space="preserve"> </w:t>
            </w:r>
            <w:proofErr w:type="spellStart"/>
            <w:r w:rsidRPr="002E438D">
              <w:rPr>
                <w:sz w:val="20"/>
                <w:szCs w:val="20"/>
                <w:lang w:val="fr-FR"/>
              </w:rPr>
              <w:t>productorului</w:t>
            </w:r>
            <w:proofErr w:type="spellEnd"/>
            <w:r w:rsidRPr="002E438D">
              <w:rPr>
                <w:sz w:val="20"/>
                <w:szCs w:val="20"/>
                <w:lang w:val="fr-FR"/>
              </w:rPr>
              <w:t>.</w:t>
            </w:r>
          </w:p>
          <w:p w14:paraId="40FDCB46" w14:textId="77777777" w:rsidR="000D63B5" w:rsidRPr="000D63B5" w:rsidRDefault="000D63B5" w:rsidP="000D63B5">
            <w:pPr>
              <w:rPr>
                <w:sz w:val="20"/>
                <w:szCs w:val="20"/>
                <w:highlight w:val="yellow"/>
              </w:rPr>
            </w:pPr>
            <w:r w:rsidRPr="000D63B5">
              <w:rPr>
                <w:sz w:val="20"/>
                <w:szCs w:val="20"/>
              </w:rPr>
              <w:t>Upgrade-</w:t>
            </w:r>
            <w:proofErr w:type="spellStart"/>
            <w:r w:rsidRPr="000D63B5">
              <w:rPr>
                <w:sz w:val="20"/>
                <w:szCs w:val="20"/>
              </w:rPr>
              <w:t>uri</w:t>
            </w:r>
            <w:proofErr w:type="spellEnd"/>
            <w:r w:rsidRPr="000D63B5">
              <w:rPr>
                <w:sz w:val="20"/>
                <w:szCs w:val="20"/>
              </w:rPr>
              <w:t xml:space="preserve"> firmware </w:t>
            </w:r>
            <w:proofErr w:type="spellStart"/>
            <w:r w:rsidRPr="000D63B5">
              <w:rPr>
                <w:sz w:val="20"/>
                <w:szCs w:val="20"/>
              </w:rPr>
              <w:t>fara</w:t>
            </w:r>
            <w:proofErr w:type="spellEnd"/>
            <w:r w:rsidRPr="000D63B5">
              <w:rPr>
                <w:sz w:val="20"/>
                <w:szCs w:val="20"/>
              </w:rPr>
              <w:t xml:space="preserve"> </w:t>
            </w:r>
            <w:proofErr w:type="spellStart"/>
            <w:r w:rsidRPr="000D63B5">
              <w:rPr>
                <w:sz w:val="20"/>
                <w:szCs w:val="20"/>
              </w:rPr>
              <w:t>intreruperea</w:t>
            </w:r>
            <w:proofErr w:type="spellEnd"/>
            <w:r w:rsidRPr="000D63B5">
              <w:rPr>
                <w:sz w:val="20"/>
                <w:szCs w:val="20"/>
              </w:rPr>
              <w:t xml:space="preserve"> </w:t>
            </w:r>
            <w:proofErr w:type="spellStart"/>
            <w:r w:rsidRPr="000D63B5">
              <w:rPr>
                <w:sz w:val="20"/>
                <w:szCs w:val="20"/>
              </w:rPr>
              <w:t>sistemului</w:t>
            </w:r>
            <w:proofErr w:type="spellEnd"/>
            <w:r w:rsidRPr="000D63B5">
              <w:rPr>
                <w:sz w:val="20"/>
                <w:szCs w:val="20"/>
              </w:rPr>
              <w:t xml:space="preserve"> de </w:t>
            </w:r>
            <w:proofErr w:type="spellStart"/>
            <w:r w:rsidRPr="000D63B5">
              <w:rPr>
                <w:sz w:val="20"/>
                <w:szCs w:val="20"/>
              </w:rPr>
              <w:t>stocare</w:t>
            </w:r>
            <w:proofErr w:type="spellEnd"/>
            <w:r w:rsidRPr="000D63B5">
              <w:rPr>
                <w:sz w:val="20"/>
                <w:szCs w:val="20"/>
              </w:rPr>
              <w:t xml:space="preserve"> (online).</w:t>
            </w:r>
          </w:p>
        </w:tc>
        <w:tc>
          <w:tcPr>
            <w:tcW w:w="3614" w:type="dxa"/>
          </w:tcPr>
          <w:p w14:paraId="74C64974" w14:textId="77777777" w:rsidR="000D63B5" w:rsidRPr="000D63B5" w:rsidRDefault="000D63B5" w:rsidP="000D63B5">
            <w:pPr>
              <w:rPr>
                <w:sz w:val="20"/>
                <w:szCs w:val="20"/>
              </w:rPr>
            </w:pPr>
          </w:p>
        </w:tc>
      </w:tr>
      <w:tr w:rsidR="000D63B5" w:rsidRPr="000D63B5" w14:paraId="5D600BAA" w14:textId="75FCEC83" w:rsidTr="000D63B5">
        <w:trPr>
          <w:trHeight w:val="710"/>
        </w:trPr>
        <w:tc>
          <w:tcPr>
            <w:tcW w:w="1585" w:type="dxa"/>
            <w:gridSpan w:val="2"/>
          </w:tcPr>
          <w:p w14:paraId="451AC12D" w14:textId="77777777" w:rsidR="000D63B5" w:rsidRPr="000D63B5" w:rsidRDefault="000D63B5" w:rsidP="000D63B5">
            <w:pPr>
              <w:rPr>
                <w:sz w:val="20"/>
                <w:szCs w:val="20"/>
              </w:rPr>
            </w:pPr>
            <w:proofErr w:type="spellStart"/>
            <w:r w:rsidRPr="000D63B5">
              <w:rPr>
                <w:sz w:val="20"/>
                <w:szCs w:val="20"/>
              </w:rPr>
              <w:t>Dimensiune</w:t>
            </w:r>
            <w:proofErr w:type="spellEnd"/>
            <w:r w:rsidRPr="000D63B5">
              <w:rPr>
                <w:sz w:val="20"/>
                <w:szCs w:val="20"/>
              </w:rPr>
              <w:t xml:space="preserve"> maxima </w:t>
            </w:r>
            <w:proofErr w:type="spellStart"/>
            <w:r w:rsidRPr="000D63B5">
              <w:rPr>
                <w:sz w:val="20"/>
                <w:szCs w:val="20"/>
              </w:rPr>
              <w:t>volum</w:t>
            </w:r>
            <w:proofErr w:type="spellEnd"/>
            <w:r w:rsidRPr="000D63B5">
              <w:rPr>
                <w:sz w:val="20"/>
                <w:szCs w:val="20"/>
              </w:rPr>
              <w:t xml:space="preserve"> logic</w:t>
            </w:r>
          </w:p>
        </w:tc>
        <w:tc>
          <w:tcPr>
            <w:tcW w:w="3861" w:type="dxa"/>
          </w:tcPr>
          <w:p w14:paraId="2E71C359" w14:textId="77777777" w:rsidR="000D63B5" w:rsidRPr="000D63B5" w:rsidRDefault="000D63B5" w:rsidP="000D63B5">
            <w:pPr>
              <w:rPr>
                <w:sz w:val="20"/>
                <w:szCs w:val="20"/>
              </w:rPr>
            </w:pPr>
            <w:r w:rsidRPr="000D63B5">
              <w:rPr>
                <w:sz w:val="20"/>
                <w:szCs w:val="20"/>
              </w:rPr>
              <w:t>Minim 2PB</w:t>
            </w:r>
          </w:p>
        </w:tc>
        <w:tc>
          <w:tcPr>
            <w:tcW w:w="3614" w:type="dxa"/>
          </w:tcPr>
          <w:p w14:paraId="030A43B9" w14:textId="77777777" w:rsidR="000D63B5" w:rsidRPr="000D63B5" w:rsidRDefault="000D63B5" w:rsidP="000D63B5">
            <w:pPr>
              <w:rPr>
                <w:sz w:val="20"/>
                <w:szCs w:val="20"/>
              </w:rPr>
            </w:pPr>
          </w:p>
        </w:tc>
      </w:tr>
      <w:tr w:rsidR="000D63B5" w:rsidRPr="000D63B5" w14:paraId="6DCE8B9F" w14:textId="3BD4B380" w:rsidTr="000D63B5">
        <w:trPr>
          <w:trHeight w:val="710"/>
        </w:trPr>
        <w:tc>
          <w:tcPr>
            <w:tcW w:w="1585" w:type="dxa"/>
            <w:gridSpan w:val="2"/>
          </w:tcPr>
          <w:p w14:paraId="48AC6CE5" w14:textId="77777777" w:rsidR="000D63B5" w:rsidRPr="002E438D" w:rsidRDefault="000D63B5" w:rsidP="000D63B5">
            <w:pPr>
              <w:rPr>
                <w:sz w:val="20"/>
                <w:szCs w:val="20"/>
                <w:lang w:val="fr-FR"/>
              </w:rPr>
            </w:pPr>
            <w:proofErr w:type="spellStart"/>
            <w:r w:rsidRPr="002E438D">
              <w:rPr>
                <w:sz w:val="20"/>
                <w:szCs w:val="20"/>
                <w:lang w:val="fr-FR"/>
              </w:rPr>
              <w:t>Numar</w:t>
            </w:r>
            <w:proofErr w:type="spellEnd"/>
            <w:r w:rsidRPr="002E438D">
              <w:rPr>
                <w:sz w:val="20"/>
                <w:szCs w:val="20"/>
                <w:lang w:val="fr-FR"/>
              </w:rPr>
              <w:t xml:space="preserve"> </w:t>
            </w:r>
            <w:proofErr w:type="spellStart"/>
            <w:r w:rsidRPr="002E438D">
              <w:rPr>
                <w:sz w:val="20"/>
                <w:szCs w:val="20"/>
                <w:lang w:val="fr-FR"/>
              </w:rPr>
              <w:t>maxim</w:t>
            </w:r>
            <w:proofErr w:type="spellEnd"/>
            <w:r w:rsidRPr="002E438D">
              <w:rPr>
                <w:sz w:val="20"/>
                <w:szCs w:val="20"/>
                <w:lang w:val="fr-FR"/>
              </w:rPr>
              <w:t xml:space="preserve"> de volume </w:t>
            </w:r>
            <w:proofErr w:type="spellStart"/>
            <w:r w:rsidRPr="002E438D">
              <w:rPr>
                <w:sz w:val="20"/>
                <w:szCs w:val="20"/>
                <w:lang w:val="fr-FR"/>
              </w:rPr>
              <w:t>logice</w:t>
            </w:r>
            <w:proofErr w:type="spellEnd"/>
          </w:p>
        </w:tc>
        <w:tc>
          <w:tcPr>
            <w:tcW w:w="3861" w:type="dxa"/>
          </w:tcPr>
          <w:p w14:paraId="19DA7BDD" w14:textId="77777777" w:rsidR="000D63B5" w:rsidRPr="000D63B5" w:rsidRDefault="000D63B5" w:rsidP="000D63B5">
            <w:pPr>
              <w:rPr>
                <w:sz w:val="20"/>
                <w:szCs w:val="20"/>
              </w:rPr>
            </w:pPr>
            <w:r w:rsidRPr="000D63B5">
              <w:rPr>
                <w:sz w:val="20"/>
                <w:szCs w:val="20"/>
              </w:rPr>
              <w:t>Minim 512</w:t>
            </w:r>
          </w:p>
        </w:tc>
        <w:tc>
          <w:tcPr>
            <w:tcW w:w="3614" w:type="dxa"/>
          </w:tcPr>
          <w:p w14:paraId="69F6FE2E" w14:textId="77777777" w:rsidR="000D63B5" w:rsidRPr="000D63B5" w:rsidRDefault="000D63B5" w:rsidP="000D63B5">
            <w:pPr>
              <w:rPr>
                <w:sz w:val="20"/>
                <w:szCs w:val="20"/>
              </w:rPr>
            </w:pPr>
          </w:p>
        </w:tc>
      </w:tr>
      <w:tr w:rsidR="000D63B5" w:rsidRPr="000D63B5" w14:paraId="72C364AE" w14:textId="438222E5" w:rsidTr="000D63B5">
        <w:trPr>
          <w:trHeight w:val="710"/>
        </w:trPr>
        <w:tc>
          <w:tcPr>
            <w:tcW w:w="1585" w:type="dxa"/>
            <w:gridSpan w:val="2"/>
          </w:tcPr>
          <w:p w14:paraId="27CF57C3" w14:textId="77777777" w:rsidR="000D63B5" w:rsidRPr="002E438D" w:rsidRDefault="000D63B5" w:rsidP="000D63B5">
            <w:pPr>
              <w:rPr>
                <w:sz w:val="20"/>
                <w:szCs w:val="20"/>
                <w:lang w:val="fr-FR"/>
              </w:rPr>
            </w:pPr>
            <w:proofErr w:type="spellStart"/>
            <w:r w:rsidRPr="002E438D">
              <w:rPr>
                <w:sz w:val="20"/>
                <w:szCs w:val="20"/>
                <w:lang w:val="fr-FR"/>
              </w:rPr>
              <w:t>Numar</w:t>
            </w:r>
            <w:proofErr w:type="spellEnd"/>
            <w:r w:rsidRPr="002E438D">
              <w:rPr>
                <w:sz w:val="20"/>
                <w:szCs w:val="20"/>
                <w:lang w:val="fr-FR"/>
              </w:rPr>
              <w:t xml:space="preserve"> </w:t>
            </w:r>
            <w:proofErr w:type="spellStart"/>
            <w:r w:rsidRPr="002E438D">
              <w:rPr>
                <w:sz w:val="20"/>
                <w:szCs w:val="20"/>
                <w:lang w:val="fr-FR"/>
              </w:rPr>
              <w:t>maxim</w:t>
            </w:r>
            <w:proofErr w:type="spellEnd"/>
            <w:r w:rsidRPr="002E438D">
              <w:rPr>
                <w:sz w:val="20"/>
                <w:szCs w:val="20"/>
                <w:lang w:val="fr-FR"/>
              </w:rPr>
              <w:t xml:space="preserve"> </w:t>
            </w:r>
            <w:proofErr w:type="gramStart"/>
            <w:r w:rsidRPr="002E438D">
              <w:rPr>
                <w:sz w:val="20"/>
                <w:szCs w:val="20"/>
                <w:lang w:val="fr-FR"/>
              </w:rPr>
              <w:t>de host</w:t>
            </w:r>
            <w:proofErr w:type="gramEnd"/>
            <w:r w:rsidRPr="002E438D">
              <w:rPr>
                <w:sz w:val="20"/>
                <w:szCs w:val="20"/>
                <w:lang w:val="fr-FR"/>
              </w:rPr>
              <w:t>-</w:t>
            </w:r>
            <w:proofErr w:type="spellStart"/>
            <w:r w:rsidRPr="002E438D">
              <w:rPr>
                <w:sz w:val="20"/>
                <w:szCs w:val="20"/>
                <w:lang w:val="fr-FR"/>
              </w:rPr>
              <w:t>uri</w:t>
            </w:r>
            <w:proofErr w:type="spellEnd"/>
          </w:p>
        </w:tc>
        <w:tc>
          <w:tcPr>
            <w:tcW w:w="3861" w:type="dxa"/>
          </w:tcPr>
          <w:p w14:paraId="58669733" w14:textId="77777777" w:rsidR="000D63B5" w:rsidRPr="000D63B5" w:rsidRDefault="000D63B5" w:rsidP="000D63B5">
            <w:pPr>
              <w:rPr>
                <w:sz w:val="20"/>
                <w:szCs w:val="20"/>
              </w:rPr>
            </w:pPr>
            <w:r w:rsidRPr="000D63B5">
              <w:rPr>
                <w:sz w:val="20"/>
                <w:szCs w:val="20"/>
              </w:rPr>
              <w:t>Minim 256</w:t>
            </w:r>
          </w:p>
        </w:tc>
        <w:tc>
          <w:tcPr>
            <w:tcW w:w="3614" w:type="dxa"/>
          </w:tcPr>
          <w:p w14:paraId="72819284" w14:textId="77777777" w:rsidR="000D63B5" w:rsidRPr="000D63B5" w:rsidRDefault="000D63B5" w:rsidP="000D63B5">
            <w:pPr>
              <w:rPr>
                <w:sz w:val="20"/>
                <w:szCs w:val="20"/>
              </w:rPr>
            </w:pPr>
          </w:p>
        </w:tc>
      </w:tr>
      <w:tr w:rsidR="000D63B5" w:rsidRPr="000D63B5" w14:paraId="344F98ED" w14:textId="6FDEBE4C" w:rsidTr="000D63B5">
        <w:trPr>
          <w:trHeight w:val="710"/>
        </w:trPr>
        <w:tc>
          <w:tcPr>
            <w:tcW w:w="1585" w:type="dxa"/>
            <w:gridSpan w:val="2"/>
          </w:tcPr>
          <w:p w14:paraId="4CFA494B" w14:textId="77777777" w:rsidR="000D63B5" w:rsidRPr="000D63B5" w:rsidRDefault="000D63B5" w:rsidP="000D63B5">
            <w:pPr>
              <w:rPr>
                <w:sz w:val="20"/>
                <w:szCs w:val="20"/>
              </w:rPr>
            </w:pPr>
            <w:proofErr w:type="spellStart"/>
            <w:r w:rsidRPr="000D63B5">
              <w:rPr>
                <w:sz w:val="20"/>
                <w:szCs w:val="20"/>
              </w:rPr>
              <w:t>Dimensiune</w:t>
            </w:r>
            <w:proofErr w:type="spellEnd"/>
            <w:r w:rsidRPr="000D63B5">
              <w:rPr>
                <w:sz w:val="20"/>
                <w:szCs w:val="20"/>
              </w:rPr>
              <w:t xml:space="preserve"> maxima SSD read cache </w:t>
            </w:r>
          </w:p>
        </w:tc>
        <w:tc>
          <w:tcPr>
            <w:tcW w:w="3861" w:type="dxa"/>
          </w:tcPr>
          <w:p w14:paraId="38DA933F" w14:textId="77777777" w:rsidR="000D63B5" w:rsidRPr="000D63B5" w:rsidRDefault="000D63B5" w:rsidP="000D63B5">
            <w:pPr>
              <w:rPr>
                <w:sz w:val="20"/>
                <w:szCs w:val="20"/>
              </w:rPr>
            </w:pPr>
            <w:r w:rsidRPr="000D63B5">
              <w:rPr>
                <w:sz w:val="20"/>
                <w:szCs w:val="20"/>
              </w:rPr>
              <w:t>4TB</w:t>
            </w:r>
          </w:p>
        </w:tc>
        <w:tc>
          <w:tcPr>
            <w:tcW w:w="3614" w:type="dxa"/>
          </w:tcPr>
          <w:p w14:paraId="4F375CA0" w14:textId="77777777" w:rsidR="000D63B5" w:rsidRPr="000D63B5" w:rsidRDefault="000D63B5" w:rsidP="000D63B5">
            <w:pPr>
              <w:rPr>
                <w:sz w:val="20"/>
                <w:szCs w:val="20"/>
              </w:rPr>
            </w:pPr>
          </w:p>
        </w:tc>
      </w:tr>
      <w:tr w:rsidR="000D63B5" w:rsidRPr="002E438D" w14:paraId="0F375145" w14:textId="19E93913" w:rsidTr="000D63B5">
        <w:trPr>
          <w:trHeight w:val="890"/>
        </w:trPr>
        <w:tc>
          <w:tcPr>
            <w:tcW w:w="1585" w:type="dxa"/>
            <w:gridSpan w:val="2"/>
          </w:tcPr>
          <w:p w14:paraId="6CAA890C" w14:textId="77777777" w:rsidR="000D63B5" w:rsidRPr="000D63B5" w:rsidRDefault="000D63B5" w:rsidP="000D63B5">
            <w:pPr>
              <w:rPr>
                <w:sz w:val="20"/>
                <w:szCs w:val="20"/>
              </w:rPr>
            </w:pPr>
            <w:proofErr w:type="spellStart"/>
            <w:r w:rsidRPr="000D63B5">
              <w:rPr>
                <w:sz w:val="20"/>
                <w:szCs w:val="20"/>
              </w:rPr>
              <w:t>Alimentare</w:t>
            </w:r>
            <w:proofErr w:type="spellEnd"/>
            <w:r w:rsidRPr="000D63B5">
              <w:rPr>
                <w:sz w:val="20"/>
                <w:szCs w:val="20"/>
              </w:rPr>
              <w:t xml:space="preserve"> si </w:t>
            </w:r>
            <w:proofErr w:type="spellStart"/>
            <w:r w:rsidRPr="000D63B5">
              <w:rPr>
                <w:sz w:val="20"/>
                <w:szCs w:val="20"/>
              </w:rPr>
              <w:t>racire</w:t>
            </w:r>
            <w:proofErr w:type="spellEnd"/>
          </w:p>
        </w:tc>
        <w:tc>
          <w:tcPr>
            <w:tcW w:w="3861" w:type="dxa"/>
          </w:tcPr>
          <w:p w14:paraId="6558801A" w14:textId="77777777" w:rsidR="000D63B5" w:rsidRPr="002E438D" w:rsidRDefault="000D63B5" w:rsidP="000D63B5">
            <w:pPr>
              <w:rPr>
                <w:sz w:val="20"/>
                <w:szCs w:val="20"/>
                <w:highlight w:val="yellow"/>
                <w:lang w:val="fr-FR"/>
              </w:rPr>
            </w:pPr>
            <w:proofErr w:type="spellStart"/>
            <w:r w:rsidRPr="002E438D">
              <w:rPr>
                <w:sz w:val="20"/>
                <w:szCs w:val="20"/>
                <w:lang w:val="fr-FR"/>
              </w:rPr>
              <w:t>Cutiile</w:t>
            </w:r>
            <w:proofErr w:type="spellEnd"/>
            <w:r w:rsidRPr="002E438D">
              <w:rPr>
                <w:sz w:val="20"/>
                <w:szCs w:val="20"/>
                <w:lang w:val="fr-FR"/>
              </w:rPr>
              <w:t xml:space="preserve"> de </w:t>
            </w:r>
            <w:proofErr w:type="spellStart"/>
            <w:r w:rsidRPr="002E438D">
              <w:rPr>
                <w:sz w:val="20"/>
                <w:szCs w:val="20"/>
                <w:lang w:val="fr-FR"/>
              </w:rPr>
              <w:t>baza</w:t>
            </w:r>
            <w:proofErr w:type="spellEnd"/>
            <w:r w:rsidRPr="002E438D">
              <w:rPr>
                <w:sz w:val="20"/>
                <w:szCs w:val="20"/>
                <w:lang w:val="fr-FR"/>
              </w:rPr>
              <w:t xml:space="preserve"> in care </w:t>
            </w:r>
            <w:proofErr w:type="spellStart"/>
            <w:r w:rsidRPr="002E438D">
              <w:rPr>
                <w:sz w:val="20"/>
                <w:szCs w:val="20"/>
                <w:lang w:val="fr-FR"/>
              </w:rPr>
              <w:t>sunt</w:t>
            </w:r>
            <w:proofErr w:type="spellEnd"/>
            <w:r w:rsidRPr="002E438D">
              <w:rPr>
                <w:sz w:val="20"/>
                <w:szCs w:val="20"/>
                <w:lang w:val="fr-FR"/>
              </w:rPr>
              <w:t xml:space="preserve"> </w:t>
            </w:r>
            <w:proofErr w:type="spellStart"/>
            <w:r w:rsidRPr="002E438D">
              <w:rPr>
                <w:sz w:val="20"/>
                <w:szCs w:val="20"/>
                <w:lang w:val="fr-FR"/>
              </w:rPr>
              <w:t>instalate</w:t>
            </w:r>
            <w:proofErr w:type="spellEnd"/>
            <w:r w:rsidRPr="002E438D">
              <w:rPr>
                <w:sz w:val="20"/>
                <w:szCs w:val="20"/>
                <w:lang w:val="fr-FR"/>
              </w:rPr>
              <w:t xml:space="preserve"> </w:t>
            </w:r>
            <w:proofErr w:type="spellStart"/>
            <w:r w:rsidRPr="002E438D">
              <w:rPr>
                <w:sz w:val="20"/>
                <w:szCs w:val="20"/>
                <w:lang w:val="fr-FR"/>
              </w:rPr>
              <w:t>controlerele</w:t>
            </w:r>
            <w:proofErr w:type="spellEnd"/>
            <w:r w:rsidRPr="002E438D">
              <w:rPr>
                <w:sz w:val="20"/>
                <w:szCs w:val="20"/>
                <w:lang w:val="fr-FR"/>
              </w:rPr>
              <w:t xml:space="preserve"> cat si </w:t>
            </w:r>
            <w:proofErr w:type="spellStart"/>
            <w:r w:rsidRPr="002E438D">
              <w:rPr>
                <w:sz w:val="20"/>
                <w:szCs w:val="20"/>
                <w:lang w:val="fr-FR"/>
              </w:rPr>
              <w:t>cutiile</w:t>
            </w:r>
            <w:proofErr w:type="spellEnd"/>
            <w:r w:rsidRPr="002E438D">
              <w:rPr>
                <w:sz w:val="20"/>
                <w:szCs w:val="20"/>
                <w:lang w:val="fr-FR"/>
              </w:rPr>
              <w:t xml:space="preserve"> de </w:t>
            </w:r>
            <w:proofErr w:type="spellStart"/>
            <w:r w:rsidRPr="002E438D">
              <w:rPr>
                <w:sz w:val="20"/>
                <w:szCs w:val="20"/>
                <w:lang w:val="fr-FR"/>
              </w:rPr>
              <w:t>expansiune</w:t>
            </w:r>
            <w:proofErr w:type="spellEnd"/>
            <w:r w:rsidRPr="002E438D">
              <w:rPr>
                <w:sz w:val="20"/>
                <w:szCs w:val="20"/>
                <w:lang w:val="fr-FR"/>
              </w:rPr>
              <w:t xml:space="preserve"> </w:t>
            </w:r>
            <w:proofErr w:type="spellStart"/>
            <w:r w:rsidRPr="002E438D">
              <w:rPr>
                <w:sz w:val="20"/>
                <w:szCs w:val="20"/>
                <w:lang w:val="fr-FR"/>
              </w:rPr>
              <w:t>trebuie</w:t>
            </w:r>
            <w:proofErr w:type="spellEnd"/>
            <w:r w:rsidRPr="002E438D">
              <w:rPr>
                <w:sz w:val="20"/>
                <w:szCs w:val="20"/>
                <w:lang w:val="fr-FR"/>
              </w:rPr>
              <w:t xml:space="preserve"> sa </w:t>
            </w:r>
            <w:proofErr w:type="spellStart"/>
            <w:r w:rsidRPr="002E438D">
              <w:rPr>
                <w:sz w:val="20"/>
                <w:szCs w:val="20"/>
                <w:lang w:val="fr-FR"/>
              </w:rPr>
              <w:t>includa</w:t>
            </w:r>
            <w:proofErr w:type="spellEnd"/>
            <w:r w:rsidRPr="002E438D">
              <w:rPr>
                <w:sz w:val="20"/>
                <w:szCs w:val="20"/>
                <w:lang w:val="fr-FR"/>
              </w:rPr>
              <w:t xml:space="preserve"> </w:t>
            </w:r>
            <w:proofErr w:type="spellStart"/>
            <w:r w:rsidRPr="002E438D">
              <w:rPr>
                <w:sz w:val="20"/>
                <w:szCs w:val="20"/>
                <w:lang w:val="fr-FR"/>
              </w:rPr>
              <w:t>surse</w:t>
            </w:r>
            <w:proofErr w:type="spellEnd"/>
            <w:r w:rsidRPr="002E438D">
              <w:rPr>
                <w:sz w:val="20"/>
                <w:szCs w:val="20"/>
                <w:lang w:val="fr-FR"/>
              </w:rPr>
              <w:t xml:space="preserve"> de </w:t>
            </w:r>
            <w:proofErr w:type="spellStart"/>
            <w:r w:rsidRPr="002E438D">
              <w:rPr>
                <w:sz w:val="20"/>
                <w:szCs w:val="20"/>
                <w:lang w:val="fr-FR"/>
              </w:rPr>
              <w:t>alimentare</w:t>
            </w:r>
            <w:proofErr w:type="spellEnd"/>
            <w:r w:rsidRPr="002E438D">
              <w:rPr>
                <w:sz w:val="20"/>
                <w:szCs w:val="20"/>
                <w:lang w:val="fr-FR"/>
              </w:rPr>
              <w:t xml:space="preserve">, </w:t>
            </w:r>
            <w:proofErr w:type="spellStart"/>
            <w:r w:rsidRPr="002E438D">
              <w:rPr>
                <w:sz w:val="20"/>
                <w:szCs w:val="20"/>
                <w:lang w:val="fr-FR"/>
              </w:rPr>
              <w:t>certificate</w:t>
            </w:r>
            <w:proofErr w:type="spellEnd"/>
            <w:r w:rsidRPr="002E438D">
              <w:rPr>
                <w:sz w:val="20"/>
                <w:szCs w:val="20"/>
                <w:lang w:val="fr-FR"/>
              </w:rPr>
              <w:t xml:space="preserve"> Platinum si </w:t>
            </w:r>
            <w:proofErr w:type="spellStart"/>
            <w:r w:rsidRPr="002E438D">
              <w:rPr>
                <w:sz w:val="20"/>
                <w:szCs w:val="20"/>
                <w:lang w:val="fr-FR"/>
              </w:rPr>
              <w:t>ventilatoare</w:t>
            </w:r>
            <w:proofErr w:type="spellEnd"/>
            <w:r w:rsidRPr="002E438D">
              <w:rPr>
                <w:sz w:val="20"/>
                <w:szCs w:val="20"/>
                <w:lang w:val="fr-FR"/>
              </w:rPr>
              <w:t xml:space="preserve"> </w:t>
            </w:r>
            <w:proofErr w:type="spellStart"/>
            <w:r w:rsidRPr="002E438D">
              <w:rPr>
                <w:sz w:val="20"/>
                <w:szCs w:val="20"/>
                <w:lang w:val="fr-FR"/>
              </w:rPr>
              <w:t>redundante</w:t>
            </w:r>
            <w:proofErr w:type="spellEnd"/>
            <w:r w:rsidRPr="002E438D">
              <w:rPr>
                <w:sz w:val="20"/>
                <w:szCs w:val="20"/>
                <w:lang w:val="fr-FR"/>
              </w:rPr>
              <w:t xml:space="preserve">. </w:t>
            </w:r>
          </w:p>
        </w:tc>
        <w:tc>
          <w:tcPr>
            <w:tcW w:w="3614" w:type="dxa"/>
          </w:tcPr>
          <w:p w14:paraId="233F444D" w14:textId="77777777" w:rsidR="000D63B5" w:rsidRPr="002E438D" w:rsidRDefault="000D63B5" w:rsidP="000D63B5">
            <w:pPr>
              <w:rPr>
                <w:sz w:val="20"/>
                <w:szCs w:val="20"/>
                <w:lang w:val="fr-FR"/>
              </w:rPr>
            </w:pPr>
          </w:p>
        </w:tc>
      </w:tr>
      <w:tr w:rsidR="000D63B5" w:rsidRPr="000D63B5" w14:paraId="7868B0B0" w14:textId="4D2C12DE" w:rsidTr="000D63B5">
        <w:trPr>
          <w:trHeight w:val="980"/>
        </w:trPr>
        <w:tc>
          <w:tcPr>
            <w:tcW w:w="1585" w:type="dxa"/>
            <w:gridSpan w:val="2"/>
          </w:tcPr>
          <w:p w14:paraId="58358627" w14:textId="77777777" w:rsidR="000D63B5" w:rsidRPr="000D63B5" w:rsidRDefault="000D63B5" w:rsidP="000D63B5">
            <w:pPr>
              <w:rPr>
                <w:sz w:val="20"/>
                <w:szCs w:val="20"/>
              </w:rPr>
            </w:pPr>
            <w:proofErr w:type="spellStart"/>
            <w:r w:rsidRPr="000D63B5">
              <w:rPr>
                <w:sz w:val="20"/>
                <w:szCs w:val="20"/>
              </w:rPr>
              <w:lastRenderedPageBreak/>
              <w:t>Componente</w:t>
            </w:r>
            <w:proofErr w:type="spellEnd"/>
            <w:r w:rsidRPr="000D63B5">
              <w:rPr>
                <w:sz w:val="20"/>
                <w:szCs w:val="20"/>
              </w:rPr>
              <w:t xml:space="preserve"> </w:t>
            </w:r>
            <w:proofErr w:type="gramStart"/>
            <w:r w:rsidRPr="000D63B5">
              <w:rPr>
                <w:sz w:val="20"/>
                <w:szCs w:val="20"/>
              </w:rPr>
              <w:t>hot-swap</w:t>
            </w:r>
            <w:proofErr w:type="gramEnd"/>
          </w:p>
        </w:tc>
        <w:tc>
          <w:tcPr>
            <w:tcW w:w="3861" w:type="dxa"/>
          </w:tcPr>
          <w:p w14:paraId="186867F4" w14:textId="77777777" w:rsidR="000D63B5" w:rsidRPr="000D63B5" w:rsidRDefault="000D63B5" w:rsidP="000D63B5">
            <w:pPr>
              <w:rPr>
                <w:sz w:val="20"/>
                <w:szCs w:val="20"/>
                <w:highlight w:val="yellow"/>
              </w:rPr>
            </w:pPr>
            <w:proofErr w:type="spellStart"/>
            <w:r w:rsidRPr="000D63B5">
              <w:rPr>
                <w:sz w:val="20"/>
                <w:szCs w:val="20"/>
              </w:rPr>
              <w:t>Urmatoarele</w:t>
            </w:r>
            <w:proofErr w:type="spellEnd"/>
            <w:r w:rsidRPr="000D63B5">
              <w:rPr>
                <w:sz w:val="20"/>
                <w:szCs w:val="20"/>
              </w:rPr>
              <w:t xml:space="preserve"> </w:t>
            </w:r>
            <w:proofErr w:type="spellStart"/>
            <w:r w:rsidRPr="000D63B5">
              <w:rPr>
                <w:sz w:val="20"/>
                <w:szCs w:val="20"/>
              </w:rPr>
              <w:t>componente</w:t>
            </w:r>
            <w:proofErr w:type="spellEnd"/>
            <w:r w:rsidRPr="000D63B5">
              <w:rPr>
                <w:sz w:val="20"/>
                <w:szCs w:val="20"/>
              </w:rPr>
              <w:t xml:space="preserve"> </w:t>
            </w:r>
            <w:proofErr w:type="spellStart"/>
            <w:r w:rsidRPr="000D63B5">
              <w:rPr>
                <w:sz w:val="20"/>
                <w:szCs w:val="20"/>
              </w:rPr>
              <w:t>trebuie</w:t>
            </w:r>
            <w:proofErr w:type="spellEnd"/>
            <w:r w:rsidRPr="000D63B5">
              <w:rPr>
                <w:sz w:val="20"/>
                <w:szCs w:val="20"/>
              </w:rPr>
              <w:t xml:space="preserve"> sa </w:t>
            </w:r>
            <w:proofErr w:type="spellStart"/>
            <w:r w:rsidRPr="000D63B5">
              <w:rPr>
                <w:sz w:val="20"/>
                <w:szCs w:val="20"/>
              </w:rPr>
              <w:t>poata</w:t>
            </w:r>
            <w:proofErr w:type="spellEnd"/>
            <w:r w:rsidRPr="000D63B5">
              <w:rPr>
                <w:sz w:val="20"/>
                <w:szCs w:val="20"/>
              </w:rPr>
              <w:t xml:space="preserve"> fi </w:t>
            </w:r>
            <w:proofErr w:type="spellStart"/>
            <w:r w:rsidRPr="000D63B5">
              <w:rPr>
                <w:sz w:val="20"/>
                <w:szCs w:val="20"/>
              </w:rPr>
              <w:t>inlocuite</w:t>
            </w:r>
            <w:proofErr w:type="spellEnd"/>
            <w:r w:rsidRPr="000D63B5">
              <w:rPr>
                <w:sz w:val="20"/>
                <w:szCs w:val="20"/>
              </w:rPr>
              <w:t xml:space="preserve"> </w:t>
            </w:r>
            <w:proofErr w:type="spellStart"/>
            <w:r w:rsidRPr="000D63B5">
              <w:rPr>
                <w:sz w:val="20"/>
                <w:szCs w:val="20"/>
              </w:rPr>
              <w:t>fara</w:t>
            </w:r>
            <w:proofErr w:type="spellEnd"/>
            <w:r w:rsidRPr="000D63B5">
              <w:rPr>
                <w:sz w:val="20"/>
                <w:szCs w:val="20"/>
              </w:rPr>
              <w:t xml:space="preserve"> </w:t>
            </w:r>
            <w:proofErr w:type="spellStart"/>
            <w:r w:rsidRPr="000D63B5">
              <w:rPr>
                <w:sz w:val="20"/>
                <w:szCs w:val="20"/>
              </w:rPr>
              <w:t>oprierea</w:t>
            </w:r>
            <w:proofErr w:type="spellEnd"/>
            <w:r w:rsidRPr="000D63B5">
              <w:rPr>
                <w:sz w:val="20"/>
                <w:szCs w:val="20"/>
              </w:rPr>
              <w:t xml:space="preserve"> </w:t>
            </w:r>
            <w:proofErr w:type="spellStart"/>
            <w:r w:rsidRPr="000D63B5">
              <w:rPr>
                <w:sz w:val="20"/>
                <w:szCs w:val="20"/>
              </w:rPr>
              <w:t>sistemului</w:t>
            </w:r>
            <w:proofErr w:type="spellEnd"/>
            <w:r w:rsidRPr="000D63B5">
              <w:rPr>
                <w:sz w:val="20"/>
                <w:szCs w:val="20"/>
              </w:rPr>
              <w:t xml:space="preserve"> de </w:t>
            </w:r>
            <w:proofErr w:type="spellStart"/>
            <w:r w:rsidRPr="000D63B5">
              <w:rPr>
                <w:sz w:val="20"/>
                <w:szCs w:val="20"/>
              </w:rPr>
              <w:t>stocare</w:t>
            </w:r>
            <w:proofErr w:type="spellEnd"/>
            <w:r w:rsidRPr="000D63B5">
              <w:rPr>
                <w:sz w:val="20"/>
                <w:szCs w:val="20"/>
              </w:rPr>
              <w:t xml:space="preserve"> (</w:t>
            </w:r>
            <w:proofErr w:type="gramStart"/>
            <w:r w:rsidRPr="000D63B5">
              <w:rPr>
                <w:sz w:val="20"/>
                <w:szCs w:val="20"/>
              </w:rPr>
              <w:t>hot-swap</w:t>
            </w:r>
            <w:proofErr w:type="gramEnd"/>
            <w:r w:rsidRPr="000D63B5">
              <w:rPr>
                <w:sz w:val="20"/>
                <w:szCs w:val="20"/>
              </w:rPr>
              <w:t xml:space="preserve">): </w:t>
            </w:r>
            <w:proofErr w:type="spellStart"/>
            <w:r w:rsidRPr="000D63B5">
              <w:rPr>
                <w:sz w:val="20"/>
                <w:szCs w:val="20"/>
              </w:rPr>
              <w:t>controlere</w:t>
            </w:r>
            <w:proofErr w:type="spellEnd"/>
            <w:r w:rsidRPr="000D63B5">
              <w:rPr>
                <w:sz w:val="20"/>
                <w:szCs w:val="20"/>
              </w:rPr>
              <w:t xml:space="preserve">, module I/O, </w:t>
            </w:r>
            <w:proofErr w:type="spellStart"/>
            <w:r w:rsidRPr="000D63B5">
              <w:rPr>
                <w:sz w:val="20"/>
                <w:szCs w:val="20"/>
              </w:rPr>
              <w:t>discuri</w:t>
            </w:r>
            <w:proofErr w:type="spellEnd"/>
            <w:r w:rsidRPr="000D63B5">
              <w:rPr>
                <w:sz w:val="20"/>
                <w:szCs w:val="20"/>
              </w:rPr>
              <w:t xml:space="preserve">, </w:t>
            </w:r>
            <w:proofErr w:type="spellStart"/>
            <w:r w:rsidRPr="000D63B5">
              <w:rPr>
                <w:sz w:val="20"/>
                <w:szCs w:val="20"/>
              </w:rPr>
              <w:t>surse</w:t>
            </w:r>
            <w:proofErr w:type="spellEnd"/>
            <w:r w:rsidRPr="000D63B5">
              <w:rPr>
                <w:sz w:val="20"/>
                <w:szCs w:val="20"/>
              </w:rPr>
              <w:t xml:space="preserve"> </w:t>
            </w:r>
            <w:proofErr w:type="spellStart"/>
            <w:r w:rsidRPr="000D63B5">
              <w:rPr>
                <w:sz w:val="20"/>
                <w:szCs w:val="20"/>
              </w:rPr>
              <w:t>alimentare</w:t>
            </w:r>
            <w:proofErr w:type="spellEnd"/>
            <w:r w:rsidRPr="000D63B5">
              <w:rPr>
                <w:sz w:val="20"/>
                <w:szCs w:val="20"/>
              </w:rPr>
              <w:t xml:space="preserve"> si </w:t>
            </w:r>
            <w:proofErr w:type="spellStart"/>
            <w:r w:rsidRPr="000D63B5">
              <w:rPr>
                <w:sz w:val="20"/>
                <w:szCs w:val="20"/>
              </w:rPr>
              <w:t>transceivere</w:t>
            </w:r>
            <w:proofErr w:type="spellEnd"/>
          </w:p>
        </w:tc>
        <w:tc>
          <w:tcPr>
            <w:tcW w:w="3614" w:type="dxa"/>
          </w:tcPr>
          <w:p w14:paraId="2EDCA0C5" w14:textId="77777777" w:rsidR="000D63B5" w:rsidRPr="000D63B5" w:rsidRDefault="000D63B5" w:rsidP="000D63B5">
            <w:pPr>
              <w:rPr>
                <w:sz w:val="20"/>
                <w:szCs w:val="20"/>
              </w:rPr>
            </w:pPr>
          </w:p>
        </w:tc>
      </w:tr>
      <w:tr w:rsidR="000D63B5" w:rsidRPr="000D63B5" w14:paraId="4EF9A8D5" w14:textId="61108267" w:rsidTr="000D63B5">
        <w:trPr>
          <w:trHeight w:val="1250"/>
        </w:trPr>
        <w:tc>
          <w:tcPr>
            <w:tcW w:w="1585" w:type="dxa"/>
            <w:gridSpan w:val="2"/>
          </w:tcPr>
          <w:p w14:paraId="634F40DA" w14:textId="77777777" w:rsidR="000D63B5" w:rsidRPr="000D63B5" w:rsidRDefault="000D63B5" w:rsidP="000D63B5">
            <w:pPr>
              <w:rPr>
                <w:sz w:val="20"/>
                <w:szCs w:val="20"/>
              </w:rPr>
            </w:pPr>
            <w:proofErr w:type="spellStart"/>
            <w:r w:rsidRPr="000D63B5">
              <w:rPr>
                <w:sz w:val="20"/>
                <w:szCs w:val="20"/>
              </w:rPr>
              <w:t>Porturi</w:t>
            </w:r>
            <w:proofErr w:type="spellEnd"/>
            <w:r w:rsidRPr="000D63B5">
              <w:rPr>
                <w:sz w:val="20"/>
                <w:szCs w:val="20"/>
              </w:rPr>
              <w:t xml:space="preserve"> de </w:t>
            </w:r>
            <w:proofErr w:type="spellStart"/>
            <w:r w:rsidRPr="000D63B5">
              <w:rPr>
                <w:sz w:val="20"/>
                <w:szCs w:val="20"/>
              </w:rPr>
              <w:t>administrare</w:t>
            </w:r>
            <w:proofErr w:type="spellEnd"/>
          </w:p>
        </w:tc>
        <w:tc>
          <w:tcPr>
            <w:tcW w:w="3861" w:type="dxa"/>
          </w:tcPr>
          <w:p w14:paraId="7277E134" w14:textId="77777777" w:rsidR="000D63B5" w:rsidRPr="000D63B5" w:rsidRDefault="000D63B5" w:rsidP="000D63B5">
            <w:pPr>
              <w:rPr>
                <w:sz w:val="20"/>
                <w:szCs w:val="20"/>
              </w:rPr>
            </w:pPr>
            <w:r w:rsidRPr="000D63B5">
              <w:rPr>
                <w:sz w:val="20"/>
                <w:szCs w:val="20"/>
              </w:rPr>
              <w:t xml:space="preserve">Minim 1x port 1 GbE (UTP, RJ-45) per controller pentru management out-of-band. </w:t>
            </w:r>
          </w:p>
          <w:p w14:paraId="7C078B50" w14:textId="77777777" w:rsidR="000D63B5" w:rsidRPr="002E438D" w:rsidRDefault="000D63B5" w:rsidP="000D63B5">
            <w:pPr>
              <w:rPr>
                <w:sz w:val="20"/>
                <w:szCs w:val="20"/>
                <w:lang w:val="fr-FR"/>
              </w:rPr>
            </w:pPr>
            <w:proofErr w:type="spellStart"/>
            <w:r w:rsidRPr="002E438D">
              <w:rPr>
                <w:sz w:val="20"/>
                <w:szCs w:val="20"/>
                <w:lang w:val="fr-FR"/>
              </w:rPr>
              <w:t>Minim</w:t>
            </w:r>
            <w:proofErr w:type="spellEnd"/>
            <w:r w:rsidRPr="002E438D">
              <w:rPr>
                <w:sz w:val="20"/>
                <w:szCs w:val="20"/>
                <w:lang w:val="fr-FR"/>
              </w:rPr>
              <w:t xml:space="preserve"> 2x </w:t>
            </w:r>
            <w:proofErr w:type="spellStart"/>
            <w:r w:rsidRPr="002E438D">
              <w:rPr>
                <w:sz w:val="20"/>
                <w:szCs w:val="20"/>
                <w:lang w:val="fr-FR"/>
              </w:rPr>
              <w:t>porturi</w:t>
            </w:r>
            <w:proofErr w:type="spellEnd"/>
            <w:r w:rsidRPr="002E438D">
              <w:rPr>
                <w:sz w:val="20"/>
                <w:szCs w:val="20"/>
                <w:lang w:val="fr-FR"/>
              </w:rPr>
              <w:t xml:space="preserve"> </w:t>
            </w:r>
            <w:proofErr w:type="spellStart"/>
            <w:r w:rsidRPr="002E438D">
              <w:rPr>
                <w:sz w:val="20"/>
                <w:szCs w:val="20"/>
                <w:lang w:val="fr-FR"/>
              </w:rPr>
              <w:t>seriale</w:t>
            </w:r>
            <w:proofErr w:type="spellEnd"/>
            <w:r w:rsidRPr="002E438D">
              <w:rPr>
                <w:sz w:val="20"/>
                <w:szCs w:val="20"/>
                <w:lang w:val="fr-FR"/>
              </w:rPr>
              <w:t xml:space="preserve"> de management (RJ-45 si Micro-USB) </w:t>
            </w:r>
            <w:proofErr w:type="spellStart"/>
            <w:r w:rsidRPr="002E438D">
              <w:rPr>
                <w:sz w:val="20"/>
                <w:szCs w:val="20"/>
                <w:lang w:val="fr-FR"/>
              </w:rPr>
              <w:t>pentru</w:t>
            </w:r>
            <w:proofErr w:type="spellEnd"/>
            <w:r w:rsidRPr="002E438D">
              <w:rPr>
                <w:sz w:val="20"/>
                <w:szCs w:val="20"/>
                <w:lang w:val="fr-FR"/>
              </w:rPr>
              <w:t xml:space="preserve"> </w:t>
            </w:r>
            <w:proofErr w:type="spellStart"/>
            <w:r w:rsidRPr="002E438D">
              <w:rPr>
                <w:sz w:val="20"/>
                <w:szCs w:val="20"/>
                <w:lang w:val="fr-FR"/>
              </w:rPr>
              <w:t>configurare</w:t>
            </w:r>
            <w:proofErr w:type="spellEnd"/>
            <w:r w:rsidRPr="002E438D">
              <w:rPr>
                <w:sz w:val="20"/>
                <w:szCs w:val="20"/>
                <w:lang w:val="fr-FR"/>
              </w:rPr>
              <w:t xml:space="preserve"> </w:t>
            </w:r>
            <w:proofErr w:type="spellStart"/>
            <w:r w:rsidRPr="002E438D">
              <w:rPr>
                <w:sz w:val="20"/>
                <w:szCs w:val="20"/>
                <w:lang w:val="fr-FR"/>
              </w:rPr>
              <w:t>sistem</w:t>
            </w:r>
            <w:proofErr w:type="spellEnd"/>
          </w:p>
          <w:p w14:paraId="48786CFB" w14:textId="77777777" w:rsidR="000D63B5" w:rsidRPr="000D63B5" w:rsidRDefault="000D63B5" w:rsidP="000D63B5">
            <w:pPr>
              <w:rPr>
                <w:sz w:val="20"/>
                <w:szCs w:val="20"/>
                <w:highlight w:val="yellow"/>
              </w:rPr>
            </w:pPr>
            <w:r w:rsidRPr="000D63B5">
              <w:rPr>
                <w:sz w:val="20"/>
                <w:szCs w:val="20"/>
              </w:rPr>
              <w:t xml:space="preserve">Management in-band </w:t>
            </w:r>
            <w:proofErr w:type="spellStart"/>
            <w:r w:rsidRPr="000D63B5">
              <w:rPr>
                <w:sz w:val="20"/>
                <w:szCs w:val="20"/>
              </w:rPr>
              <w:t>suportat</w:t>
            </w:r>
            <w:proofErr w:type="spellEnd"/>
            <w:r w:rsidRPr="000D63B5">
              <w:rPr>
                <w:sz w:val="20"/>
                <w:szCs w:val="20"/>
              </w:rPr>
              <w:t xml:space="preserve"> via I/O path</w:t>
            </w:r>
          </w:p>
        </w:tc>
        <w:tc>
          <w:tcPr>
            <w:tcW w:w="3614" w:type="dxa"/>
          </w:tcPr>
          <w:p w14:paraId="51678548" w14:textId="77777777" w:rsidR="000D63B5" w:rsidRPr="000D63B5" w:rsidRDefault="000D63B5" w:rsidP="000D63B5">
            <w:pPr>
              <w:rPr>
                <w:sz w:val="20"/>
                <w:szCs w:val="20"/>
              </w:rPr>
            </w:pPr>
          </w:p>
        </w:tc>
      </w:tr>
      <w:tr w:rsidR="000D63B5" w:rsidRPr="002E438D" w14:paraId="7F847669" w14:textId="0B70E929" w:rsidTr="000D63B5">
        <w:trPr>
          <w:trHeight w:val="1250"/>
        </w:trPr>
        <w:tc>
          <w:tcPr>
            <w:tcW w:w="1585" w:type="dxa"/>
            <w:gridSpan w:val="2"/>
          </w:tcPr>
          <w:p w14:paraId="5ACED070" w14:textId="77777777" w:rsidR="000D63B5" w:rsidRPr="000D63B5" w:rsidRDefault="000D63B5" w:rsidP="000D63B5">
            <w:pPr>
              <w:rPr>
                <w:sz w:val="20"/>
                <w:szCs w:val="20"/>
              </w:rPr>
            </w:pPr>
            <w:proofErr w:type="spellStart"/>
            <w:r w:rsidRPr="000D63B5">
              <w:rPr>
                <w:sz w:val="20"/>
                <w:szCs w:val="20"/>
              </w:rPr>
              <w:t>Interfete</w:t>
            </w:r>
            <w:proofErr w:type="spellEnd"/>
            <w:r w:rsidRPr="000D63B5">
              <w:rPr>
                <w:sz w:val="20"/>
                <w:szCs w:val="20"/>
              </w:rPr>
              <w:t xml:space="preserve"> pentru </w:t>
            </w:r>
            <w:proofErr w:type="spellStart"/>
            <w:r w:rsidRPr="000D63B5">
              <w:rPr>
                <w:sz w:val="20"/>
                <w:szCs w:val="20"/>
              </w:rPr>
              <w:t>administrare</w:t>
            </w:r>
            <w:proofErr w:type="spellEnd"/>
          </w:p>
        </w:tc>
        <w:tc>
          <w:tcPr>
            <w:tcW w:w="3861" w:type="dxa"/>
          </w:tcPr>
          <w:p w14:paraId="4B1F4974" w14:textId="77777777" w:rsidR="000D63B5" w:rsidRPr="000D63B5" w:rsidRDefault="000D63B5" w:rsidP="000D63B5">
            <w:pPr>
              <w:rPr>
                <w:sz w:val="20"/>
                <w:szCs w:val="20"/>
              </w:rPr>
            </w:pPr>
            <w:proofErr w:type="spellStart"/>
            <w:r w:rsidRPr="000D63B5">
              <w:rPr>
                <w:sz w:val="20"/>
                <w:szCs w:val="20"/>
              </w:rPr>
              <w:t>Sistemul</w:t>
            </w:r>
            <w:proofErr w:type="spellEnd"/>
            <w:r w:rsidRPr="000D63B5">
              <w:rPr>
                <w:sz w:val="20"/>
                <w:szCs w:val="20"/>
              </w:rPr>
              <w:t xml:space="preserve"> de </w:t>
            </w:r>
            <w:proofErr w:type="spellStart"/>
            <w:r w:rsidRPr="000D63B5">
              <w:rPr>
                <w:sz w:val="20"/>
                <w:szCs w:val="20"/>
              </w:rPr>
              <w:t>stocare</w:t>
            </w:r>
            <w:proofErr w:type="spellEnd"/>
            <w:r w:rsidRPr="000D63B5">
              <w:rPr>
                <w:sz w:val="20"/>
                <w:szCs w:val="20"/>
              </w:rPr>
              <w:t xml:space="preserve"> </w:t>
            </w:r>
            <w:proofErr w:type="spellStart"/>
            <w:r w:rsidRPr="000D63B5">
              <w:rPr>
                <w:sz w:val="20"/>
                <w:szCs w:val="20"/>
              </w:rPr>
              <w:t>trebuie</w:t>
            </w:r>
            <w:proofErr w:type="spellEnd"/>
            <w:r w:rsidRPr="000D63B5">
              <w:rPr>
                <w:sz w:val="20"/>
                <w:szCs w:val="20"/>
              </w:rPr>
              <w:t xml:space="preserve"> sa </w:t>
            </w:r>
            <w:proofErr w:type="spellStart"/>
            <w:r w:rsidRPr="000D63B5">
              <w:rPr>
                <w:sz w:val="20"/>
                <w:szCs w:val="20"/>
              </w:rPr>
              <w:t>ofere</w:t>
            </w:r>
            <w:proofErr w:type="spellEnd"/>
            <w:r w:rsidRPr="000D63B5">
              <w:rPr>
                <w:sz w:val="20"/>
                <w:szCs w:val="20"/>
              </w:rPr>
              <w:t xml:space="preserve"> </w:t>
            </w:r>
            <w:proofErr w:type="spellStart"/>
            <w:r w:rsidRPr="000D63B5">
              <w:rPr>
                <w:sz w:val="20"/>
                <w:szCs w:val="20"/>
              </w:rPr>
              <w:t>urmatoarele</w:t>
            </w:r>
            <w:proofErr w:type="spellEnd"/>
            <w:r w:rsidRPr="000D63B5">
              <w:rPr>
                <w:sz w:val="20"/>
                <w:szCs w:val="20"/>
              </w:rPr>
              <w:t xml:space="preserve"> </w:t>
            </w:r>
            <w:proofErr w:type="spellStart"/>
            <w:r w:rsidRPr="000D63B5">
              <w:rPr>
                <w:sz w:val="20"/>
                <w:szCs w:val="20"/>
              </w:rPr>
              <w:t>resurse</w:t>
            </w:r>
            <w:proofErr w:type="spellEnd"/>
            <w:r w:rsidRPr="000D63B5">
              <w:rPr>
                <w:sz w:val="20"/>
                <w:szCs w:val="20"/>
              </w:rPr>
              <w:t xml:space="preserve"> pentru a </w:t>
            </w:r>
            <w:proofErr w:type="spellStart"/>
            <w:r w:rsidRPr="000D63B5">
              <w:rPr>
                <w:sz w:val="20"/>
                <w:szCs w:val="20"/>
              </w:rPr>
              <w:t>permite</w:t>
            </w:r>
            <w:proofErr w:type="spellEnd"/>
            <w:r w:rsidRPr="000D63B5">
              <w:rPr>
                <w:sz w:val="20"/>
                <w:szCs w:val="20"/>
              </w:rPr>
              <w:t xml:space="preserve"> </w:t>
            </w:r>
            <w:proofErr w:type="spellStart"/>
            <w:r w:rsidRPr="000D63B5">
              <w:rPr>
                <w:sz w:val="20"/>
                <w:szCs w:val="20"/>
              </w:rPr>
              <w:t>administrare</w:t>
            </w:r>
            <w:proofErr w:type="spellEnd"/>
            <w:r w:rsidRPr="000D63B5">
              <w:rPr>
                <w:sz w:val="20"/>
                <w:szCs w:val="20"/>
              </w:rPr>
              <w:t xml:space="preserve"> </w:t>
            </w:r>
            <w:proofErr w:type="spellStart"/>
            <w:r w:rsidRPr="000D63B5">
              <w:rPr>
                <w:sz w:val="20"/>
                <w:szCs w:val="20"/>
              </w:rPr>
              <w:t>echipamentului</w:t>
            </w:r>
            <w:proofErr w:type="spellEnd"/>
            <w:r w:rsidRPr="000D63B5">
              <w:rPr>
                <w:sz w:val="20"/>
                <w:szCs w:val="20"/>
              </w:rPr>
              <w:t xml:space="preserve">: soft management web-based GUI, soft management standalone GUI, SSH CLI, </w:t>
            </w:r>
            <w:proofErr w:type="spellStart"/>
            <w:r w:rsidRPr="000D63B5">
              <w:rPr>
                <w:sz w:val="20"/>
                <w:szCs w:val="20"/>
              </w:rPr>
              <w:t>consola</w:t>
            </w:r>
            <w:proofErr w:type="spellEnd"/>
            <w:r w:rsidRPr="000D63B5">
              <w:rPr>
                <w:sz w:val="20"/>
                <w:szCs w:val="20"/>
              </w:rPr>
              <w:t xml:space="preserve"> serial CLI, SMI-S Provider, SNMP, email, syslog alerts.</w:t>
            </w:r>
          </w:p>
          <w:p w14:paraId="0A51CF25" w14:textId="77777777" w:rsidR="000D63B5" w:rsidRPr="002E438D" w:rsidRDefault="000D63B5" w:rsidP="000D63B5">
            <w:pPr>
              <w:rPr>
                <w:sz w:val="20"/>
                <w:szCs w:val="20"/>
                <w:highlight w:val="yellow"/>
                <w:lang w:val="fr-FR"/>
              </w:rPr>
            </w:pPr>
            <w:proofErr w:type="spellStart"/>
            <w:r w:rsidRPr="002E438D">
              <w:rPr>
                <w:sz w:val="20"/>
                <w:szCs w:val="20"/>
                <w:lang w:val="fr-FR"/>
              </w:rPr>
              <w:t>Sistemul</w:t>
            </w:r>
            <w:proofErr w:type="spellEnd"/>
            <w:r w:rsidRPr="002E438D">
              <w:rPr>
                <w:sz w:val="20"/>
                <w:szCs w:val="20"/>
                <w:lang w:val="fr-FR"/>
              </w:rPr>
              <w:t xml:space="preserve"> de </w:t>
            </w:r>
            <w:proofErr w:type="spellStart"/>
            <w:r w:rsidRPr="002E438D">
              <w:rPr>
                <w:sz w:val="20"/>
                <w:szCs w:val="20"/>
                <w:lang w:val="fr-FR"/>
              </w:rPr>
              <w:t>stocare</w:t>
            </w:r>
            <w:proofErr w:type="spellEnd"/>
            <w:r w:rsidRPr="002E438D">
              <w:rPr>
                <w:sz w:val="20"/>
                <w:szCs w:val="20"/>
                <w:lang w:val="fr-FR"/>
              </w:rPr>
              <w:t xml:space="preserve"> </w:t>
            </w:r>
            <w:proofErr w:type="spellStart"/>
            <w:r w:rsidRPr="002E438D">
              <w:rPr>
                <w:sz w:val="20"/>
                <w:szCs w:val="20"/>
                <w:lang w:val="fr-FR"/>
              </w:rPr>
              <w:t>trebuie</w:t>
            </w:r>
            <w:proofErr w:type="spellEnd"/>
            <w:r w:rsidRPr="002E438D">
              <w:rPr>
                <w:sz w:val="20"/>
                <w:szCs w:val="20"/>
                <w:lang w:val="fr-FR"/>
              </w:rPr>
              <w:t xml:space="preserve"> </w:t>
            </w:r>
            <w:proofErr w:type="spellStart"/>
            <w:r w:rsidRPr="002E438D">
              <w:rPr>
                <w:sz w:val="20"/>
                <w:szCs w:val="20"/>
                <w:lang w:val="fr-FR"/>
              </w:rPr>
              <w:t>sa</w:t>
            </w:r>
            <w:proofErr w:type="spellEnd"/>
            <w:r w:rsidRPr="002E438D">
              <w:rPr>
                <w:sz w:val="20"/>
                <w:szCs w:val="20"/>
                <w:lang w:val="fr-FR"/>
              </w:rPr>
              <w:t xml:space="preserve"> se </w:t>
            </w:r>
            <w:proofErr w:type="spellStart"/>
            <w:r w:rsidRPr="002E438D">
              <w:rPr>
                <w:sz w:val="20"/>
                <w:szCs w:val="20"/>
                <w:lang w:val="fr-FR"/>
              </w:rPr>
              <w:t>integreze</w:t>
            </w:r>
            <w:proofErr w:type="spellEnd"/>
            <w:r w:rsidRPr="002E438D">
              <w:rPr>
                <w:sz w:val="20"/>
                <w:szCs w:val="20"/>
                <w:lang w:val="fr-FR"/>
              </w:rPr>
              <w:t xml:space="preserve"> </w:t>
            </w:r>
            <w:proofErr w:type="spellStart"/>
            <w:r w:rsidRPr="002E438D">
              <w:rPr>
                <w:sz w:val="20"/>
                <w:szCs w:val="20"/>
                <w:lang w:val="fr-FR"/>
              </w:rPr>
              <w:t>cu</w:t>
            </w:r>
            <w:proofErr w:type="spellEnd"/>
            <w:r w:rsidRPr="002E438D">
              <w:rPr>
                <w:sz w:val="20"/>
                <w:szCs w:val="20"/>
                <w:lang w:val="fr-FR"/>
              </w:rPr>
              <w:t xml:space="preserve"> </w:t>
            </w:r>
            <w:proofErr w:type="spellStart"/>
            <w:r w:rsidRPr="002E438D">
              <w:rPr>
                <w:sz w:val="20"/>
                <w:szCs w:val="20"/>
                <w:lang w:val="fr-FR"/>
              </w:rPr>
              <w:t>softul</w:t>
            </w:r>
            <w:proofErr w:type="spellEnd"/>
            <w:r w:rsidRPr="002E438D">
              <w:rPr>
                <w:sz w:val="20"/>
                <w:szCs w:val="20"/>
                <w:lang w:val="fr-FR"/>
              </w:rPr>
              <w:t xml:space="preserve"> de </w:t>
            </w:r>
            <w:proofErr w:type="spellStart"/>
            <w:r w:rsidRPr="002E438D">
              <w:rPr>
                <w:sz w:val="20"/>
                <w:szCs w:val="20"/>
                <w:lang w:val="fr-FR"/>
              </w:rPr>
              <w:t>administrare</w:t>
            </w:r>
            <w:proofErr w:type="spellEnd"/>
            <w:r w:rsidRPr="002E438D">
              <w:rPr>
                <w:sz w:val="20"/>
                <w:szCs w:val="20"/>
                <w:lang w:val="fr-FR"/>
              </w:rPr>
              <w:t xml:space="preserve"> </w:t>
            </w:r>
            <w:proofErr w:type="spellStart"/>
            <w:r w:rsidRPr="002E438D">
              <w:rPr>
                <w:sz w:val="20"/>
                <w:szCs w:val="20"/>
                <w:lang w:val="fr-FR"/>
              </w:rPr>
              <w:t>centralizata</w:t>
            </w:r>
            <w:proofErr w:type="spellEnd"/>
            <w:r w:rsidRPr="002E438D">
              <w:rPr>
                <w:sz w:val="20"/>
                <w:szCs w:val="20"/>
                <w:lang w:val="fr-FR"/>
              </w:rPr>
              <w:t xml:space="preserve"> a </w:t>
            </w:r>
            <w:proofErr w:type="spellStart"/>
            <w:r w:rsidRPr="002E438D">
              <w:rPr>
                <w:sz w:val="20"/>
                <w:szCs w:val="20"/>
                <w:lang w:val="fr-FR"/>
              </w:rPr>
              <w:t>serverelor</w:t>
            </w:r>
            <w:proofErr w:type="spellEnd"/>
            <w:r w:rsidRPr="002E438D">
              <w:rPr>
                <w:sz w:val="20"/>
                <w:szCs w:val="20"/>
                <w:lang w:val="fr-FR"/>
              </w:rPr>
              <w:t xml:space="preserve">, </w:t>
            </w:r>
            <w:proofErr w:type="spellStart"/>
            <w:r w:rsidRPr="002E438D">
              <w:rPr>
                <w:sz w:val="20"/>
                <w:szCs w:val="20"/>
                <w:lang w:val="fr-FR"/>
              </w:rPr>
              <w:t>permitand</w:t>
            </w:r>
            <w:proofErr w:type="spellEnd"/>
            <w:r w:rsidRPr="002E438D">
              <w:rPr>
                <w:sz w:val="20"/>
                <w:szCs w:val="20"/>
                <w:lang w:val="fr-FR"/>
              </w:rPr>
              <w:t xml:space="preserve"> </w:t>
            </w:r>
            <w:proofErr w:type="spellStart"/>
            <w:r w:rsidRPr="002E438D">
              <w:rPr>
                <w:sz w:val="20"/>
                <w:szCs w:val="20"/>
                <w:lang w:val="fr-FR"/>
              </w:rPr>
              <w:t>operatiuni</w:t>
            </w:r>
            <w:proofErr w:type="spellEnd"/>
            <w:r w:rsidRPr="002E438D">
              <w:rPr>
                <w:sz w:val="20"/>
                <w:szCs w:val="20"/>
                <w:lang w:val="fr-FR"/>
              </w:rPr>
              <w:t xml:space="preserve"> de </w:t>
            </w:r>
            <w:proofErr w:type="spellStart"/>
            <w:r w:rsidRPr="002E438D">
              <w:rPr>
                <w:sz w:val="20"/>
                <w:szCs w:val="20"/>
                <w:lang w:val="fr-FR"/>
              </w:rPr>
              <w:t>descoperire</w:t>
            </w:r>
            <w:proofErr w:type="spellEnd"/>
            <w:r w:rsidRPr="002E438D">
              <w:rPr>
                <w:sz w:val="20"/>
                <w:szCs w:val="20"/>
                <w:lang w:val="fr-FR"/>
              </w:rPr>
              <w:t xml:space="preserve">, </w:t>
            </w:r>
            <w:proofErr w:type="spellStart"/>
            <w:r w:rsidRPr="002E438D">
              <w:rPr>
                <w:sz w:val="20"/>
                <w:szCs w:val="20"/>
                <w:lang w:val="fr-FR"/>
              </w:rPr>
              <w:t>inventariere</w:t>
            </w:r>
            <w:proofErr w:type="spellEnd"/>
            <w:r w:rsidRPr="002E438D">
              <w:rPr>
                <w:sz w:val="20"/>
                <w:szCs w:val="20"/>
                <w:lang w:val="fr-FR"/>
              </w:rPr>
              <w:t xml:space="preserve">, si </w:t>
            </w:r>
            <w:proofErr w:type="spellStart"/>
            <w:r w:rsidRPr="002E438D">
              <w:rPr>
                <w:sz w:val="20"/>
                <w:szCs w:val="20"/>
                <w:lang w:val="fr-FR"/>
              </w:rPr>
              <w:t>monitorizare</w:t>
            </w:r>
            <w:proofErr w:type="spellEnd"/>
            <w:r w:rsidRPr="002E438D">
              <w:rPr>
                <w:sz w:val="20"/>
                <w:szCs w:val="20"/>
                <w:lang w:val="fr-FR"/>
              </w:rPr>
              <w:t xml:space="preserve"> a </w:t>
            </w:r>
            <w:proofErr w:type="spellStart"/>
            <w:r w:rsidRPr="002E438D">
              <w:rPr>
                <w:sz w:val="20"/>
                <w:szCs w:val="20"/>
                <w:lang w:val="fr-FR"/>
              </w:rPr>
              <w:t>echipamentului</w:t>
            </w:r>
            <w:proofErr w:type="spellEnd"/>
            <w:r w:rsidRPr="002E438D">
              <w:rPr>
                <w:sz w:val="20"/>
                <w:szCs w:val="20"/>
                <w:lang w:val="fr-FR"/>
              </w:rPr>
              <w:t xml:space="preserve"> si sa </w:t>
            </w:r>
            <w:proofErr w:type="spellStart"/>
            <w:r w:rsidRPr="002E438D">
              <w:rPr>
                <w:sz w:val="20"/>
                <w:szCs w:val="20"/>
                <w:lang w:val="fr-FR"/>
              </w:rPr>
              <w:t>aiba</w:t>
            </w:r>
            <w:proofErr w:type="spellEnd"/>
            <w:r w:rsidRPr="002E438D">
              <w:rPr>
                <w:sz w:val="20"/>
                <w:szCs w:val="20"/>
                <w:lang w:val="fr-FR"/>
              </w:rPr>
              <w:t xml:space="preserve"> </w:t>
            </w:r>
            <w:proofErr w:type="spellStart"/>
            <w:r w:rsidRPr="002E438D">
              <w:rPr>
                <w:sz w:val="20"/>
                <w:szCs w:val="20"/>
                <w:lang w:val="fr-FR"/>
              </w:rPr>
              <w:t>minim</w:t>
            </w:r>
            <w:proofErr w:type="spellEnd"/>
            <w:r w:rsidRPr="002E438D">
              <w:rPr>
                <w:sz w:val="20"/>
                <w:szCs w:val="20"/>
                <w:lang w:val="fr-FR"/>
              </w:rPr>
              <w:t xml:space="preserve"> 3 </w:t>
            </w:r>
            <w:proofErr w:type="spellStart"/>
            <w:r w:rsidRPr="002E438D">
              <w:rPr>
                <w:sz w:val="20"/>
                <w:szCs w:val="20"/>
                <w:lang w:val="fr-FR"/>
              </w:rPr>
              <w:t>ani</w:t>
            </w:r>
            <w:proofErr w:type="spellEnd"/>
            <w:r w:rsidRPr="002E438D">
              <w:rPr>
                <w:sz w:val="20"/>
                <w:szCs w:val="20"/>
                <w:lang w:val="fr-FR"/>
              </w:rPr>
              <w:t xml:space="preserve"> de </w:t>
            </w:r>
            <w:proofErr w:type="spellStart"/>
            <w:r w:rsidRPr="002E438D">
              <w:rPr>
                <w:sz w:val="20"/>
                <w:szCs w:val="20"/>
                <w:lang w:val="fr-FR"/>
              </w:rPr>
              <w:t>suport</w:t>
            </w:r>
            <w:proofErr w:type="spellEnd"/>
            <w:r w:rsidRPr="002E438D">
              <w:rPr>
                <w:sz w:val="20"/>
                <w:szCs w:val="20"/>
                <w:lang w:val="fr-FR"/>
              </w:rPr>
              <w:t>.</w:t>
            </w:r>
          </w:p>
        </w:tc>
        <w:tc>
          <w:tcPr>
            <w:tcW w:w="3614" w:type="dxa"/>
          </w:tcPr>
          <w:p w14:paraId="05AD80BF" w14:textId="77777777" w:rsidR="000D63B5" w:rsidRPr="002E438D" w:rsidRDefault="000D63B5" w:rsidP="000D63B5">
            <w:pPr>
              <w:rPr>
                <w:sz w:val="20"/>
                <w:szCs w:val="20"/>
                <w:lang w:val="fr-FR"/>
              </w:rPr>
            </w:pPr>
          </w:p>
        </w:tc>
      </w:tr>
      <w:tr w:rsidR="000D63B5" w:rsidRPr="000D63B5" w14:paraId="1589B013" w14:textId="6C30D15D" w:rsidTr="000D63B5">
        <w:trPr>
          <w:trHeight w:val="1250"/>
        </w:trPr>
        <w:tc>
          <w:tcPr>
            <w:tcW w:w="1585" w:type="dxa"/>
            <w:gridSpan w:val="2"/>
          </w:tcPr>
          <w:p w14:paraId="17BF8E49" w14:textId="77777777" w:rsidR="000D63B5" w:rsidRPr="000D63B5" w:rsidRDefault="000D63B5" w:rsidP="000D63B5">
            <w:pPr>
              <w:rPr>
                <w:sz w:val="20"/>
                <w:szCs w:val="20"/>
              </w:rPr>
            </w:pPr>
            <w:proofErr w:type="spellStart"/>
            <w:r w:rsidRPr="000D63B5">
              <w:rPr>
                <w:sz w:val="20"/>
                <w:szCs w:val="20"/>
              </w:rPr>
              <w:t>Standarde</w:t>
            </w:r>
            <w:proofErr w:type="spellEnd"/>
            <w:r w:rsidRPr="000D63B5">
              <w:rPr>
                <w:sz w:val="20"/>
                <w:szCs w:val="20"/>
              </w:rPr>
              <w:t xml:space="preserve"> </w:t>
            </w:r>
            <w:proofErr w:type="spellStart"/>
            <w:r w:rsidRPr="000D63B5">
              <w:rPr>
                <w:sz w:val="20"/>
                <w:szCs w:val="20"/>
              </w:rPr>
              <w:t>europene</w:t>
            </w:r>
            <w:proofErr w:type="spellEnd"/>
          </w:p>
        </w:tc>
        <w:tc>
          <w:tcPr>
            <w:tcW w:w="3861" w:type="dxa"/>
          </w:tcPr>
          <w:p w14:paraId="2AC24EFA" w14:textId="77777777" w:rsidR="000D63B5" w:rsidRPr="002E438D" w:rsidRDefault="000D63B5" w:rsidP="000D63B5">
            <w:pPr>
              <w:rPr>
                <w:sz w:val="20"/>
                <w:szCs w:val="20"/>
                <w:lang w:val="fr-FR"/>
              </w:rPr>
            </w:pPr>
            <w:proofErr w:type="spellStart"/>
            <w:r w:rsidRPr="002E438D">
              <w:rPr>
                <w:sz w:val="20"/>
                <w:szCs w:val="20"/>
                <w:lang w:val="fr-FR"/>
              </w:rPr>
              <w:t>Sistemul</w:t>
            </w:r>
            <w:proofErr w:type="spellEnd"/>
            <w:r w:rsidRPr="002E438D">
              <w:rPr>
                <w:sz w:val="20"/>
                <w:szCs w:val="20"/>
                <w:lang w:val="fr-FR"/>
              </w:rPr>
              <w:t xml:space="preserve"> de </w:t>
            </w:r>
            <w:proofErr w:type="spellStart"/>
            <w:r w:rsidRPr="002E438D">
              <w:rPr>
                <w:sz w:val="20"/>
                <w:szCs w:val="20"/>
                <w:lang w:val="fr-FR"/>
              </w:rPr>
              <w:t>stocare</w:t>
            </w:r>
            <w:proofErr w:type="spellEnd"/>
            <w:r w:rsidRPr="002E438D">
              <w:rPr>
                <w:sz w:val="20"/>
                <w:szCs w:val="20"/>
                <w:lang w:val="fr-FR"/>
              </w:rPr>
              <w:t xml:space="preserve"> </w:t>
            </w:r>
            <w:proofErr w:type="spellStart"/>
            <w:r w:rsidRPr="002E438D">
              <w:rPr>
                <w:sz w:val="20"/>
                <w:szCs w:val="20"/>
                <w:lang w:val="fr-FR"/>
              </w:rPr>
              <w:t>trebuie</w:t>
            </w:r>
            <w:proofErr w:type="spellEnd"/>
            <w:r w:rsidRPr="002E438D">
              <w:rPr>
                <w:sz w:val="20"/>
                <w:szCs w:val="20"/>
                <w:lang w:val="fr-FR"/>
              </w:rPr>
              <w:t xml:space="preserve"> sa respecte </w:t>
            </w:r>
            <w:proofErr w:type="spellStart"/>
            <w:r w:rsidRPr="002E438D">
              <w:rPr>
                <w:sz w:val="20"/>
                <w:szCs w:val="20"/>
                <w:lang w:val="fr-FR"/>
              </w:rPr>
              <w:t>urmatoarele</w:t>
            </w:r>
            <w:proofErr w:type="spellEnd"/>
            <w:r w:rsidRPr="002E438D">
              <w:rPr>
                <w:sz w:val="20"/>
                <w:szCs w:val="20"/>
                <w:lang w:val="fr-FR"/>
              </w:rPr>
              <w:t xml:space="preserve"> </w:t>
            </w:r>
            <w:proofErr w:type="spellStart"/>
            <w:proofErr w:type="gramStart"/>
            <w:r w:rsidRPr="002E438D">
              <w:rPr>
                <w:sz w:val="20"/>
                <w:szCs w:val="20"/>
                <w:lang w:val="fr-FR"/>
              </w:rPr>
              <w:t>reglementari</w:t>
            </w:r>
            <w:proofErr w:type="spellEnd"/>
            <w:r w:rsidRPr="002E438D">
              <w:rPr>
                <w:sz w:val="20"/>
                <w:szCs w:val="20"/>
                <w:lang w:val="fr-FR"/>
              </w:rPr>
              <w:t>:</w:t>
            </w:r>
            <w:proofErr w:type="gramEnd"/>
          </w:p>
          <w:p w14:paraId="7B5C9918" w14:textId="77777777" w:rsidR="000D63B5" w:rsidRPr="002E438D" w:rsidRDefault="000D63B5" w:rsidP="000D63B5">
            <w:pPr>
              <w:rPr>
                <w:sz w:val="20"/>
                <w:szCs w:val="20"/>
                <w:lang w:val="fr-FR"/>
              </w:rPr>
            </w:pPr>
          </w:p>
          <w:p w14:paraId="2A6A2A7A" w14:textId="77777777" w:rsidR="000D63B5" w:rsidRPr="002E438D" w:rsidRDefault="000D63B5" w:rsidP="000D63B5">
            <w:pPr>
              <w:pStyle w:val="Listparagraf"/>
              <w:numPr>
                <w:ilvl w:val="0"/>
                <w:numId w:val="15"/>
              </w:numPr>
              <w:rPr>
                <w:sz w:val="20"/>
                <w:szCs w:val="20"/>
                <w:lang w:val="fr-FR"/>
              </w:rPr>
            </w:pPr>
            <w:r w:rsidRPr="002E438D">
              <w:rPr>
                <w:sz w:val="20"/>
                <w:szCs w:val="20"/>
                <w:lang w:val="fr-FR"/>
              </w:rPr>
              <w:t>CE Mark (EN55032 Class A, EN55024, IEC/EN60950-1)</w:t>
            </w:r>
          </w:p>
          <w:p w14:paraId="45EC4E6E" w14:textId="77777777" w:rsidR="000D63B5" w:rsidRPr="000D63B5" w:rsidRDefault="000D63B5" w:rsidP="000D63B5">
            <w:pPr>
              <w:pStyle w:val="Listparagraf"/>
              <w:numPr>
                <w:ilvl w:val="0"/>
                <w:numId w:val="15"/>
              </w:numPr>
              <w:rPr>
                <w:sz w:val="20"/>
                <w:szCs w:val="20"/>
              </w:rPr>
            </w:pPr>
            <w:proofErr w:type="spellStart"/>
            <w:r w:rsidRPr="000D63B5">
              <w:rPr>
                <w:sz w:val="20"/>
                <w:szCs w:val="20"/>
              </w:rPr>
              <w:t>Directiva</w:t>
            </w:r>
            <w:proofErr w:type="spellEnd"/>
            <w:r w:rsidRPr="000D63B5">
              <w:rPr>
                <w:sz w:val="20"/>
                <w:szCs w:val="20"/>
              </w:rPr>
              <w:t xml:space="preserve"> ROHS 2011/65/EU</w:t>
            </w:r>
          </w:p>
        </w:tc>
        <w:tc>
          <w:tcPr>
            <w:tcW w:w="3614" w:type="dxa"/>
          </w:tcPr>
          <w:p w14:paraId="27DCBC8C" w14:textId="77777777" w:rsidR="000D63B5" w:rsidRPr="000D63B5" w:rsidRDefault="000D63B5" w:rsidP="000D63B5">
            <w:pPr>
              <w:rPr>
                <w:sz w:val="20"/>
                <w:szCs w:val="20"/>
              </w:rPr>
            </w:pPr>
          </w:p>
        </w:tc>
      </w:tr>
      <w:tr w:rsidR="000D63B5" w:rsidRPr="002E438D" w14:paraId="420A9A29" w14:textId="5A39FFBB" w:rsidTr="000D63B5">
        <w:trPr>
          <w:trHeight w:val="699"/>
        </w:trPr>
        <w:tc>
          <w:tcPr>
            <w:tcW w:w="1585" w:type="dxa"/>
            <w:gridSpan w:val="2"/>
          </w:tcPr>
          <w:p w14:paraId="5E3481C5" w14:textId="77777777" w:rsidR="000D63B5" w:rsidRPr="000D63B5" w:rsidRDefault="000D63B5" w:rsidP="000D63B5">
            <w:pPr>
              <w:rPr>
                <w:sz w:val="20"/>
                <w:szCs w:val="20"/>
              </w:rPr>
            </w:pPr>
            <w:proofErr w:type="spellStart"/>
            <w:r w:rsidRPr="000D63B5">
              <w:rPr>
                <w:sz w:val="20"/>
                <w:szCs w:val="20"/>
              </w:rPr>
              <w:t>Garantie</w:t>
            </w:r>
            <w:proofErr w:type="spellEnd"/>
          </w:p>
        </w:tc>
        <w:tc>
          <w:tcPr>
            <w:tcW w:w="3861" w:type="dxa"/>
          </w:tcPr>
          <w:p w14:paraId="1F635D9A" w14:textId="77777777" w:rsidR="000D63B5" w:rsidRPr="002E438D" w:rsidRDefault="000D63B5" w:rsidP="000D63B5">
            <w:pPr>
              <w:rPr>
                <w:sz w:val="20"/>
                <w:szCs w:val="20"/>
                <w:lang w:val="fr-FR"/>
              </w:rPr>
            </w:pPr>
            <w:r w:rsidRPr="002E438D">
              <w:rPr>
                <w:sz w:val="20"/>
                <w:szCs w:val="20"/>
                <w:lang w:val="fr-FR"/>
              </w:rPr>
              <w:t xml:space="preserve">5 </w:t>
            </w:r>
            <w:proofErr w:type="spellStart"/>
            <w:r w:rsidRPr="002E438D">
              <w:rPr>
                <w:sz w:val="20"/>
                <w:szCs w:val="20"/>
                <w:lang w:val="fr-FR"/>
              </w:rPr>
              <w:t>ani</w:t>
            </w:r>
            <w:proofErr w:type="spellEnd"/>
            <w:r w:rsidRPr="002E438D">
              <w:rPr>
                <w:sz w:val="20"/>
                <w:szCs w:val="20"/>
                <w:lang w:val="fr-FR"/>
              </w:rPr>
              <w:t xml:space="preserve">, </w:t>
            </w:r>
            <w:proofErr w:type="spellStart"/>
            <w:r w:rsidRPr="002E438D">
              <w:rPr>
                <w:sz w:val="20"/>
                <w:szCs w:val="20"/>
                <w:lang w:val="fr-FR"/>
              </w:rPr>
              <w:t>cu</w:t>
            </w:r>
            <w:proofErr w:type="spellEnd"/>
            <w:r w:rsidRPr="002E438D">
              <w:rPr>
                <w:sz w:val="20"/>
                <w:szCs w:val="20"/>
                <w:lang w:val="fr-FR"/>
              </w:rPr>
              <w:t xml:space="preserve"> </w:t>
            </w:r>
            <w:proofErr w:type="spellStart"/>
            <w:r w:rsidRPr="002E438D">
              <w:rPr>
                <w:sz w:val="20"/>
                <w:szCs w:val="20"/>
                <w:lang w:val="fr-FR"/>
              </w:rPr>
              <w:t>timp</w:t>
            </w:r>
            <w:proofErr w:type="spellEnd"/>
            <w:r w:rsidRPr="002E438D">
              <w:rPr>
                <w:sz w:val="20"/>
                <w:szCs w:val="20"/>
                <w:lang w:val="fr-FR"/>
              </w:rPr>
              <w:t xml:space="preserve"> de </w:t>
            </w:r>
            <w:proofErr w:type="spellStart"/>
            <w:r w:rsidRPr="002E438D">
              <w:rPr>
                <w:sz w:val="20"/>
                <w:szCs w:val="20"/>
                <w:lang w:val="fr-FR"/>
              </w:rPr>
              <w:t>raspuns</w:t>
            </w:r>
            <w:proofErr w:type="spellEnd"/>
            <w:r w:rsidRPr="002E438D">
              <w:rPr>
                <w:sz w:val="20"/>
                <w:szCs w:val="20"/>
                <w:lang w:val="fr-FR"/>
              </w:rPr>
              <w:t xml:space="preserve"> a </w:t>
            </w:r>
            <w:proofErr w:type="spellStart"/>
            <w:r w:rsidRPr="002E438D">
              <w:rPr>
                <w:sz w:val="20"/>
                <w:szCs w:val="20"/>
                <w:lang w:val="fr-FR"/>
              </w:rPr>
              <w:t>doua</w:t>
            </w:r>
            <w:proofErr w:type="spellEnd"/>
            <w:r w:rsidRPr="002E438D">
              <w:rPr>
                <w:sz w:val="20"/>
                <w:szCs w:val="20"/>
                <w:lang w:val="fr-FR"/>
              </w:rPr>
              <w:t xml:space="preserve"> </w:t>
            </w:r>
            <w:proofErr w:type="spellStart"/>
            <w:r w:rsidRPr="002E438D">
              <w:rPr>
                <w:sz w:val="20"/>
                <w:szCs w:val="20"/>
                <w:lang w:val="fr-FR"/>
              </w:rPr>
              <w:t>zi</w:t>
            </w:r>
            <w:proofErr w:type="spellEnd"/>
            <w:r w:rsidRPr="002E438D">
              <w:rPr>
                <w:sz w:val="20"/>
                <w:szCs w:val="20"/>
                <w:lang w:val="fr-FR"/>
              </w:rPr>
              <w:t xml:space="preserve"> </w:t>
            </w:r>
            <w:proofErr w:type="spellStart"/>
            <w:r w:rsidRPr="002E438D">
              <w:rPr>
                <w:sz w:val="20"/>
                <w:szCs w:val="20"/>
                <w:lang w:val="fr-FR"/>
              </w:rPr>
              <w:t>lucratoare</w:t>
            </w:r>
            <w:proofErr w:type="spellEnd"/>
            <w:r w:rsidRPr="002E438D">
              <w:rPr>
                <w:sz w:val="20"/>
                <w:szCs w:val="20"/>
                <w:lang w:val="fr-FR"/>
              </w:rPr>
              <w:t xml:space="preserve"> si </w:t>
            </w:r>
            <w:proofErr w:type="spellStart"/>
            <w:r w:rsidRPr="002E438D">
              <w:rPr>
                <w:sz w:val="20"/>
                <w:szCs w:val="20"/>
                <w:lang w:val="fr-FR"/>
              </w:rPr>
              <w:t>cu</w:t>
            </w:r>
            <w:proofErr w:type="spellEnd"/>
            <w:r w:rsidRPr="002E438D">
              <w:rPr>
                <w:sz w:val="20"/>
                <w:szCs w:val="20"/>
                <w:lang w:val="fr-FR"/>
              </w:rPr>
              <w:t xml:space="preserve"> </w:t>
            </w:r>
            <w:proofErr w:type="spellStart"/>
            <w:r w:rsidRPr="002E438D">
              <w:rPr>
                <w:sz w:val="20"/>
                <w:szCs w:val="20"/>
                <w:lang w:val="fr-FR"/>
              </w:rPr>
              <w:t>remedierea</w:t>
            </w:r>
            <w:proofErr w:type="spellEnd"/>
            <w:r w:rsidRPr="002E438D">
              <w:rPr>
                <w:sz w:val="20"/>
                <w:szCs w:val="20"/>
                <w:lang w:val="fr-FR"/>
              </w:rPr>
              <w:t xml:space="preserve"> </w:t>
            </w:r>
            <w:proofErr w:type="spellStart"/>
            <w:r w:rsidRPr="002E438D">
              <w:rPr>
                <w:sz w:val="20"/>
                <w:szCs w:val="20"/>
                <w:lang w:val="fr-FR"/>
              </w:rPr>
              <w:t>defectelor</w:t>
            </w:r>
            <w:proofErr w:type="spellEnd"/>
            <w:r w:rsidRPr="002E438D">
              <w:rPr>
                <w:sz w:val="20"/>
                <w:szCs w:val="20"/>
                <w:lang w:val="fr-FR"/>
              </w:rPr>
              <w:t xml:space="preserve"> la </w:t>
            </w:r>
            <w:proofErr w:type="spellStart"/>
            <w:r w:rsidRPr="002E438D">
              <w:rPr>
                <w:sz w:val="20"/>
                <w:szCs w:val="20"/>
                <w:lang w:val="fr-FR"/>
              </w:rPr>
              <w:t>sediul</w:t>
            </w:r>
            <w:proofErr w:type="spellEnd"/>
            <w:r w:rsidRPr="002E438D">
              <w:rPr>
                <w:sz w:val="20"/>
                <w:szCs w:val="20"/>
                <w:lang w:val="fr-FR"/>
              </w:rPr>
              <w:t xml:space="preserve"> </w:t>
            </w:r>
            <w:proofErr w:type="spellStart"/>
            <w:r w:rsidRPr="002E438D">
              <w:rPr>
                <w:sz w:val="20"/>
                <w:szCs w:val="20"/>
                <w:lang w:val="fr-FR"/>
              </w:rPr>
              <w:t>clientului</w:t>
            </w:r>
            <w:proofErr w:type="spellEnd"/>
          </w:p>
        </w:tc>
        <w:tc>
          <w:tcPr>
            <w:tcW w:w="3614" w:type="dxa"/>
          </w:tcPr>
          <w:p w14:paraId="7E147D99" w14:textId="77777777" w:rsidR="000D63B5" w:rsidRPr="002E438D" w:rsidRDefault="000D63B5" w:rsidP="000D63B5">
            <w:pPr>
              <w:rPr>
                <w:sz w:val="20"/>
                <w:szCs w:val="20"/>
                <w:lang w:val="fr-FR"/>
              </w:rPr>
            </w:pPr>
          </w:p>
        </w:tc>
      </w:tr>
    </w:tbl>
    <w:p w14:paraId="2BC90018" w14:textId="77777777" w:rsidR="00FC5817" w:rsidRPr="002E438D" w:rsidRDefault="00FC5817" w:rsidP="00FC5817">
      <w:pPr>
        <w:rPr>
          <w:sz w:val="20"/>
          <w:szCs w:val="20"/>
          <w:lang w:val="fr-FR"/>
        </w:rPr>
      </w:pPr>
    </w:p>
    <w:p w14:paraId="26FB2812" w14:textId="6F776EF8" w:rsidR="00FC5817" w:rsidRPr="002E438D" w:rsidRDefault="000D63B5" w:rsidP="000D63B5">
      <w:pPr>
        <w:rPr>
          <w:lang w:val="fr-FR"/>
        </w:rPr>
      </w:pPr>
      <w:bookmarkStart w:id="9" w:name="_Toc160463231"/>
      <w:r w:rsidRPr="002E438D">
        <w:rPr>
          <w:b/>
          <w:bCs/>
          <w:lang w:val="fr-FR"/>
        </w:rPr>
        <w:t>8</w:t>
      </w:r>
      <w:r w:rsidR="00FC5817" w:rsidRPr="002E438D">
        <w:rPr>
          <w:b/>
          <w:bCs/>
          <w:lang w:val="fr-FR"/>
        </w:rPr>
        <w:t xml:space="preserve">.3 </w:t>
      </w:r>
      <w:proofErr w:type="spellStart"/>
      <w:r w:rsidR="00FC5817" w:rsidRPr="002E438D">
        <w:rPr>
          <w:b/>
          <w:bCs/>
          <w:lang w:val="fr-FR"/>
        </w:rPr>
        <w:t>Sursa</w:t>
      </w:r>
      <w:proofErr w:type="spellEnd"/>
      <w:r w:rsidR="00FC5817" w:rsidRPr="002E438D">
        <w:rPr>
          <w:b/>
          <w:bCs/>
          <w:lang w:val="fr-FR"/>
        </w:rPr>
        <w:t xml:space="preserve"> de </w:t>
      </w:r>
      <w:proofErr w:type="spellStart"/>
      <w:r w:rsidR="00FC5817" w:rsidRPr="002E438D">
        <w:rPr>
          <w:b/>
          <w:bCs/>
          <w:lang w:val="fr-FR"/>
        </w:rPr>
        <w:t>alimentare</w:t>
      </w:r>
      <w:proofErr w:type="spellEnd"/>
      <w:r w:rsidR="00FC5817" w:rsidRPr="002E438D">
        <w:rPr>
          <w:b/>
          <w:bCs/>
          <w:lang w:val="fr-FR"/>
        </w:rPr>
        <w:t xml:space="preserve"> </w:t>
      </w:r>
      <w:proofErr w:type="spellStart"/>
      <w:r w:rsidR="00FC5817" w:rsidRPr="002E438D">
        <w:rPr>
          <w:b/>
          <w:bCs/>
          <w:lang w:val="fr-FR"/>
        </w:rPr>
        <w:t>neintreruptibila</w:t>
      </w:r>
      <w:proofErr w:type="spellEnd"/>
      <w:r w:rsidR="00FC5817" w:rsidRPr="002E438D">
        <w:rPr>
          <w:b/>
          <w:bCs/>
          <w:lang w:val="fr-FR"/>
        </w:rPr>
        <w:t xml:space="preserve"> -2 </w:t>
      </w:r>
      <w:proofErr w:type="spellStart"/>
      <w:r w:rsidR="00FC5817" w:rsidRPr="002E438D">
        <w:rPr>
          <w:b/>
          <w:bCs/>
          <w:lang w:val="fr-FR"/>
        </w:rPr>
        <w:t>buc</w:t>
      </w:r>
      <w:proofErr w:type="spellEnd"/>
      <w:r w:rsidR="00FC5817" w:rsidRPr="002E438D">
        <w:rPr>
          <w:lang w:val="fr-FR"/>
        </w:rPr>
        <w:t>.</w:t>
      </w:r>
      <w:bookmarkEnd w:id="9"/>
    </w:p>
    <w:tbl>
      <w:tblPr>
        <w:tblStyle w:val="Tabelgril"/>
        <w:tblW w:w="0" w:type="auto"/>
        <w:tblLook w:val="04A0" w:firstRow="1" w:lastRow="0" w:firstColumn="1" w:lastColumn="0" w:noHBand="0" w:noVBand="1"/>
      </w:tblPr>
      <w:tblGrid>
        <w:gridCol w:w="1738"/>
        <w:gridCol w:w="3314"/>
        <w:gridCol w:w="4008"/>
      </w:tblGrid>
      <w:tr w:rsidR="000D63B5" w:rsidRPr="000D63B5" w14:paraId="4CD876DF" w14:textId="7E69B2D1" w:rsidTr="000D63B5">
        <w:tc>
          <w:tcPr>
            <w:tcW w:w="5052" w:type="dxa"/>
            <w:gridSpan w:val="2"/>
          </w:tcPr>
          <w:p w14:paraId="1C88F2D4" w14:textId="37F8499A" w:rsidR="000D63B5" w:rsidRPr="000D63B5" w:rsidRDefault="000D63B5" w:rsidP="000D63B5">
            <w:pPr>
              <w:jc w:val="center"/>
              <w:rPr>
                <w:sz w:val="20"/>
                <w:szCs w:val="20"/>
              </w:rPr>
            </w:pPr>
            <w:r w:rsidRPr="0040520A">
              <w:rPr>
                <w:rFonts w:ascii="Arial" w:hAnsi="Arial"/>
                <w:b/>
                <w:bCs/>
                <w:noProof/>
                <w:sz w:val="20"/>
                <w:szCs w:val="20"/>
                <w:lang w:val="ro-RO"/>
              </w:rPr>
              <w:t>Specificații minime solicitate</w:t>
            </w:r>
          </w:p>
        </w:tc>
        <w:tc>
          <w:tcPr>
            <w:tcW w:w="4008" w:type="dxa"/>
          </w:tcPr>
          <w:p w14:paraId="37FDFF47" w14:textId="4B2C7C86" w:rsidR="000D63B5" w:rsidRPr="000D63B5" w:rsidRDefault="000D63B5" w:rsidP="000D63B5">
            <w:pPr>
              <w:jc w:val="center"/>
              <w:rPr>
                <w:sz w:val="20"/>
                <w:szCs w:val="20"/>
              </w:rPr>
            </w:pPr>
            <w:r w:rsidRPr="0040520A">
              <w:rPr>
                <w:rFonts w:ascii="Arial" w:hAnsi="Arial"/>
                <w:b/>
                <w:bCs/>
                <w:noProof/>
                <w:sz w:val="20"/>
                <w:szCs w:val="20"/>
                <w:lang w:val="ro-RO"/>
              </w:rPr>
              <w:t>Specificații ofertate</w:t>
            </w:r>
          </w:p>
        </w:tc>
      </w:tr>
      <w:tr w:rsidR="000D63B5" w:rsidRPr="000D63B5" w14:paraId="56423DEE" w14:textId="26370A4E" w:rsidTr="000D63B5">
        <w:tc>
          <w:tcPr>
            <w:tcW w:w="1738" w:type="dxa"/>
          </w:tcPr>
          <w:p w14:paraId="27552A45" w14:textId="77777777" w:rsidR="000D63B5" w:rsidRPr="000D63B5" w:rsidRDefault="000D63B5" w:rsidP="00EC68A8">
            <w:pPr>
              <w:rPr>
                <w:sz w:val="20"/>
                <w:szCs w:val="20"/>
              </w:rPr>
            </w:pPr>
            <w:r w:rsidRPr="000D63B5">
              <w:rPr>
                <w:sz w:val="20"/>
                <w:szCs w:val="20"/>
              </w:rPr>
              <w:t>Format</w:t>
            </w:r>
          </w:p>
        </w:tc>
        <w:tc>
          <w:tcPr>
            <w:tcW w:w="3314" w:type="dxa"/>
          </w:tcPr>
          <w:p w14:paraId="09436A11" w14:textId="77777777" w:rsidR="000D63B5" w:rsidRPr="000D63B5" w:rsidRDefault="000D63B5" w:rsidP="00EC68A8">
            <w:pPr>
              <w:rPr>
                <w:sz w:val="20"/>
                <w:szCs w:val="20"/>
              </w:rPr>
            </w:pPr>
            <w:r w:rsidRPr="000D63B5">
              <w:rPr>
                <w:sz w:val="20"/>
                <w:szCs w:val="20"/>
              </w:rPr>
              <w:t xml:space="preserve">3 </w:t>
            </w:r>
            <w:proofErr w:type="spellStart"/>
            <w:r w:rsidRPr="000D63B5">
              <w:rPr>
                <w:sz w:val="20"/>
                <w:szCs w:val="20"/>
              </w:rPr>
              <w:t>unitati</w:t>
            </w:r>
            <w:proofErr w:type="spellEnd"/>
            <w:r w:rsidRPr="000D63B5">
              <w:rPr>
                <w:sz w:val="20"/>
                <w:szCs w:val="20"/>
              </w:rPr>
              <w:t xml:space="preserve"> de rack</w:t>
            </w:r>
          </w:p>
          <w:p w14:paraId="7A48CF36" w14:textId="77777777" w:rsidR="000D63B5" w:rsidRPr="000D63B5" w:rsidRDefault="000D63B5" w:rsidP="00EC68A8">
            <w:pPr>
              <w:rPr>
                <w:sz w:val="20"/>
                <w:szCs w:val="20"/>
              </w:rPr>
            </w:pPr>
            <w:proofErr w:type="spellStart"/>
            <w:r w:rsidRPr="000D63B5">
              <w:rPr>
                <w:sz w:val="20"/>
                <w:szCs w:val="20"/>
              </w:rPr>
              <w:t>Instalabil</w:t>
            </w:r>
            <w:proofErr w:type="spellEnd"/>
            <w:r w:rsidRPr="000D63B5">
              <w:rPr>
                <w:sz w:val="20"/>
                <w:szCs w:val="20"/>
              </w:rPr>
              <w:t xml:space="preserve"> in cabinet </w:t>
            </w:r>
            <w:proofErr w:type="spellStart"/>
            <w:r w:rsidRPr="000D63B5">
              <w:rPr>
                <w:sz w:val="20"/>
                <w:szCs w:val="20"/>
              </w:rPr>
              <w:t>metalic</w:t>
            </w:r>
            <w:proofErr w:type="spellEnd"/>
            <w:r w:rsidRPr="000D63B5">
              <w:rPr>
                <w:sz w:val="20"/>
                <w:szCs w:val="20"/>
              </w:rPr>
              <w:t xml:space="preserve"> standard si/sau </w:t>
            </w:r>
            <w:proofErr w:type="spellStart"/>
            <w:r w:rsidRPr="000D63B5">
              <w:rPr>
                <w:sz w:val="20"/>
                <w:szCs w:val="20"/>
              </w:rPr>
              <w:t>instalabil</w:t>
            </w:r>
            <w:proofErr w:type="spellEnd"/>
            <w:r w:rsidRPr="000D63B5">
              <w:rPr>
                <w:sz w:val="20"/>
                <w:szCs w:val="20"/>
              </w:rPr>
              <w:t xml:space="preserve"> sub forma de turn de sine </w:t>
            </w:r>
            <w:proofErr w:type="spellStart"/>
            <w:r w:rsidRPr="000D63B5">
              <w:rPr>
                <w:sz w:val="20"/>
                <w:szCs w:val="20"/>
              </w:rPr>
              <w:t>statator</w:t>
            </w:r>
            <w:proofErr w:type="spellEnd"/>
          </w:p>
        </w:tc>
        <w:tc>
          <w:tcPr>
            <w:tcW w:w="4008" w:type="dxa"/>
          </w:tcPr>
          <w:p w14:paraId="28931F10" w14:textId="77777777" w:rsidR="000D63B5" w:rsidRPr="000D63B5" w:rsidRDefault="000D63B5" w:rsidP="00EC68A8">
            <w:pPr>
              <w:rPr>
                <w:sz w:val="20"/>
                <w:szCs w:val="20"/>
              </w:rPr>
            </w:pPr>
          </w:p>
        </w:tc>
      </w:tr>
      <w:tr w:rsidR="000D63B5" w:rsidRPr="002E438D" w14:paraId="0A0348B8" w14:textId="2F1B82A7" w:rsidTr="000D63B5">
        <w:tc>
          <w:tcPr>
            <w:tcW w:w="1738" w:type="dxa"/>
          </w:tcPr>
          <w:p w14:paraId="464EC248" w14:textId="77777777" w:rsidR="000D63B5" w:rsidRPr="000D63B5" w:rsidRDefault="000D63B5" w:rsidP="00EC68A8">
            <w:pPr>
              <w:rPr>
                <w:sz w:val="20"/>
                <w:szCs w:val="20"/>
              </w:rPr>
            </w:pPr>
            <w:proofErr w:type="spellStart"/>
            <w:r w:rsidRPr="000D63B5">
              <w:rPr>
                <w:sz w:val="20"/>
                <w:szCs w:val="20"/>
              </w:rPr>
              <w:t>Topologie</w:t>
            </w:r>
            <w:proofErr w:type="spellEnd"/>
          </w:p>
        </w:tc>
        <w:tc>
          <w:tcPr>
            <w:tcW w:w="3314" w:type="dxa"/>
          </w:tcPr>
          <w:p w14:paraId="5680106F" w14:textId="77777777" w:rsidR="000D63B5" w:rsidRPr="002E438D" w:rsidRDefault="000D63B5" w:rsidP="00EC68A8">
            <w:pPr>
              <w:rPr>
                <w:sz w:val="20"/>
                <w:szCs w:val="20"/>
                <w:lang w:val="fr-FR"/>
              </w:rPr>
            </w:pPr>
            <w:r w:rsidRPr="002E438D">
              <w:rPr>
                <w:sz w:val="20"/>
                <w:szCs w:val="20"/>
                <w:lang w:val="fr-FR"/>
              </w:rPr>
              <w:t xml:space="preserve">Online, </w:t>
            </w:r>
            <w:proofErr w:type="spellStart"/>
            <w:r w:rsidRPr="002E438D">
              <w:rPr>
                <w:sz w:val="20"/>
                <w:szCs w:val="20"/>
                <w:lang w:val="fr-FR"/>
              </w:rPr>
              <w:t>dubla</w:t>
            </w:r>
            <w:proofErr w:type="spellEnd"/>
            <w:r w:rsidRPr="002E438D">
              <w:rPr>
                <w:sz w:val="20"/>
                <w:szCs w:val="20"/>
                <w:lang w:val="fr-FR"/>
              </w:rPr>
              <w:t xml:space="preserve"> </w:t>
            </w:r>
            <w:proofErr w:type="spellStart"/>
            <w:r w:rsidRPr="002E438D">
              <w:rPr>
                <w:sz w:val="20"/>
                <w:szCs w:val="20"/>
                <w:lang w:val="fr-FR"/>
              </w:rPr>
              <w:t>conversie</w:t>
            </w:r>
            <w:proofErr w:type="spellEnd"/>
            <w:r w:rsidRPr="002E438D">
              <w:rPr>
                <w:sz w:val="20"/>
                <w:szCs w:val="20"/>
                <w:lang w:val="fr-FR"/>
              </w:rPr>
              <w:t xml:space="preserve">, </w:t>
            </w:r>
            <w:proofErr w:type="spellStart"/>
            <w:r w:rsidRPr="002E438D">
              <w:rPr>
                <w:sz w:val="20"/>
                <w:szCs w:val="20"/>
                <w:lang w:val="fr-FR"/>
              </w:rPr>
              <w:t>iesire</w:t>
            </w:r>
            <w:proofErr w:type="spellEnd"/>
            <w:r w:rsidRPr="002E438D">
              <w:rPr>
                <w:sz w:val="20"/>
                <w:szCs w:val="20"/>
                <w:lang w:val="fr-FR"/>
              </w:rPr>
              <w:t xml:space="preserve"> </w:t>
            </w:r>
            <w:proofErr w:type="spellStart"/>
            <w:r w:rsidRPr="002E438D">
              <w:rPr>
                <w:sz w:val="20"/>
                <w:szCs w:val="20"/>
                <w:lang w:val="fr-FR"/>
              </w:rPr>
              <w:t>sinusoidala</w:t>
            </w:r>
            <w:proofErr w:type="spellEnd"/>
          </w:p>
        </w:tc>
        <w:tc>
          <w:tcPr>
            <w:tcW w:w="4008" w:type="dxa"/>
          </w:tcPr>
          <w:p w14:paraId="4D701257" w14:textId="77777777" w:rsidR="000D63B5" w:rsidRPr="002E438D" w:rsidRDefault="000D63B5" w:rsidP="00EC68A8">
            <w:pPr>
              <w:rPr>
                <w:sz w:val="20"/>
                <w:szCs w:val="20"/>
                <w:lang w:val="fr-FR"/>
              </w:rPr>
            </w:pPr>
          </w:p>
        </w:tc>
      </w:tr>
      <w:tr w:rsidR="000D63B5" w:rsidRPr="000D63B5" w14:paraId="42A61F18" w14:textId="5F7C6CFE" w:rsidTr="000D63B5">
        <w:tc>
          <w:tcPr>
            <w:tcW w:w="1738" w:type="dxa"/>
          </w:tcPr>
          <w:p w14:paraId="3B097EE1" w14:textId="77777777" w:rsidR="000D63B5" w:rsidRPr="000D63B5" w:rsidRDefault="000D63B5" w:rsidP="00EC68A8">
            <w:pPr>
              <w:rPr>
                <w:sz w:val="20"/>
                <w:szCs w:val="20"/>
              </w:rPr>
            </w:pPr>
            <w:proofErr w:type="spellStart"/>
            <w:r w:rsidRPr="000D63B5">
              <w:rPr>
                <w:sz w:val="20"/>
                <w:szCs w:val="20"/>
              </w:rPr>
              <w:t>Putere</w:t>
            </w:r>
            <w:proofErr w:type="spellEnd"/>
          </w:p>
        </w:tc>
        <w:tc>
          <w:tcPr>
            <w:tcW w:w="3314" w:type="dxa"/>
          </w:tcPr>
          <w:p w14:paraId="765554E0" w14:textId="77777777" w:rsidR="000D63B5" w:rsidRPr="000D63B5" w:rsidRDefault="000D63B5" w:rsidP="00EC68A8">
            <w:pPr>
              <w:rPr>
                <w:sz w:val="20"/>
                <w:szCs w:val="20"/>
              </w:rPr>
            </w:pPr>
            <w:r w:rsidRPr="000D63B5">
              <w:rPr>
                <w:sz w:val="20"/>
                <w:szCs w:val="20"/>
              </w:rPr>
              <w:t>Minim 5000VA / 4500W</w:t>
            </w:r>
          </w:p>
        </w:tc>
        <w:tc>
          <w:tcPr>
            <w:tcW w:w="4008" w:type="dxa"/>
          </w:tcPr>
          <w:p w14:paraId="436E40DD" w14:textId="77777777" w:rsidR="000D63B5" w:rsidRPr="000D63B5" w:rsidRDefault="000D63B5" w:rsidP="00EC68A8">
            <w:pPr>
              <w:rPr>
                <w:sz w:val="20"/>
                <w:szCs w:val="20"/>
              </w:rPr>
            </w:pPr>
          </w:p>
        </w:tc>
      </w:tr>
      <w:tr w:rsidR="000D63B5" w:rsidRPr="000D63B5" w14:paraId="1C1B3288" w14:textId="77BB2A09" w:rsidTr="000D63B5">
        <w:tc>
          <w:tcPr>
            <w:tcW w:w="1738" w:type="dxa"/>
          </w:tcPr>
          <w:p w14:paraId="7A03B029" w14:textId="77777777" w:rsidR="000D63B5" w:rsidRPr="000D63B5" w:rsidRDefault="000D63B5" w:rsidP="00EC68A8">
            <w:pPr>
              <w:rPr>
                <w:sz w:val="20"/>
                <w:szCs w:val="20"/>
              </w:rPr>
            </w:pPr>
            <w:proofErr w:type="spellStart"/>
            <w:r w:rsidRPr="000D63B5">
              <w:rPr>
                <w:sz w:val="20"/>
                <w:szCs w:val="20"/>
              </w:rPr>
              <w:t>Caracteristici</w:t>
            </w:r>
            <w:proofErr w:type="spellEnd"/>
            <w:r w:rsidRPr="000D63B5">
              <w:rPr>
                <w:sz w:val="20"/>
                <w:szCs w:val="20"/>
              </w:rPr>
              <w:t xml:space="preserve"> </w:t>
            </w:r>
            <w:proofErr w:type="spellStart"/>
            <w:r w:rsidRPr="000D63B5">
              <w:rPr>
                <w:sz w:val="20"/>
                <w:szCs w:val="20"/>
              </w:rPr>
              <w:t>electrice</w:t>
            </w:r>
            <w:proofErr w:type="spellEnd"/>
            <w:r w:rsidRPr="000D63B5">
              <w:rPr>
                <w:sz w:val="20"/>
                <w:szCs w:val="20"/>
              </w:rPr>
              <w:t xml:space="preserve"> de </w:t>
            </w:r>
            <w:proofErr w:type="spellStart"/>
            <w:r w:rsidRPr="000D63B5">
              <w:rPr>
                <w:sz w:val="20"/>
                <w:szCs w:val="20"/>
              </w:rPr>
              <w:t>intrare</w:t>
            </w:r>
            <w:proofErr w:type="spellEnd"/>
          </w:p>
        </w:tc>
        <w:tc>
          <w:tcPr>
            <w:tcW w:w="3314" w:type="dxa"/>
          </w:tcPr>
          <w:p w14:paraId="7A8A09EE" w14:textId="77777777" w:rsidR="000D63B5" w:rsidRPr="000D63B5" w:rsidRDefault="000D63B5" w:rsidP="00EC68A8">
            <w:pPr>
              <w:rPr>
                <w:sz w:val="20"/>
                <w:szCs w:val="20"/>
              </w:rPr>
            </w:pPr>
            <w:proofErr w:type="spellStart"/>
            <w:r w:rsidRPr="000D63B5">
              <w:rPr>
                <w:sz w:val="20"/>
                <w:szCs w:val="20"/>
              </w:rPr>
              <w:t>Voltaj</w:t>
            </w:r>
            <w:proofErr w:type="spellEnd"/>
            <w:r w:rsidRPr="000D63B5">
              <w:rPr>
                <w:sz w:val="20"/>
                <w:szCs w:val="20"/>
              </w:rPr>
              <w:t>: 200-240V AC</w:t>
            </w:r>
          </w:p>
          <w:p w14:paraId="1CABE52D" w14:textId="77777777" w:rsidR="000D63B5" w:rsidRPr="000D63B5" w:rsidRDefault="000D63B5" w:rsidP="00EC68A8">
            <w:pPr>
              <w:rPr>
                <w:sz w:val="20"/>
                <w:szCs w:val="20"/>
              </w:rPr>
            </w:pPr>
            <w:proofErr w:type="spellStart"/>
            <w:r w:rsidRPr="000D63B5">
              <w:rPr>
                <w:sz w:val="20"/>
                <w:szCs w:val="20"/>
              </w:rPr>
              <w:t>Frecventa</w:t>
            </w:r>
            <w:proofErr w:type="spellEnd"/>
            <w:r w:rsidRPr="000D63B5">
              <w:rPr>
                <w:sz w:val="20"/>
                <w:szCs w:val="20"/>
              </w:rPr>
              <w:t>: 50/60 Hz</w:t>
            </w:r>
          </w:p>
          <w:p w14:paraId="0983B09D" w14:textId="77777777" w:rsidR="000D63B5" w:rsidRPr="000D63B5" w:rsidRDefault="000D63B5" w:rsidP="00EC68A8">
            <w:pPr>
              <w:rPr>
                <w:sz w:val="20"/>
                <w:szCs w:val="20"/>
              </w:rPr>
            </w:pPr>
            <w:r w:rsidRPr="000D63B5">
              <w:rPr>
                <w:sz w:val="20"/>
                <w:szCs w:val="20"/>
              </w:rPr>
              <w:t>Amperaj maxim: 25A</w:t>
            </w:r>
          </w:p>
        </w:tc>
        <w:tc>
          <w:tcPr>
            <w:tcW w:w="4008" w:type="dxa"/>
          </w:tcPr>
          <w:p w14:paraId="62488D9C" w14:textId="77777777" w:rsidR="000D63B5" w:rsidRPr="000D63B5" w:rsidRDefault="000D63B5" w:rsidP="00EC68A8">
            <w:pPr>
              <w:rPr>
                <w:sz w:val="20"/>
                <w:szCs w:val="20"/>
              </w:rPr>
            </w:pPr>
          </w:p>
        </w:tc>
      </w:tr>
      <w:tr w:rsidR="000D63B5" w:rsidRPr="000D63B5" w14:paraId="5A5E152D" w14:textId="146D7AB5" w:rsidTr="000D63B5">
        <w:tc>
          <w:tcPr>
            <w:tcW w:w="1738" w:type="dxa"/>
          </w:tcPr>
          <w:p w14:paraId="5A6E476C" w14:textId="77777777" w:rsidR="000D63B5" w:rsidRPr="000D63B5" w:rsidRDefault="000D63B5" w:rsidP="00EC68A8">
            <w:pPr>
              <w:rPr>
                <w:sz w:val="20"/>
                <w:szCs w:val="20"/>
              </w:rPr>
            </w:pPr>
            <w:proofErr w:type="spellStart"/>
            <w:r w:rsidRPr="000D63B5">
              <w:rPr>
                <w:sz w:val="20"/>
                <w:szCs w:val="20"/>
              </w:rPr>
              <w:t>Caracteristici</w:t>
            </w:r>
            <w:proofErr w:type="spellEnd"/>
            <w:r w:rsidRPr="000D63B5">
              <w:rPr>
                <w:sz w:val="20"/>
                <w:szCs w:val="20"/>
              </w:rPr>
              <w:t xml:space="preserve"> </w:t>
            </w:r>
            <w:proofErr w:type="spellStart"/>
            <w:r w:rsidRPr="000D63B5">
              <w:rPr>
                <w:sz w:val="20"/>
                <w:szCs w:val="20"/>
              </w:rPr>
              <w:t>electrice</w:t>
            </w:r>
            <w:proofErr w:type="spellEnd"/>
            <w:r w:rsidRPr="000D63B5">
              <w:rPr>
                <w:sz w:val="20"/>
                <w:szCs w:val="20"/>
              </w:rPr>
              <w:t xml:space="preserve"> de </w:t>
            </w:r>
            <w:proofErr w:type="spellStart"/>
            <w:r w:rsidRPr="000D63B5">
              <w:rPr>
                <w:sz w:val="20"/>
                <w:szCs w:val="20"/>
              </w:rPr>
              <w:t>iesire</w:t>
            </w:r>
            <w:proofErr w:type="spellEnd"/>
          </w:p>
        </w:tc>
        <w:tc>
          <w:tcPr>
            <w:tcW w:w="3314" w:type="dxa"/>
          </w:tcPr>
          <w:p w14:paraId="53B6E708" w14:textId="77777777" w:rsidR="000D63B5" w:rsidRPr="002E438D" w:rsidRDefault="000D63B5" w:rsidP="00EC68A8">
            <w:pPr>
              <w:rPr>
                <w:sz w:val="20"/>
                <w:szCs w:val="20"/>
                <w:lang w:val="fr-FR"/>
              </w:rPr>
            </w:pPr>
            <w:proofErr w:type="spellStart"/>
            <w:proofErr w:type="gramStart"/>
            <w:r w:rsidRPr="002E438D">
              <w:rPr>
                <w:sz w:val="20"/>
                <w:szCs w:val="20"/>
                <w:lang w:val="fr-FR"/>
              </w:rPr>
              <w:t>Voltaj</w:t>
            </w:r>
            <w:proofErr w:type="spellEnd"/>
            <w:r w:rsidRPr="002E438D">
              <w:rPr>
                <w:sz w:val="20"/>
                <w:szCs w:val="20"/>
                <w:lang w:val="fr-FR"/>
              </w:rPr>
              <w:t>:</w:t>
            </w:r>
            <w:proofErr w:type="gramEnd"/>
            <w:r w:rsidRPr="002E438D">
              <w:rPr>
                <w:sz w:val="20"/>
                <w:szCs w:val="20"/>
                <w:lang w:val="fr-FR"/>
              </w:rPr>
              <w:t xml:space="preserve"> 200/208/220/230/240 V AC</w:t>
            </w:r>
          </w:p>
          <w:p w14:paraId="2AC9EDDB" w14:textId="77777777" w:rsidR="000D63B5" w:rsidRPr="002E438D" w:rsidRDefault="000D63B5" w:rsidP="00EC68A8">
            <w:pPr>
              <w:rPr>
                <w:sz w:val="20"/>
                <w:szCs w:val="20"/>
                <w:lang w:val="fr-FR"/>
              </w:rPr>
            </w:pPr>
            <w:proofErr w:type="spellStart"/>
            <w:proofErr w:type="gramStart"/>
            <w:r w:rsidRPr="002E438D">
              <w:rPr>
                <w:sz w:val="20"/>
                <w:szCs w:val="20"/>
                <w:lang w:val="fr-FR"/>
              </w:rPr>
              <w:t>Frecventa</w:t>
            </w:r>
            <w:proofErr w:type="spellEnd"/>
            <w:r w:rsidRPr="002E438D">
              <w:rPr>
                <w:sz w:val="20"/>
                <w:szCs w:val="20"/>
                <w:lang w:val="fr-FR"/>
              </w:rPr>
              <w:t>:</w:t>
            </w:r>
            <w:proofErr w:type="gramEnd"/>
            <w:r w:rsidRPr="002E438D">
              <w:rPr>
                <w:sz w:val="20"/>
                <w:szCs w:val="20"/>
                <w:lang w:val="fr-FR"/>
              </w:rPr>
              <w:t xml:space="preserve"> 50/60 Hz</w:t>
            </w:r>
          </w:p>
          <w:p w14:paraId="1FB6BD22" w14:textId="77777777" w:rsidR="000D63B5" w:rsidRPr="002E438D" w:rsidRDefault="000D63B5" w:rsidP="00EC68A8">
            <w:pPr>
              <w:rPr>
                <w:sz w:val="20"/>
                <w:szCs w:val="20"/>
                <w:lang w:val="fr-FR"/>
              </w:rPr>
            </w:pPr>
            <w:proofErr w:type="spellStart"/>
            <w:r w:rsidRPr="002E438D">
              <w:rPr>
                <w:sz w:val="20"/>
                <w:szCs w:val="20"/>
                <w:lang w:val="fr-FR"/>
              </w:rPr>
              <w:t>Putere</w:t>
            </w:r>
            <w:proofErr w:type="spellEnd"/>
            <w:r w:rsidRPr="002E438D">
              <w:rPr>
                <w:sz w:val="20"/>
                <w:szCs w:val="20"/>
                <w:lang w:val="fr-FR"/>
              </w:rPr>
              <w:t xml:space="preserve"> de </w:t>
            </w:r>
            <w:proofErr w:type="spellStart"/>
            <w:proofErr w:type="gramStart"/>
            <w:r w:rsidRPr="002E438D">
              <w:rPr>
                <w:sz w:val="20"/>
                <w:szCs w:val="20"/>
                <w:lang w:val="fr-FR"/>
              </w:rPr>
              <w:t>iesire</w:t>
            </w:r>
            <w:proofErr w:type="spellEnd"/>
            <w:r w:rsidRPr="002E438D">
              <w:rPr>
                <w:sz w:val="20"/>
                <w:szCs w:val="20"/>
                <w:lang w:val="fr-FR"/>
              </w:rPr>
              <w:t>:</w:t>
            </w:r>
            <w:proofErr w:type="gramEnd"/>
            <w:r w:rsidRPr="002E438D">
              <w:rPr>
                <w:sz w:val="20"/>
                <w:szCs w:val="20"/>
                <w:lang w:val="fr-FR"/>
              </w:rPr>
              <w:t xml:space="preserve"> 200-240 V AC: 5000 VA/4500W</w:t>
            </w:r>
          </w:p>
          <w:p w14:paraId="40827B45" w14:textId="77777777" w:rsidR="000D63B5" w:rsidRPr="000D63B5" w:rsidRDefault="000D63B5" w:rsidP="00EC68A8">
            <w:pPr>
              <w:rPr>
                <w:sz w:val="20"/>
                <w:szCs w:val="20"/>
              </w:rPr>
            </w:pPr>
            <w:proofErr w:type="spellStart"/>
            <w:r w:rsidRPr="000D63B5">
              <w:rPr>
                <w:sz w:val="20"/>
                <w:szCs w:val="20"/>
              </w:rPr>
              <w:t>Conectori</w:t>
            </w:r>
            <w:proofErr w:type="spellEnd"/>
            <w:r w:rsidRPr="000D63B5">
              <w:rPr>
                <w:sz w:val="20"/>
                <w:szCs w:val="20"/>
              </w:rPr>
              <w:t xml:space="preserve"> </w:t>
            </w:r>
            <w:proofErr w:type="spellStart"/>
            <w:r w:rsidRPr="000D63B5">
              <w:rPr>
                <w:sz w:val="20"/>
                <w:szCs w:val="20"/>
              </w:rPr>
              <w:t>iesire</w:t>
            </w:r>
            <w:proofErr w:type="spellEnd"/>
            <w:r w:rsidRPr="000D63B5">
              <w:rPr>
                <w:sz w:val="20"/>
                <w:szCs w:val="20"/>
              </w:rPr>
              <w:t>:</w:t>
            </w:r>
          </w:p>
          <w:p w14:paraId="68BFEF90" w14:textId="77777777" w:rsidR="000D63B5" w:rsidRPr="000D63B5" w:rsidRDefault="000D63B5" w:rsidP="00FC5817">
            <w:pPr>
              <w:pStyle w:val="Listparagraf"/>
              <w:numPr>
                <w:ilvl w:val="0"/>
                <w:numId w:val="56"/>
              </w:numPr>
              <w:rPr>
                <w:sz w:val="20"/>
                <w:szCs w:val="20"/>
              </w:rPr>
            </w:pPr>
            <w:r w:rsidRPr="000D63B5">
              <w:rPr>
                <w:sz w:val="20"/>
                <w:szCs w:val="20"/>
              </w:rPr>
              <w:t>Minim 2x IEC 320-C19 (16A)</w:t>
            </w:r>
          </w:p>
          <w:p w14:paraId="26565DED" w14:textId="77777777" w:rsidR="000D63B5" w:rsidRPr="000D63B5" w:rsidRDefault="000D63B5" w:rsidP="00FC5817">
            <w:pPr>
              <w:pStyle w:val="Listparagraf"/>
              <w:numPr>
                <w:ilvl w:val="0"/>
                <w:numId w:val="56"/>
              </w:numPr>
              <w:rPr>
                <w:sz w:val="20"/>
                <w:szCs w:val="20"/>
              </w:rPr>
            </w:pPr>
            <w:r w:rsidRPr="000D63B5">
              <w:rPr>
                <w:sz w:val="20"/>
                <w:szCs w:val="20"/>
              </w:rPr>
              <w:t>Minim 8x IEC 320-C13 (10A)</w:t>
            </w:r>
          </w:p>
        </w:tc>
        <w:tc>
          <w:tcPr>
            <w:tcW w:w="4008" w:type="dxa"/>
          </w:tcPr>
          <w:p w14:paraId="47092DD9" w14:textId="77777777" w:rsidR="000D63B5" w:rsidRPr="000D63B5" w:rsidRDefault="000D63B5" w:rsidP="00EC68A8">
            <w:pPr>
              <w:rPr>
                <w:sz w:val="20"/>
                <w:szCs w:val="20"/>
              </w:rPr>
            </w:pPr>
          </w:p>
        </w:tc>
      </w:tr>
      <w:tr w:rsidR="000D63B5" w:rsidRPr="002E438D" w14:paraId="756B3AE9" w14:textId="4630AB3C" w:rsidTr="000D63B5">
        <w:tc>
          <w:tcPr>
            <w:tcW w:w="1738" w:type="dxa"/>
          </w:tcPr>
          <w:p w14:paraId="665F5582" w14:textId="77777777" w:rsidR="000D63B5" w:rsidRPr="000D63B5" w:rsidRDefault="000D63B5" w:rsidP="00EC68A8">
            <w:pPr>
              <w:rPr>
                <w:sz w:val="20"/>
                <w:szCs w:val="20"/>
              </w:rPr>
            </w:pPr>
            <w:proofErr w:type="spellStart"/>
            <w:r w:rsidRPr="000D63B5">
              <w:rPr>
                <w:sz w:val="20"/>
                <w:szCs w:val="20"/>
              </w:rPr>
              <w:lastRenderedPageBreak/>
              <w:t>Baterii</w:t>
            </w:r>
            <w:proofErr w:type="spellEnd"/>
          </w:p>
        </w:tc>
        <w:tc>
          <w:tcPr>
            <w:tcW w:w="3314" w:type="dxa"/>
          </w:tcPr>
          <w:p w14:paraId="72604739" w14:textId="77777777" w:rsidR="000D63B5" w:rsidRPr="002E438D" w:rsidRDefault="000D63B5" w:rsidP="00EC68A8">
            <w:pPr>
              <w:rPr>
                <w:sz w:val="20"/>
                <w:szCs w:val="20"/>
                <w:lang w:val="fr-FR"/>
              </w:rPr>
            </w:pPr>
            <w:r w:rsidRPr="002E438D">
              <w:rPr>
                <w:sz w:val="20"/>
                <w:szCs w:val="20"/>
                <w:lang w:val="fr-FR"/>
              </w:rPr>
              <w:t xml:space="preserve">Tip </w:t>
            </w:r>
            <w:proofErr w:type="gramStart"/>
            <w:r w:rsidRPr="002E438D">
              <w:rPr>
                <w:sz w:val="20"/>
                <w:szCs w:val="20"/>
                <w:lang w:val="fr-FR"/>
              </w:rPr>
              <w:t>VRLA;</w:t>
            </w:r>
            <w:proofErr w:type="gramEnd"/>
            <w:r w:rsidRPr="002E438D">
              <w:rPr>
                <w:sz w:val="20"/>
                <w:szCs w:val="20"/>
                <w:lang w:val="fr-FR"/>
              </w:rPr>
              <w:t xml:space="preserve"> Nu </w:t>
            </w:r>
            <w:proofErr w:type="spellStart"/>
            <w:r w:rsidRPr="002E438D">
              <w:rPr>
                <w:sz w:val="20"/>
                <w:szCs w:val="20"/>
                <w:lang w:val="fr-FR"/>
              </w:rPr>
              <w:t>necesita</w:t>
            </w:r>
            <w:proofErr w:type="spellEnd"/>
            <w:r w:rsidRPr="002E438D">
              <w:rPr>
                <w:sz w:val="20"/>
                <w:szCs w:val="20"/>
                <w:lang w:val="fr-FR"/>
              </w:rPr>
              <w:t xml:space="preserve"> </w:t>
            </w:r>
            <w:proofErr w:type="spellStart"/>
            <w:r w:rsidRPr="002E438D">
              <w:rPr>
                <w:sz w:val="20"/>
                <w:szCs w:val="20"/>
                <w:lang w:val="fr-FR"/>
              </w:rPr>
              <w:t>mentenanta</w:t>
            </w:r>
            <w:proofErr w:type="spellEnd"/>
            <w:r w:rsidRPr="002E438D">
              <w:rPr>
                <w:sz w:val="20"/>
                <w:szCs w:val="20"/>
                <w:lang w:val="fr-FR"/>
              </w:rPr>
              <w:t xml:space="preserve">; </w:t>
            </w:r>
            <w:proofErr w:type="spellStart"/>
            <w:r w:rsidRPr="002E438D">
              <w:rPr>
                <w:sz w:val="20"/>
                <w:szCs w:val="20"/>
                <w:lang w:val="fr-FR"/>
              </w:rPr>
              <w:t>Sigilate</w:t>
            </w:r>
            <w:proofErr w:type="spellEnd"/>
            <w:r w:rsidRPr="002E438D">
              <w:rPr>
                <w:sz w:val="20"/>
                <w:szCs w:val="20"/>
                <w:lang w:val="fr-FR"/>
              </w:rPr>
              <w:t xml:space="preserve"> si </w:t>
            </w:r>
            <w:proofErr w:type="spellStart"/>
            <w:r w:rsidRPr="002E438D">
              <w:rPr>
                <w:sz w:val="20"/>
                <w:szCs w:val="20"/>
                <w:lang w:val="fr-FR"/>
              </w:rPr>
              <w:t>etanse</w:t>
            </w:r>
            <w:proofErr w:type="spellEnd"/>
          </w:p>
          <w:p w14:paraId="72993E3B" w14:textId="77777777" w:rsidR="000D63B5" w:rsidRPr="002E438D" w:rsidRDefault="000D63B5" w:rsidP="00EC68A8">
            <w:pPr>
              <w:rPr>
                <w:sz w:val="20"/>
                <w:szCs w:val="20"/>
                <w:lang w:val="fr-FR"/>
              </w:rPr>
            </w:pPr>
            <w:proofErr w:type="gramStart"/>
            <w:r w:rsidRPr="002E438D">
              <w:rPr>
                <w:sz w:val="20"/>
                <w:szCs w:val="20"/>
                <w:lang w:val="fr-FR"/>
              </w:rPr>
              <w:t>Management:</w:t>
            </w:r>
            <w:proofErr w:type="gramEnd"/>
            <w:r w:rsidRPr="002E438D">
              <w:rPr>
                <w:sz w:val="20"/>
                <w:szCs w:val="20"/>
                <w:lang w:val="fr-FR"/>
              </w:rPr>
              <w:t xml:space="preserve"> test </w:t>
            </w:r>
            <w:proofErr w:type="spellStart"/>
            <w:r w:rsidRPr="002E438D">
              <w:rPr>
                <w:sz w:val="20"/>
                <w:szCs w:val="20"/>
                <w:lang w:val="fr-FR"/>
              </w:rPr>
              <w:t>automat</w:t>
            </w:r>
            <w:proofErr w:type="spellEnd"/>
            <w:r w:rsidRPr="002E438D">
              <w:rPr>
                <w:sz w:val="20"/>
                <w:szCs w:val="20"/>
                <w:lang w:val="fr-FR"/>
              </w:rPr>
              <w:t xml:space="preserve"> al </w:t>
            </w:r>
            <w:proofErr w:type="spellStart"/>
            <w:r w:rsidRPr="002E438D">
              <w:rPr>
                <w:sz w:val="20"/>
                <w:szCs w:val="20"/>
                <w:lang w:val="fr-FR"/>
              </w:rPr>
              <w:t>bateriilor</w:t>
            </w:r>
            <w:proofErr w:type="spellEnd"/>
            <w:r w:rsidRPr="002E438D">
              <w:rPr>
                <w:sz w:val="20"/>
                <w:szCs w:val="20"/>
                <w:lang w:val="fr-FR"/>
              </w:rPr>
              <w:t xml:space="preserve"> si </w:t>
            </w:r>
            <w:proofErr w:type="spellStart"/>
            <w:r w:rsidRPr="002E438D">
              <w:rPr>
                <w:sz w:val="20"/>
                <w:szCs w:val="20"/>
                <w:lang w:val="fr-FR"/>
              </w:rPr>
              <w:t>protectie</w:t>
            </w:r>
            <w:proofErr w:type="spellEnd"/>
            <w:r w:rsidRPr="002E438D">
              <w:rPr>
                <w:sz w:val="20"/>
                <w:szCs w:val="20"/>
                <w:lang w:val="fr-FR"/>
              </w:rPr>
              <w:t xml:space="preserve"> la </w:t>
            </w:r>
            <w:proofErr w:type="spellStart"/>
            <w:r w:rsidRPr="002E438D">
              <w:rPr>
                <w:sz w:val="20"/>
                <w:szCs w:val="20"/>
                <w:lang w:val="fr-FR"/>
              </w:rPr>
              <w:t>descarcare</w:t>
            </w:r>
            <w:proofErr w:type="spellEnd"/>
            <w:r w:rsidRPr="002E438D">
              <w:rPr>
                <w:sz w:val="20"/>
                <w:szCs w:val="20"/>
                <w:lang w:val="fr-FR"/>
              </w:rPr>
              <w:t xml:space="preserve">, </w:t>
            </w:r>
            <w:proofErr w:type="spellStart"/>
            <w:r w:rsidRPr="002E438D">
              <w:rPr>
                <w:sz w:val="20"/>
                <w:szCs w:val="20"/>
                <w:lang w:val="fr-FR"/>
              </w:rPr>
              <w:t>recunoastere</w:t>
            </w:r>
            <w:proofErr w:type="spellEnd"/>
            <w:r w:rsidRPr="002E438D">
              <w:rPr>
                <w:sz w:val="20"/>
                <w:szCs w:val="20"/>
                <w:lang w:val="fr-FR"/>
              </w:rPr>
              <w:t xml:space="preserve"> </w:t>
            </w:r>
            <w:proofErr w:type="spellStart"/>
            <w:r w:rsidRPr="002E438D">
              <w:rPr>
                <w:sz w:val="20"/>
                <w:szCs w:val="20"/>
                <w:lang w:val="fr-FR"/>
              </w:rPr>
              <w:t>automata</w:t>
            </w:r>
            <w:proofErr w:type="spellEnd"/>
            <w:r w:rsidRPr="002E438D">
              <w:rPr>
                <w:sz w:val="20"/>
                <w:szCs w:val="20"/>
                <w:lang w:val="fr-FR"/>
              </w:rPr>
              <w:t xml:space="preserve"> a </w:t>
            </w:r>
            <w:proofErr w:type="spellStart"/>
            <w:r w:rsidRPr="002E438D">
              <w:rPr>
                <w:sz w:val="20"/>
                <w:szCs w:val="20"/>
                <w:lang w:val="fr-FR"/>
              </w:rPr>
              <w:t>unitatilor</w:t>
            </w:r>
            <w:proofErr w:type="spellEnd"/>
            <w:r w:rsidRPr="002E438D">
              <w:rPr>
                <w:sz w:val="20"/>
                <w:szCs w:val="20"/>
                <w:lang w:val="fr-FR"/>
              </w:rPr>
              <w:t xml:space="preserve"> de </w:t>
            </w:r>
            <w:proofErr w:type="spellStart"/>
            <w:r w:rsidRPr="002E438D">
              <w:rPr>
                <w:sz w:val="20"/>
                <w:szCs w:val="20"/>
                <w:lang w:val="fr-FR"/>
              </w:rPr>
              <w:t>baterii</w:t>
            </w:r>
            <w:proofErr w:type="spellEnd"/>
            <w:r w:rsidRPr="002E438D">
              <w:rPr>
                <w:sz w:val="20"/>
                <w:szCs w:val="20"/>
                <w:lang w:val="fr-FR"/>
              </w:rPr>
              <w:t xml:space="preserve"> externe</w:t>
            </w:r>
          </w:p>
          <w:p w14:paraId="7BF54641" w14:textId="77777777" w:rsidR="000D63B5" w:rsidRPr="002E438D" w:rsidRDefault="000D63B5" w:rsidP="00EC68A8">
            <w:pPr>
              <w:rPr>
                <w:sz w:val="20"/>
                <w:szCs w:val="20"/>
                <w:lang w:val="fr-FR"/>
              </w:rPr>
            </w:pPr>
            <w:proofErr w:type="spellStart"/>
            <w:r w:rsidRPr="002E438D">
              <w:rPr>
                <w:sz w:val="20"/>
                <w:szCs w:val="20"/>
                <w:lang w:val="fr-FR"/>
              </w:rPr>
              <w:t>Baterii</w:t>
            </w:r>
            <w:proofErr w:type="spellEnd"/>
            <w:r w:rsidRPr="002E438D">
              <w:rPr>
                <w:sz w:val="20"/>
                <w:szCs w:val="20"/>
                <w:lang w:val="fr-FR"/>
              </w:rPr>
              <w:t xml:space="preserve"> de tip hot-swap</w:t>
            </w:r>
          </w:p>
          <w:p w14:paraId="0B953051" w14:textId="77777777" w:rsidR="000D63B5" w:rsidRPr="002E438D" w:rsidRDefault="000D63B5" w:rsidP="00EC68A8">
            <w:pPr>
              <w:rPr>
                <w:sz w:val="20"/>
                <w:szCs w:val="20"/>
                <w:lang w:val="fr-FR"/>
              </w:rPr>
            </w:pPr>
            <w:proofErr w:type="spellStart"/>
            <w:r w:rsidRPr="002E438D">
              <w:rPr>
                <w:sz w:val="20"/>
                <w:szCs w:val="20"/>
                <w:lang w:val="fr-FR"/>
              </w:rPr>
              <w:t>Suport</w:t>
            </w:r>
            <w:proofErr w:type="spellEnd"/>
            <w:r w:rsidRPr="002E438D">
              <w:rPr>
                <w:sz w:val="20"/>
                <w:szCs w:val="20"/>
                <w:lang w:val="fr-FR"/>
              </w:rPr>
              <w:t xml:space="preserve"> </w:t>
            </w:r>
            <w:proofErr w:type="spellStart"/>
            <w:r w:rsidRPr="002E438D">
              <w:rPr>
                <w:sz w:val="20"/>
                <w:szCs w:val="20"/>
                <w:lang w:val="fr-FR"/>
              </w:rPr>
              <w:t>pentru</w:t>
            </w:r>
            <w:proofErr w:type="spellEnd"/>
            <w:r w:rsidRPr="002E438D">
              <w:rPr>
                <w:sz w:val="20"/>
                <w:szCs w:val="20"/>
                <w:lang w:val="fr-FR"/>
              </w:rPr>
              <w:t xml:space="preserve"> </w:t>
            </w:r>
            <w:proofErr w:type="spellStart"/>
            <w:r w:rsidRPr="002E438D">
              <w:rPr>
                <w:sz w:val="20"/>
                <w:szCs w:val="20"/>
                <w:lang w:val="fr-FR"/>
              </w:rPr>
              <w:t>minim</w:t>
            </w:r>
            <w:proofErr w:type="spellEnd"/>
            <w:r w:rsidRPr="002E438D">
              <w:rPr>
                <w:sz w:val="20"/>
                <w:szCs w:val="20"/>
                <w:lang w:val="fr-FR"/>
              </w:rPr>
              <w:t xml:space="preserve"> 4 module externe de </w:t>
            </w:r>
            <w:proofErr w:type="spellStart"/>
            <w:r w:rsidRPr="002E438D">
              <w:rPr>
                <w:sz w:val="20"/>
                <w:szCs w:val="20"/>
                <w:lang w:val="fr-FR"/>
              </w:rPr>
              <w:t>baterii</w:t>
            </w:r>
            <w:proofErr w:type="spellEnd"/>
          </w:p>
        </w:tc>
        <w:tc>
          <w:tcPr>
            <w:tcW w:w="4008" w:type="dxa"/>
          </w:tcPr>
          <w:p w14:paraId="5425E8A0" w14:textId="77777777" w:rsidR="000D63B5" w:rsidRPr="002E438D" w:rsidRDefault="000D63B5" w:rsidP="00EC68A8">
            <w:pPr>
              <w:rPr>
                <w:sz w:val="20"/>
                <w:szCs w:val="20"/>
                <w:lang w:val="fr-FR"/>
              </w:rPr>
            </w:pPr>
          </w:p>
        </w:tc>
      </w:tr>
      <w:tr w:rsidR="000D63B5" w:rsidRPr="002E438D" w14:paraId="2562B56A" w14:textId="4D5A1512" w:rsidTr="000D63B5">
        <w:tc>
          <w:tcPr>
            <w:tcW w:w="1738" w:type="dxa"/>
          </w:tcPr>
          <w:p w14:paraId="2DBFF249" w14:textId="77777777" w:rsidR="000D63B5" w:rsidRPr="000D63B5" w:rsidRDefault="000D63B5" w:rsidP="00EC68A8">
            <w:pPr>
              <w:rPr>
                <w:sz w:val="20"/>
                <w:szCs w:val="20"/>
              </w:rPr>
            </w:pPr>
            <w:proofErr w:type="spellStart"/>
            <w:r w:rsidRPr="000D63B5">
              <w:rPr>
                <w:sz w:val="20"/>
                <w:szCs w:val="20"/>
              </w:rPr>
              <w:t>Altele</w:t>
            </w:r>
            <w:proofErr w:type="spellEnd"/>
          </w:p>
        </w:tc>
        <w:tc>
          <w:tcPr>
            <w:tcW w:w="3314" w:type="dxa"/>
          </w:tcPr>
          <w:p w14:paraId="37BE94E4" w14:textId="77777777" w:rsidR="000D63B5" w:rsidRPr="002E438D" w:rsidRDefault="000D63B5" w:rsidP="00EC68A8">
            <w:pPr>
              <w:rPr>
                <w:sz w:val="20"/>
                <w:szCs w:val="20"/>
                <w:lang w:val="fr-FR"/>
              </w:rPr>
            </w:pPr>
            <w:proofErr w:type="spellStart"/>
            <w:r w:rsidRPr="002E438D">
              <w:rPr>
                <w:sz w:val="20"/>
                <w:szCs w:val="20"/>
                <w:lang w:val="fr-FR"/>
              </w:rPr>
              <w:t>Echipamentul</w:t>
            </w:r>
            <w:proofErr w:type="spellEnd"/>
            <w:r w:rsidRPr="002E438D">
              <w:rPr>
                <w:sz w:val="20"/>
                <w:szCs w:val="20"/>
                <w:lang w:val="fr-FR"/>
              </w:rPr>
              <w:t xml:space="preserve"> </w:t>
            </w:r>
            <w:proofErr w:type="spellStart"/>
            <w:r w:rsidRPr="002E438D">
              <w:rPr>
                <w:sz w:val="20"/>
                <w:szCs w:val="20"/>
                <w:lang w:val="fr-FR"/>
              </w:rPr>
              <w:t>ofertat</w:t>
            </w:r>
            <w:proofErr w:type="spellEnd"/>
            <w:r w:rsidRPr="002E438D">
              <w:rPr>
                <w:sz w:val="20"/>
                <w:szCs w:val="20"/>
                <w:lang w:val="fr-FR"/>
              </w:rPr>
              <w:t xml:space="preserve"> </w:t>
            </w:r>
            <w:proofErr w:type="spellStart"/>
            <w:r w:rsidRPr="002E438D">
              <w:rPr>
                <w:sz w:val="20"/>
                <w:szCs w:val="20"/>
                <w:lang w:val="fr-FR"/>
              </w:rPr>
              <w:t>trebuie</w:t>
            </w:r>
            <w:proofErr w:type="spellEnd"/>
            <w:r w:rsidRPr="002E438D">
              <w:rPr>
                <w:sz w:val="20"/>
                <w:szCs w:val="20"/>
                <w:lang w:val="fr-FR"/>
              </w:rPr>
              <w:t xml:space="preserve"> sa fie </w:t>
            </w:r>
            <w:proofErr w:type="spellStart"/>
            <w:r w:rsidRPr="002E438D">
              <w:rPr>
                <w:sz w:val="20"/>
                <w:szCs w:val="20"/>
                <w:lang w:val="fr-FR"/>
              </w:rPr>
              <w:t>insotit</w:t>
            </w:r>
            <w:proofErr w:type="spellEnd"/>
            <w:r w:rsidRPr="002E438D">
              <w:rPr>
                <w:sz w:val="20"/>
                <w:szCs w:val="20"/>
                <w:lang w:val="fr-FR"/>
              </w:rPr>
              <w:t xml:space="preserve"> de </w:t>
            </w:r>
            <w:proofErr w:type="spellStart"/>
            <w:r w:rsidRPr="002E438D">
              <w:rPr>
                <w:sz w:val="20"/>
                <w:szCs w:val="20"/>
                <w:lang w:val="fr-FR"/>
              </w:rPr>
              <w:t>cablu</w:t>
            </w:r>
            <w:proofErr w:type="spellEnd"/>
            <w:r w:rsidRPr="002E438D">
              <w:rPr>
                <w:sz w:val="20"/>
                <w:szCs w:val="20"/>
                <w:lang w:val="fr-FR"/>
              </w:rPr>
              <w:t xml:space="preserve"> de </w:t>
            </w:r>
            <w:proofErr w:type="spellStart"/>
            <w:r w:rsidRPr="002E438D">
              <w:rPr>
                <w:sz w:val="20"/>
                <w:szCs w:val="20"/>
                <w:lang w:val="fr-FR"/>
              </w:rPr>
              <w:t>alimentare</w:t>
            </w:r>
            <w:proofErr w:type="spellEnd"/>
            <w:r w:rsidRPr="002E438D">
              <w:rPr>
                <w:sz w:val="20"/>
                <w:szCs w:val="20"/>
                <w:lang w:val="fr-FR"/>
              </w:rPr>
              <w:t xml:space="preserve"> de la </w:t>
            </w:r>
            <w:proofErr w:type="spellStart"/>
            <w:r w:rsidRPr="002E438D">
              <w:rPr>
                <w:sz w:val="20"/>
                <w:szCs w:val="20"/>
                <w:lang w:val="fr-FR"/>
              </w:rPr>
              <w:t>reteaua</w:t>
            </w:r>
            <w:proofErr w:type="spellEnd"/>
            <w:r w:rsidRPr="002E438D">
              <w:rPr>
                <w:sz w:val="20"/>
                <w:szCs w:val="20"/>
                <w:lang w:val="fr-FR"/>
              </w:rPr>
              <w:t xml:space="preserve"> </w:t>
            </w:r>
            <w:proofErr w:type="spellStart"/>
            <w:r w:rsidRPr="002E438D">
              <w:rPr>
                <w:sz w:val="20"/>
                <w:szCs w:val="20"/>
                <w:lang w:val="fr-FR"/>
              </w:rPr>
              <w:t>electrica</w:t>
            </w:r>
            <w:proofErr w:type="spellEnd"/>
            <w:r w:rsidRPr="002E438D">
              <w:rPr>
                <w:sz w:val="20"/>
                <w:szCs w:val="20"/>
                <w:lang w:val="fr-FR"/>
              </w:rPr>
              <w:t xml:space="preserve"> de tip DPI 32a </w:t>
            </w:r>
            <w:proofErr w:type="spellStart"/>
            <w:r w:rsidRPr="002E438D">
              <w:rPr>
                <w:sz w:val="20"/>
                <w:szCs w:val="20"/>
                <w:lang w:val="fr-FR"/>
              </w:rPr>
              <w:t>Cord</w:t>
            </w:r>
            <w:proofErr w:type="spellEnd"/>
            <w:r w:rsidRPr="002E438D">
              <w:rPr>
                <w:sz w:val="20"/>
                <w:szCs w:val="20"/>
                <w:lang w:val="fr-FR"/>
              </w:rPr>
              <w:t xml:space="preserve"> (IEC 309 P+N+G)</w:t>
            </w:r>
          </w:p>
        </w:tc>
        <w:tc>
          <w:tcPr>
            <w:tcW w:w="4008" w:type="dxa"/>
          </w:tcPr>
          <w:p w14:paraId="13E7304E" w14:textId="77777777" w:rsidR="000D63B5" w:rsidRPr="002E438D" w:rsidRDefault="000D63B5" w:rsidP="00EC68A8">
            <w:pPr>
              <w:rPr>
                <w:sz w:val="20"/>
                <w:szCs w:val="20"/>
                <w:lang w:val="fr-FR"/>
              </w:rPr>
            </w:pPr>
          </w:p>
        </w:tc>
      </w:tr>
      <w:tr w:rsidR="000D63B5" w:rsidRPr="002E438D" w14:paraId="21CBE6B4" w14:textId="2734CEDE" w:rsidTr="000D63B5">
        <w:tc>
          <w:tcPr>
            <w:tcW w:w="1738" w:type="dxa"/>
          </w:tcPr>
          <w:p w14:paraId="56D65B07" w14:textId="77777777" w:rsidR="000D63B5" w:rsidRPr="000D63B5" w:rsidRDefault="000D63B5" w:rsidP="00EC68A8">
            <w:pPr>
              <w:rPr>
                <w:sz w:val="20"/>
                <w:szCs w:val="20"/>
              </w:rPr>
            </w:pPr>
            <w:proofErr w:type="spellStart"/>
            <w:r w:rsidRPr="000D63B5">
              <w:rPr>
                <w:sz w:val="20"/>
                <w:szCs w:val="20"/>
              </w:rPr>
              <w:t>Comunicatii</w:t>
            </w:r>
            <w:proofErr w:type="spellEnd"/>
            <w:r w:rsidRPr="000D63B5">
              <w:rPr>
                <w:sz w:val="20"/>
                <w:szCs w:val="20"/>
              </w:rPr>
              <w:t xml:space="preserve"> si </w:t>
            </w:r>
            <w:proofErr w:type="spellStart"/>
            <w:r w:rsidRPr="000D63B5">
              <w:rPr>
                <w:sz w:val="20"/>
                <w:szCs w:val="20"/>
              </w:rPr>
              <w:t>administrare</w:t>
            </w:r>
            <w:proofErr w:type="spellEnd"/>
          </w:p>
        </w:tc>
        <w:tc>
          <w:tcPr>
            <w:tcW w:w="3314" w:type="dxa"/>
          </w:tcPr>
          <w:p w14:paraId="786F0C3B" w14:textId="77777777" w:rsidR="000D63B5" w:rsidRPr="002E438D" w:rsidRDefault="000D63B5" w:rsidP="00EC68A8">
            <w:pPr>
              <w:rPr>
                <w:sz w:val="20"/>
                <w:szCs w:val="20"/>
                <w:lang w:val="fr-FR"/>
              </w:rPr>
            </w:pPr>
            <w:r w:rsidRPr="002E438D">
              <w:rPr>
                <w:sz w:val="20"/>
                <w:szCs w:val="20"/>
                <w:lang w:val="fr-FR"/>
              </w:rPr>
              <w:t>Port USB</w:t>
            </w:r>
          </w:p>
          <w:p w14:paraId="57353AD4" w14:textId="77777777" w:rsidR="000D63B5" w:rsidRPr="002E438D" w:rsidRDefault="000D63B5" w:rsidP="00EC68A8">
            <w:pPr>
              <w:rPr>
                <w:sz w:val="20"/>
                <w:szCs w:val="20"/>
                <w:lang w:val="fr-FR"/>
              </w:rPr>
            </w:pPr>
            <w:r w:rsidRPr="002E438D">
              <w:rPr>
                <w:sz w:val="20"/>
                <w:szCs w:val="20"/>
                <w:lang w:val="fr-FR"/>
              </w:rPr>
              <w:t>Port Serial RS-232 (RJ-45)</w:t>
            </w:r>
          </w:p>
          <w:p w14:paraId="301EB98C" w14:textId="77777777" w:rsidR="000D63B5" w:rsidRPr="002E438D" w:rsidRDefault="000D63B5" w:rsidP="00EC68A8">
            <w:pPr>
              <w:rPr>
                <w:sz w:val="20"/>
                <w:szCs w:val="20"/>
                <w:lang w:val="fr-FR"/>
              </w:rPr>
            </w:pPr>
            <w:r w:rsidRPr="002E438D">
              <w:rPr>
                <w:sz w:val="20"/>
                <w:szCs w:val="20"/>
                <w:lang w:val="fr-FR"/>
              </w:rPr>
              <w:t xml:space="preserve">Port de </w:t>
            </w:r>
            <w:proofErr w:type="spellStart"/>
            <w:r w:rsidRPr="002E438D">
              <w:rPr>
                <w:sz w:val="20"/>
                <w:szCs w:val="20"/>
                <w:lang w:val="fr-FR"/>
              </w:rPr>
              <w:t>retea</w:t>
            </w:r>
            <w:proofErr w:type="spellEnd"/>
            <w:r w:rsidRPr="002E438D">
              <w:rPr>
                <w:sz w:val="20"/>
                <w:szCs w:val="20"/>
                <w:lang w:val="fr-FR"/>
              </w:rPr>
              <w:t xml:space="preserve"> 10/100 Mb (RJ-45)</w:t>
            </w:r>
          </w:p>
          <w:p w14:paraId="25C1043B" w14:textId="77777777" w:rsidR="000D63B5" w:rsidRPr="000D63B5" w:rsidRDefault="000D63B5" w:rsidP="00EC68A8">
            <w:pPr>
              <w:rPr>
                <w:sz w:val="20"/>
                <w:szCs w:val="20"/>
              </w:rPr>
            </w:pPr>
            <w:proofErr w:type="spellStart"/>
            <w:r w:rsidRPr="000D63B5">
              <w:rPr>
                <w:sz w:val="20"/>
                <w:szCs w:val="20"/>
              </w:rPr>
              <w:t>Sistem</w:t>
            </w:r>
            <w:proofErr w:type="spellEnd"/>
            <w:r w:rsidRPr="000D63B5">
              <w:rPr>
                <w:sz w:val="20"/>
                <w:szCs w:val="20"/>
              </w:rPr>
              <w:t xml:space="preserve"> de </w:t>
            </w:r>
            <w:proofErr w:type="spellStart"/>
            <w:r w:rsidRPr="000D63B5">
              <w:rPr>
                <w:sz w:val="20"/>
                <w:szCs w:val="20"/>
              </w:rPr>
              <w:t>monitorizare</w:t>
            </w:r>
            <w:proofErr w:type="spellEnd"/>
            <w:r w:rsidRPr="000D63B5">
              <w:rPr>
                <w:sz w:val="20"/>
                <w:szCs w:val="20"/>
              </w:rPr>
              <w:t xml:space="preserve"> a </w:t>
            </w:r>
            <w:proofErr w:type="spellStart"/>
            <w:r w:rsidRPr="000D63B5">
              <w:rPr>
                <w:sz w:val="20"/>
                <w:szCs w:val="20"/>
              </w:rPr>
              <w:t>mediului</w:t>
            </w:r>
            <w:proofErr w:type="spellEnd"/>
            <w:r w:rsidRPr="000D63B5">
              <w:rPr>
                <w:sz w:val="20"/>
                <w:szCs w:val="20"/>
              </w:rPr>
              <w:t xml:space="preserve"> de </w:t>
            </w:r>
            <w:proofErr w:type="spellStart"/>
            <w:r w:rsidRPr="000D63B5">
              <w:rPr>
                <w:sz w:val="20"/>
                <w:szCs w:val="20"/>
              </w:rPr>
              <w:t>instalare</w:t>
            </w:r>
            <w:proofErr w:type="spellEnd"/>
            <w:r w:rsidRPr="000D63B5">
              <w:rPr>
                <w:sz w:val="20"/>
                <w:szCs w:val="20"/>
              </w:rPr>
              <w:t>:</w:t>
            </w:r>
          </w:p>
          <w:p w14:paraId="78CC1323" w14:textId="77777777" w:rsidR="000D63B5" w:rsidRPr="002E438D" w:rsidRDefault="000D63B5" w:rsidP="00FC5817">
            <w:pPr>
              <w:pStyle w:val="Listparagraf"/>
              <w:numPr>
                <w:ilvl w:val="0"/>
                <w:numId w:val="56"/>
              </w:numPr>
              <w:rPr>
                <w:sz w:val="20"/>
                <w:szCs w:val="20"/>
                <w:lang w:val="fr-FR"/>
              </w:rPr>
            </w:pPr>
            <w:proofErr w:type="spellStart"/>
            <w:r w:rsidRPr="002E438D">
              <w:rPr>
                <w:sz w:val="20"/>
                <w:szCs w:val="20"/>
                <w:lang w:val="fr-FR"/>
              </w:rPr>
              <w:t>Monitorizare</w:t>
            </w:r>
            <w:proofErr w:type="spellEnd"/>
            <w:r w:rsidRPr="002E438D">
              <w:rPr>
                <w:sz w:val="20"/>
                <w:szCs w:val="20"/>
                <w:lang w:val="fr-FR"/>
              </w:rPr>
              <w:t xml:space="preserve"> </w:t>
            </w:r>
            <w:proofErr w:type="spellStart"/>
            <w:r w:rsidRPr="002E438D">
              <w:rPr>
                <w:sz w:val="20"/>
                <w:szCs w:val="20"/>
                <w:lang w:val="fr-FR"/>
              </w:rPr>
              <w:t>minim</w:t>
            </w:r>
            <w:proofErr w:type="spellEnd"/>
            <w:r w:rsidRPr="002E438D">
              <w:rPr>
                <w:sz w:val="20"/>
                <w:szCs w:val="20"/>
                <w:lang w:val="fr-FR"/>
              </w:rPr>
              <w:t xml:space="preserve"> </w:t>
            </w:r>
            <w:proofErr w:type="spellStart"/>
            <w:r w:rsidRPr="002E438D">
              <w:rPr>
                <w:sz w:val="20"/>
                <w:szCs w:val="20"/>
                <w:lang w:val="fr-FR"/>
              </w:rPr>
              <w:t>temperatura</w:t>
            </w:r>
            <w:proofErr w:type="spellEnd"/>
            <w:r w:rsidRPr="002E438D">
              <w:rPr>
                <w:sz w:val="20"/>
                <w:szCs w:val="20"/>
                <w:lang w:val="fr-FR"/>
              </w:rPr>
              <w:t xml:space="preserve"> </w:t>
            </w:r>
            <w:proofErr w:type="spellStart"/>
            <w:r w:rsidRPr="002E438D">
              <w:rPr>
                <w:sz w:val="20"/>
                <w:szCs w:val="20"/>
                <w:lang w:val="fr-FR"/>
              </w:rPr>
              <w:t>ambientala</w:t>
            </w:r>
            <w:proofErr w:type="spellEnd"/>
            <w:r w:rsidRPr="002E438D">
              <w:rPr>
                <w:sz w:val="20"/>
                <w:szCs w:val="20"/>
                <w:lang w:val="fr-FR"/>
              </w:rPr>
              <w:t xml:space="preserve"> si </w:t>
            </w:r>
            <w:proofErr w:type="spellStart"/>
            <w:r w:rsidRPr="002E438D">
              <w:rPr>
                <w:sz w:val="20"/>
                <w:szCs w:val="20"/>
                <w:lang w:val="fr-FR"/>
              </w:rPr>
              <w:t>umiditate</w:t>
            </w:r>
            <w:proofErr w:type="spellEnd"/>
            <w:r w:rsidRPr="002E438D">
              <w:rPr>
                <w:sz w:val="20"/>
                <w:szCs w:val="20"/>
                <w:lang w:val="fr-FR"/>
              </w:rPr>
              <w:t xml:space="preserve"> </w:t>
            </w:r>
            <w:proofErr w:type="spellStart"/>
            <w:r w:rsidRPr="002E438D">
              <w:rPr>
                <w:sz w:val="20"/>
                <w:szCs w:val="20"/>
                <w:lang w:val="fr-FR"/>
              </w:rPr>
              <w:t>relativa</w:t>
            </w:r>
            <w:proofErr w:type="spellEnd"/>
          </w:p>
          <w:p w14:paraId="48071F66" w14:textId="77777777" w:rsidR="000D63B5" w:rsidRPr="000D63B5" w:rsidRDefault="000D63B5" w:rsidP="00FC5817">
            <w:pPr>
              <w:pStyle w:val="Listparagraf"/>
              <w:numPr>
                <w:ilvl w:val="0"/>
                <w:numId w:val="56"/>
              </w:numPr>
              <w:rPr>
                <w:sz w:val="20"/>
                <w:szCs w:val="20"/>
              </w:rPr>
            </w:pPr>
            <w:proofErr w:type="spellStart"/>
            <w:r w:rsidRPr="000D63B5">
              <w:rPr>
                <w:sz w:val="20"/>
                <w:szCs w:val="20"/>
              </w:rPr>
              <w:t>Suporta</w:t>
            </w:r>
            <w:proofErr w:type="spellEnd"/>
            <w:r w:rsidRPr="000D63B5">
              <w:rPr>
                <w:sz w:val="20"/>
                <w:szCs w:val="20"/>
              </w:rPr>
              <w:t xml:space="preserve"> </w:t>
            </w:r>
            <w:proofErr w:type="spellStart"/>
            <w:r w:rsidRPr="000D63B5">
              <w:rPr>
                <w:sz w:val="20"/>
                <w:szCs w:val="20"/>
              </w:rPr>
              <w:t>alarme</w:t>
            </w:r>
            <w:proofErr w:type="spellEnd"/>
            <w:r w:rsidRPr="000D63B5">
              <w:rPr>
                <w:sz w:val="20"/>
                <w:szCs w:val="20"/>
              </w:rPr>
              <w:t xml:space="preserve"> </w:t>
            </w:r>
            <w:proofErr w:type="spellStart"/>
            <w:r w:rsidRPr="000D63B5">
              <w:rPr>
                <w:sz w:val="20"/>
                <w:szCs w:val="20"/>
              </w:rPr>
              <w:t>predefinite</w:t>
            </w:r>
            <w:proofErr w:type="spellEnd"/>
          </w:p>
          <w:p w14:paraId="544C654B" w14:textId="77777777" w:rsidR="000D63B5" w:rsidRPr="002E438D" w:rsidRDefault="000D63B5" w:rsidP="00FC5817">
            <w:pPr>
              <w:pStyle w:val="Listparagraf"/>
              <w:numPr>
                <w:ilvl w:val="0"/>
                <w:numId w:val="56"/>
              </w:numPr>
              <w:rPr>
                <w:sz w:val="20"/>
                <w:szCs w:val="20"/>
                <w:lang w:val="fr-FR"/>
              </w:rPr>
            </w:pPr>
            <w:proofErr w:type="spellStart"/>
            <w:r w:rsidRPr="002E438D">
              <w:rPr>
                <w:sz w:val="20"/>
                <w:szCs w:val="20"/>
                <w:lang w:val="fr-FR"/>
              </w:rPr>
              <w:t>Posibilitate</w:t>
            </w:r>
            <w:proofErr w:type="spellEnd"/>
            <w:r w:rsidRPr="002E438D">
              <w:rPr>
                <w:sz w:val="20"/>
                <w:szCs w:val="20"/>
                <w:lang w:val="fr-FR"/>
              </w:rPr>
              <w:t xml:space="preserve"> </w:t>
            </w:r>
            <w:proofErr w:type="spellStart"/>
            <w:r w:rsidRPr="002E438D">
              <w:rPr>
                <w:sz w:val="20"/>
                <w:szCs w:val="20"/>
                <w:lang w:val="fr-FR"/>
              </w:rPr>
              <w:t>trimitere</w:t>
            </w:r>
            <w:proofErr w:type="spellEnd"/>
            <w:r w:rsidRPr="002E438D">
              <w:rPr>
                <w:sz w:val="20"/>
                <w:szCs w:val="20"/>
                <w:lang w:val="fr-FR"/>
              </w:rPr>
              <w:t xml:space="preserve"> </w:t>
            </w:r>
            <w:proofErr w:type="spellStart"/>
            <w:r w:rsidRPr="002E438D">
              <w:rPr>
                <w:sz w:val="20"/>
                <w:szCs w:val="20"/>
                <w:lang w:val="fr-FR"/>
              </w:rPr>
              <w:t>notificari</w:t>
            </w:r>
            <w:proofErr w:type="spellEnd"/>
            <w:r w:rsidRPr="002E438D">
              <w:rPr>
                <w:sz w:val="20"/>
                <w:szCs w:val="20"/>
                <w:lang w:val="fr-FR"/>
              </w:rPr>
              <w:t xml:space="preserve"> </w:t>
            </w:r>
            <w:proofErr w:type="spellStart"/>
            <w:r w:rsidRPr="002E438D">
              <w:rPr>
                <w:sz w:val="20"/>
                <w:szCs w:val="20"/>
                <w:lang w:val="fr-FR"/>
              </w:rPr>
              <w:t>pe</w:t>
            </w:r>
            <w:proofErr w:type="spellEnd"/>
            <w:r w:rsidRPr="002E438D">
              <w:rPr>
                <w:sz w:val="20"/>
                <w:szCs w:val="20"/>
                <w:lang w:val="fr-FR"/>
              </w:rPr>
              <w:t xml:space="preserve"> </w:t>
            </w:r>
            <w:proofErr w:type="gramStart"/>
            <w:r w:rsidRPr="002E438D">
              <w:rPr>
                <w:sz w:val="20"/>
                <w:szCs w:val="20"/>
                <w:lang w:val="fr-FR"/>
              </w:rPr>
              <w:t>email</w:t>
            </w:r>
            <w:proofErr w:type="gramEnd"/>
            <w:r w:rsidRPr="002E438D">
              <w:rPr>
                <w:sz w:val="20"/>
                <w:szCs w:val="20"/>
                <w:lang w:val="fr-FR"/>
              </w:rPr>
              <w:t xml:space="preserve"> via SMTP</w:t>
            </w:r>
          </w:p>
          <w:p w14:paraId="11D6D4E7" w14:textId="77777777" w:rsidR="000D63B5" w:rsidRPr="002E438D" w:rsidRDefault="000D63B5" w:rsidP="00EC68A8">
            <w:pPr>
              <w:rPr>
                <w:sz w:val="20"/>
                <w:szCs w:val="20"/>
                <w:lang w:val="fr-FR"/>
              </w:rPr>
            </w:pPr>
            <w:proofErr w:type="spellStart"/>
            <w:r w:rsidRPr="002E438D">
              <w:rPr>
                <w:sz w:val="20"/>
                <w:szCs w:val="20"/>
                <w:lang w:val="fr-FR"/>
              </w:rPr>
              <w:t>Afisaj</w:t>
            </w:r>
            <w:proofErr w:type="spellEnd"/>
            <w:r w:rsidRPr="002E438D">
              <w:rPr>
                <w:sz w:val="20"/>
                <w:szCs w:val="20"/>
                <w:lang w:val="fr-FR"/>
              </w:rPr>
              <w:t xml:space="preserve"> </w:t>
            </w:r>
            <w:proofErr w:type="spellStart"/>
            <w:r w:rsidRPr="002E438D">
              <w:rPr>
                <w:sz w:val="20"/>
                <w:szCs w:val="20"/>
                <w:lang w:val="fr-FR"/>
              </w:rPr>
              <w:t>electronic</w:t>
            </w:r>
            <w:proofErr w:type="spellEnd"/>
            <w:r w:rsidRPr="002E438D">
              <w:rPr>
                <w:sz w:val="20"/>
                <w:szCs w:val="20"/>
                <w:lang w:val="fr-FR"/>
              </w:rPr>
              <w:t xml:space="preserve"> LCD </w:t>
            </w:r>
            <w:proofErr w:type="spellStart"/>
            <w:r w:rsidRPr="002E438D">
              <w:rPr>
                <w:sz w:val="20"/>
                <w:szCs w:val="20"/>
                <w:lang w:val="fr-FR"/>
              </w:rPr>
              <w:t>cu</w:t>
            </w:r>
            <w:proofErr w:type="spellEnd"/>
            <w:r w:rsidRPr="002E438D">
              <w:rPr>
                <w:sz w:val="20"/>
                <w:szCs w:val="20"/>
                <w:lang w:val="fr-FR"/>
              </w:rPr>
              <w:t xml:space="preserve"> </w:t>
            </w:r>
            <w:proofErr w:type="spellStart"/>
            <w:r w:rsidRPr="002E438D">
              <w:rPr>
                <w:sz w:val="20"/>
                <w:szCs w:val="20"/>
                <w:lang w:val="fr-FR"/>
              </w:rPr>
              <w:t>butoane</w:t>
            </w:r>
            <w:proofErr w:type="spellEnd"/>
          </w:p>
          <w:p w14:paraId="79B24F8C" w14:textId="77777777" w:rsidR="000D63B5" w:rsidRPr="002E438D" w:rsidRDefault="000D63B5" w:rsidP="00EC68A8">
            <w:pPr>
              <w:rPr>
                <w:sz w:val="20"/>
                <w:szCs w:val="20"/>
                <w:lang w:val="fr-FR"/>
              </w:rPr>
            </w:pPr>
            <w:proofErr w:type="spellStart"/>
            <w:r w:rsidRPr="002E438D">
              <w:rPr>
                <w:sz w:val="20"/>
                <w:szCs w:val="20"/>
                <w:lang w:val="fr-FR"/>
              </w:rPr>
              <w:t>Indicatori</w:t>
            </w:r>
            <w:proofErr w:type="spellEnd"/>
            <w:r w:rsidRPr="002E438D">
              <w:rPr>
                <w:sz w:val="20"/>
                <w:szCs w:val="20"/>
                <w:lang w:val="fr-FR"/>
              </w:rPr>
              <w:t xml:space="preserve"> de tip LED</w:t>
            </w:r>
          </w:p>
          <w:p w14:paraId="48A29F73" w14:textId="77777777" w:rsidR="000D63B5" w:rsidRPr="002E438D" w:rsidRDefault="000D63B5" w:rsidP="00EC68A8">
            <w:pPr>
              <w:rPr>
                <w:sz w:val="20"/>
                <w:szCs w:val="20"/>
                <w:lang w:val="fr-FR"/>
              </w:rPr>
            </w:pPr>
            <w:proofErr w:type="spellStart"/>
            <w:r w:rsidRPr="002E438D">
              <w:rPr>
                <w:sz w:val="20"/>
                <w:szCs w:val="20"/>
                <w:lang w:val="fr-FR"/>
              </w:rPr>
              <w:t>Posibilitate</w:t>
            </w:r>
            <w:proofErr w:type="spellEnd"/>
            <w:r w:rsidRPr="002E438D">
              <w:rPr>
                <w:sz w:val="20"/>
                <w:szCs w:val="20"/>
                <w:lang w:val="fr-FR"/>
              </w:rPr>
              <w:t xml:space="preserve"> de </w:t>
            </w:r>
            <w:proofErr w:type="spellStart"/>
            <w:r w:rsidRPr="002E438D">
              <w:rPr>
                <w:sz w:val="20"/>
                <w:szCs w:val="20"/>
                <w:lang w:val="fr-FR"/>
              </w:rPr>
              <w:t>pornire</w:t>
            </w:r>
            <w:proofErr w:type="spellEnd"/>
            <w:r w:rsidRPr="002E438D">
              <w:rPr>
                <w:sz w:val="20"/>
                <w:szCs w:val="20"/>
                <w:lang w:val="fr-FR"/>
              </w:rPr>
              <w:t xml:space="preserve"> si </w:t>
            </w:r>
            <w:proofErr w:type="spellStart"/>
            <w:r w:rsidRPr="002E438D">
              <w:rPr>
                <w:sz w:val="20"/>
                <w:szCs w:val="20"/>
                <w:lang w:val="fr-FR"/>
              </w:rPr>
              <w:t>oprire</w:t>
            </w:r>
            <w:proofErr w:type="spellEnd"/>
            <w:r w:rsidRPr="002E438D">
              <w:rPr>
                <w:sz w:val="20"/>
                <w:szCs w:val="20"/>
                <w:lang w:val="fr-FR"/>
              </w:rPr>
              <w:t xml:space="preserve"> de la </w:t>
            </w:r>
            <w:proofErr w:type="spellStart"/>
            <w:r w:rsidRPr="002E438D">
              <w:rPr>
                <w:sz w:val="20"/>
                <w:szCs w:val="20"/>
                <w:lang w:val="fr-FR"/>
              </w:rPr>
              <w:t>distanta</w:t>
            </w:r>
            <w:proofErr w:type="spellEnd"/>
          </w:p>
        </w:tc>
        <w:tc>
          <w:tcPr>
            <w:tcW w:w="4008" w:type="dxa"/>
          </w:tcPr>
          <w:p w14:paraId="2FF0ECC5" w14:textId="77777777" w:rsidR="000D63B5" w:rsidRPr="002E438D" w:rsidRDefault="000D63B5" w:rsidP="00EC68A8">
            <w:pPr>
              <w:rPr>
                <w:sz w:val="20"/>
                <w:szCs w:val="20"/>
                <w:lang w:val="fr-FR"/>
              </w:rPr>
            </w:pPr>
          </w:p>
        </w:tc>
      </w:tr>
      <w:tr w:rsidR="000D63B5" w:rsidRPr="000D63B5" w14:paraId="1EA8CCCF" w14:textId="48B81E67" w:rsidTr="000D63B5">
        <w:tc>
          <w:tcPr>
            <w:tcW w:w="1738" w:type="dxa"/>
          </w:tcPr>
          <w:p w14:paraId="265E5EC2" w14:textId="77777777" w:rsidR="000D63B5" w:rsidRPr="000D63B5" w:rsidRDefault="000D63B5" w:rsidP="00EC68A8">
            <w:pPr>
              <w:rPr>
                <w:sz w:val="20"/>
                <w:szCs w:val="20"/>
              </w:rPr>
            </w:pPr>
            <w:proofErr w:type="spellStart"/>
            <w:r w:rsidRPr="000D63B5">
              <w:rPr>
                <w:sz w:val="20"/>
                <w:szCs w:val="20"/>
              </w:rPr>
              <w:t>Garantie</w:t>
            </w:r>
            <w:proofErr w:type="spellEnd"/>
            <w:r w:rsidRPr="000D63B5">
              <w:rPr>
                <w:sz w:val="20"/>
                <w:szCs w:val="20"/>
              </w:rPr>
              <w:t xml:space="preserve"> </w:t>
            </w:r>
          </w:p>
        </w:tc>
        <w:tc>
          <w:tcPr>
            <w:tcW w:w="3314" w:type="dxa"/>
          </w:tcPr>
          <w:p w14:paraId="0D660A60" w14:textId="77777777" w:rsidR="000D63B5" w:rsidRPr="000D63B5" w:rsidRDefault="000D63B5" w:rsidP="00EC68A8">
            <w:pPr>
              <w:rPr>
                <w:sz w:val="20"/>
                <w:szCs w:val="20"/>
              </w:rPr>
            </w:pPr>
            <w:r w:rsidRPr="000D63B5">
              <w:rPr>
                <w:sz w:val="20"/>
                <w:szCs w:val="20"/>
              </w:rPr>
              <w:t xml:space="preserve">3 </w:t>
            </w:r>
            <w:proofErr w:type="gramStart"/>
            <w:r w:rsidRPr="000D63B5">
              <w:rPr>
                <w:sz w:val="20"/>
                <w:szCs w:val="20"/>
              </w:rPr>
              <w:t>ani</w:t>
            </w:r>
            <w:proofErr w:type="gramEnd"/>
          </w:p>
        </w:tc>
        <w:tc>
          <w:tcPr>
            <w:tcW w:w="4008" w:type="dxa"/>
          </w:tcPr>
          <w:p w14:paraId="5A733147" w14:textId="77777777" w:rsidR="000D63B5" w:rsidRPr="000D63B5" w:rsidRDefault="000D63B5" w:rsidP="00EC68A8">
            <w:pPr>
              <w:rPr>
                <w:sz w:val="20"/>
                <w:szCs w:val="20"/>
              </w:rPr>
            </w:pPr>
          </w:p>
        </w:tc>
      </w:tr>
    </w:tbl>
    <w:p w14:paraId="4CC5E310" w14:textId="77777777" w:rsidR="00FC5817" w:rsidRDefault="00FC5817" w:rsidP="00FC5817"/>
    <w:p w14:paraId="5EA4A9B0" w14:textId="6BB814BF" w:rsidR="00FC5817" w:rsidRPr="002E438D" w:rsidRDefault="001C448D" w:rsidP="00FC5817">
      <w:pPr>
        <w:rPr>
          <w:lang w:val="fr-FR"/>
        </w:rPr>
      </w:pPr>
      <w:proofErr w:type="gramStart"/>
      <w:r w:rsidRPr="002E438D">
        <w:rPr>
          <w:b/>
          <w:bCs/>
          <w:lang w:val="fr-FR"/>
        </w:rPr>
        <w:t>NOTĂ</w:t>
      </w:r>
      <w:r w:rsidRPr="002E438D">
        <w:rPr>
          <w:lang w:val="fr-FR"/>
        </w:rPr>
        <w:t>:</w:t>
      </w:r>
      <w:proofErr w:type="gramEnd"/>
      <w:r w:rsidRPr="002E438D">
        <w:rPr>
          <w:lang w:val="fr-FR"/>
        </w:rPr>
        <w:t xml:space="preserve"> </w:t>
      </w:r>
      <w:proofErr w:type="spellStart"/>
      <w:r w:rsidRPr="002E438D">
        <w:rPr>
          <w:lang w:val="fr-FR"/>
        </w:rPr>
        <w:t>În</w:t>
      </w:r>
      <w:proofErr w:type="spellEnd"/>
      <w:r w:rsidRPr="002E438D">
        <w:rPr>
          <w:lang w:val="fr-FR"/>
        </w:rPr>
        <w:t xml:space="preserve"> </w:t>
      </w:r>
      <w:proofErr w:type="spellStart"/>
      <w:r w:rsidRPr="002E438D">
        <w:rPr>
          <w:lang w:val="fr-FR"/>
        </w:rPr>
        <w:t>cazul</w:t>
      </w:r>
      <w:proofErr w:type="spellEnd"/>
      <w:r w:rsidRPr="002E438D">
        <w:rPr>
          <w:lang w:val="fr-FR"/>
        </w:rPr>
        <w:t xml:space="preserve"> </w:t>
      </w:r>
      <w:proofErr w:type="spellStart"/>
      <w:r w:rsidRPr="002E438D">
        <w:rPr>
          <w:lang w:val="fr-FR"/>
        </w:rPr>
        <w:t>în</w:t>
      </w:r>
      <w:proofErr w:type="spellEnd"/>
      <w:r w:rsidRPr="002E438D">
        <w:rPr>
          <w:lang w:val="fr-FR"/>
        </w:rPr>
        <w:t xml:space="preserve"> care </w:t>
      </w:r>
      <w:proofErr w:type="spellStart"/>
      <w:r w:rsidRPr="002E438D">
        <w:rPr>
          <w:lang w:val="fr-FR"/>
        </w:rPr>
        <w:t>apar</w:t>
      </w:r>
      <w:proofErr w:type="spellEnd"/>
      <w:r w:rsidRPr="002E438D">
        <w:rPr>
          <w:lang w:val="fr-FR"/>
        </w:rPr>
        <w:t xml:space="preserve"> </w:t>
      </w:r>
      <w:proofErr w:type="spellStart"/>
      <w:r w:rsidRPr="002E438D">
        <w:rPr>
          <w:lang w:val="fr-FR"/>
        </w:rPr>
        <w:t>neconcordanțe</w:t>
      </w:r>
      <w:proofErr w:type="spellEnd"/>
      <w:r w:rsidRPr="002E438D">
        <w:rPr>
          <w:lang w:val="fr-FR"/>
        </w:rPr>
        <w:t xml:space="preserve"> </w:t>
      </w:r>
      <w:proofErr w:type="spellStart"/>
      <w:r w:rsidRPr="002E438D">
        <w:rPr>
          <w:lang w:val="fr-FR"/>
        </w:rPr>
        <w:t>între</w:t>
      </w:r>
      <w:proofErr w:type="spellEnd"/>
      <w:r w:rsidRPr="002E438D">
        <w:rPr>
          <w:lang w:val="fr-FR"/>
        </w:rPr>
        <w:t xml:space="preserve"> </w:t>
      </w:r>
      <w:proofErr w:type="spellStart"/>
      <w:r w:rsidRPr="002E438D">
        <w:rPr>
          <w:lang w:val="fr-FR"/>
        </w:rPr>
        <w:t>cerințele</w:t>
      </w:r>
      <w:proofErr w:type="spellEnd"/>
      <w:r w:rsidRPr="002E438D">
        <w:rPr>
          <w:lang w:val="fr-FR"/>
        </w:rPr>
        <w:t xml:space="preserve"> </w:t>
      </w:r>
      <w:proofErr w:type="spellStart"/>
      <w:r w:rsidRPr="002E438D">
        <w:rPr>
          <w:lang w:val="fr-FR"/>
        </w:rPr>
        <w:t>caietului</w:t>
      </w:r>
      <w:proofErr w:type="spellEnd"/>
      <w:r w:rsidRPr="002E438D">
        <w:rPr>
          <w:lang w:val="fr-FR"/>
        </w:rPr>
        <w:t xml:space="preserve"> de </w:t>
      </w:r>
      <w:proofErr w:type="spellStart"/>
      <w:r w:rsidRPr="002E438D">
        <w:rPr>
          <w:lang w:val="fr-FR"/>
        </w:rPr>
        <w:t>sarcini</w:t>
      </w:r>
      <w:proofErr w:type="spellEnd"/>
      <w:r w:rsidRPr="002E438D">
        <w:rPr>
          <w:lang w:val="fr-FR"/>
        </w:rPr>
        <w:t xml:space="preserve"> </w:t>
      </w:r>
      <w:proofErr w:type="spellStart"/>
      <w:r w:rsidRPr="002E438D">
        <w:rPr>
          <w:lang w:val="fr-FR"/>
        </w:rPr>
        <w:t>și</w:t>
      </w:r>
      <w:proofErr w:type="spellEnd"/>
      <w:r w:rsidRPr="002E438D">
        <w:rPr>
          <w:lang w:val="fr-FR"/>
        </w:rPr>
        <w:t xml:space="preserve"> a </w:t>
      </w:r>
      <w:proofErr w:type="spellStart"/>
      <w:r w:rsidRPr="002E438D">
        <w:rPr>
          <w:lang w:val="fr-FR"/>
        </w:rPr>
        <w:t>Temei</w:t>
      </w:r>
      <w:proofErr w:type="spellEnd"/>
      <w:r w:rsidRPr="002E438D">
        <w:rPr>
          <w:lang w:val="fr-FR"/>
        </w:rPr>
        <w:t xml:space="preserve"> de </w:t>
      </w:r>
      <w:proofErr w:type="spellStart"/>
      <w:r w:rsidRPr="002E438D">
        <w:rPr>
          <w:lang w:val="fr-FR"/>
        </w:rPr>
        <w:t>proiectare</w:t>
      </w:r>
      <w:proofErr w:type="spellEnd"/>
      <w:r w:rsidRPr="002E438D">
        <w:rPr>
          <w:lang w:val="fr-FR"/>
        </w:rPr>
        <w:t xml:space="preserve"> </w:t>
      </w:r>
      <w:proofErr w:type="spellStart"/>
      <w:r w:rsidRPr="002E438D">
        <w:rPr>
          <w:lang w:val="fr-FR"/>
        </w:rPr>
        <w:t>atașate</w:t>
      </w:r>
      <w:proofErr w:type="spellEnd"/>
      <w:r w:rsidRPr="002E438D">
        <w:rPr>
          <w:lang w:val="fr-FR"/>
        </w:rPr>
        <w:t xml:space="preserve"> </w:t>
      </w:r>
      <w:proofErr w:type="spellStart"/>
      <w:r w:rsidRPr="002E438D">
        <w:rPr>
          <w:lang w:val="fr-FR"/>
        </w:rPr>
        <w:t>acetuia</w:t>
      </w:r>
      <w:proofErr w:type="spellEnd"/>
      <w:r w:rsidRPr="002E438D">
        <w:rPr>
          <w:lang w:val="fr-FR"/>
        </w:rPr>
        <w:t xml:space="preserve"> </w:t>
      </w:r>
      <w:proofErr w:type="spellStart"/>
      <w:r w:rsidRPr="002E438D">
        <w:rPr>
          <w:lang w:val="fr-FR"/>
        </w:rPr>
        <w:t>față</w:t>
      </w:r>
      <w:proofErr w:type="spellEnd"/>
      <w:r w:rsidRPr="002E438D">
        <w:rPr>
          <w:lang w:val="fr-FR"/>
        </w:rPr>
        <w:t xml:space="preserve"> de </w:t>
      </w:r>
      <w:proofErr w:type="spellStart"/>
      <w:r w:rsidRPr="002E438D">
        <w:rPr>
          <w:lang w:val="fr-FR"/>
        </w:rPr>
        <w:t>Matricea</w:t>
      </w:r>
      <w:proofErr w:type="spellEnd"/>
      <w:r w:rsidRPr="002E438D">
        <w:rPr>
          <w:lang w:val="fr-FR"/>
        </w:rPr>
        <w:t xml:space="preserve"> de </w:t>
      </w:r>
      <w:proofErr w:type="spellStart"/>
      <w:r w:rsidRPr="002E438D">
        <w:rPr>
          <w:lang w:val="fr-FR"/>
        </w:rPr>
        <w:t>complianță</w:t>
      </w:r>
      <w:proofErr w:type="spellEnd"/>
      <w:r w:rsidRPr="002E438D">
        <w:rPr>
          <w:lang w:val="fr-FR"/>
        </w:rPr>
        <w:t xml:space="preserve">, </w:t>
      </w:r>
      <w:proofErr w:type="spellStart"/>
      <w:r w:rsidRPr="002E438D">
        <w:rPr>
          <w:lang w:val="fr-FR"/>
        </w:rPr>
        <w:t>primează</w:t>
      </w:r>
      <w:proofErr w:type="spellEnd"/>
      <w:r w:rsidRPr="002E438D">
        <w:rPr>
          <w:lang w:val="fr-FR"/>
        </w:rPr>
        <w:t xml:space="preserve"> </w:t>
      </w:r>
      <w:proofErr w:type="spellStart"/>
      <w:r w:rsidRPr="002E438D">
        <w:rPr>
          <w:lang w:val="fr-FR"/>
        </w:rPr>
        <w:t>cerințele</w:t>
      </w:r>
      <w:proofErr w:type="spellEnd"/>
      <w:r w:rsidRPr="002E438D">
        <w:rPr>
          <w:lang w:val="fr-FR"/>
        </w:rPr>
        <w:t xml:space="preserve"> </w:t>
      </w:r>
      <w:proofErr w:type="spellStart"/>
      <w:r w:rsidRPr="002E438D">
        <w:rPr>
          <w:lang w:val="fr-FR"/>
        </w:rPr>
        <w:t>caietului</w:t>
      </w:r>
      <w:proofErr w:type="spellEnd"/>
      <w:r w:rsidRPr="002E438D">
        <w:rPr>
          <w:lang w:val="fr-FR"/>
        </w:rPr>
        <w:t xml:space="preserve"> de </w:t>
      </w:r>
      <w:proofErr w:type="spellStart"/>
      <w:r w:rsidRPr="002E438D">
        <w:rPr>
          <w:lang w:val="fr-FR"/>
        </w:rPr>
        <w:t>sarcini</w:t>
      </w:r>
      <w:proofErr w:type="spellEnd"/>
      <w:r w:rsidRPr="002E438D">
        <w:rPr>
          <w:lang w:val="fr-FR"/>
        </w:rPr>
        <w:t xml:space="preserve"> </w:t>
      </w:r>
      <w:proofErr w:type="spellStart"/>
      <w:r w:rsidRPr="002E438D">
        <w:rPr>
          <w:lang w:val="fr-FR"/>
        </w:rPr>
        <w:t>și</w:t>
      </w:r>
      <w:proofErr w:type="spellEnd"/>
      <w:r w:rsidRPr="002E438D">
        <w:rPr>
          <w:lang w:val="fr-FR"/>
        </w:rPr>
        <w:t xml:space="preserve"> a </w:t>
      </w:r>
      <w:proofErr w:type="spellStart"/>
      <w:r w:rsidRPr="002E438D">
        <w:rPr>
          <w:lang w:val="fr-FR"/>
        </w:rPr>
        <w:t>Temei</w:t>
      </w:r>
      <w:proofErr w:type="spellEnd"/>
      <w:r w:rsidRPr="002E438D">
        <w:rPr>
          <w:lang w:val="fr-FR"/>
        </w:rPr>
        <w:t xml:space="preserve"> de </w:t>
      </w:r>
      <w:proofErr w:type="spellStart"/>
      <w:r w:rsidRPr="002E438D">
        <w:rPr>
          <w:lang w:val="fr-FR"/>
        </w:rPr>
        <w:t>proiectare</w:t>
      </w:r>
      <w:proofErr w:type="spellEnd"/>
      <w:r w:rsidRPr="002E438D">
        <w:rPr>
          <w:lang w:val="fr-FR"/>
        </w:rPr>
        <w:t>.</w:t>
      </w:r>
    </w:p>
    <w:p w14:paraId="7F7C6252" w14:textId="77777777" w:rsidR="00FC5817" w:rsidRPr="002E438D" w:rsidRDefault="00FC5817">
      <w:pPr>
        <w:rPr>
          <w:lang w:val="fr-FR"/>
        </w:rPr>
      </w:pPr>
    </w:p>
    <w:sectPr w:rsidR="00FC5817" w:rsidRPr="002E438D" w:rsidSect="00455877">
      <w:headerReference w:type="default" r:id="rId7"/>
      <w:footerReference w:type="default" r:id="rId8"/>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171CF" w14:textId="77777777" w:rsidR="00331CD9" w:rsidRDefault="00331CD9" w:rsidP="002E438D">
      <w:pPr>
        <w:spacing w:after="0" w:line="240" w:lineRule="auto"/>
      </w:pPr>
      <w:r>
        <w:separator/>
      </w:r>
    </w:p>
  </w:endnote>
  <w:endnote w:type="continuationSeparator" w:id="0">
    <w:p w14:paraId="20BED545" w14:textId="77777777" w:rsidR="00331CD9" w:rsidRDefault="00331CD9" w:rsidP="002E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381877"/>
      <w:docPartObj>
        <w:docPartGallery w:val="Page Numbers (Bottom of Page)"/>
        <w:docPartUnique/>
      </w:docPartObj>
    </w:sdtPr>
    <w:sdtContent>
      <w:p w14:paraId="2C8E1F84" w14:textId="63C1B2CF" w:rsidR="002E438D" w:rsidRDefault="002E438D" w:rsidP="002E438D">
        <w:pPr>
          <w:pStyle w:val="Subsol"/>
          <w:ind w:right="-585"/>
        </w:pPr>
        <w:r>
          <w:rPr>
            <w:noProof/>
          </w:rPr>
          <w:drawing>
            <wp:inline distT="0" distB="0" distL="0" distR="0" wp14:anchorId="2D4D9F52" wp14:editId="15E5E176">
              <wp:extent cx="5749290" cy="638810"/>
              <wp:effectExtent l="0" t="0" r="3810" b="889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49290" cy="638810"/>
                      </a:xfrm>
                      <a:prstGeom prst="rect">
                        <a:avLst/>
                      </a:prstGeom>
                    </pic:spPr>
                  </pic:pic>
                </a:graphicData>
              </a:graphic>
            </wp:inline>
          </w:drawing>
        </w:r>
        <w:r>
          <w:fldChar w:fldCharType="begin"/>
        </w:r>
        <w:r>
          <w:instrText>PAGE   \* MERGEFORMAT</w:instrText>
        </w:r>
        <w:r>
          <w:fldChar w:fldCharType="separate"/>
        </w:r>
        <w:r>
          <w:t>1</w:t>
        </w:r>
        <w:r>
          <w:fldChar w:fldCharType="end"/>
        </w:r>
        <w:r>
          <w:t>/</w:t>
        </w:r>
        <w:r>
          <w:fldChar w:fldCharType="begin"/>
        </w:r>
        <w:r>
          <w:instrText xml:space="preserve"> NUMPAGES   \* MERGEFORMAT </w:instrText>
        </w:r>
        <w:r>
          <w:fldChar w:fldCharType="separate"/>
        </w:r>
        <w: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AD5C2" w14:textId="77777777" w:rsidR="00331CD9" w:rsidRDefault="00331CD9" w:rsidP="002E438D">
      <w:pPr>
        <w:spacing w:after="0" w:line="240" w:lineRule="auto"/>
      </w:pPr>
      <w:r>
        <w:separator/>
      </w:r>
    </w:p>
  </w:footnote>
  <w:footnote w:type="continuationSeparator" w:id="0">
    <w:p w14:paraId="41376FD6" w14:textId="77777777" w:rsidR="00331CD9" w:rsidRDefault="00331CD9" w:rsidP="002E4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1A7A4" w14:textId="3D84B7AC" w:rsidR="002E438D" w:rsidRDefault="002E438D">
    <w:pPr>
      <w:pStyle w:val="Antet"/>
    </w:pPr>
    <w:r>
      <w:rPr>
        <w:noProof/>
        <w:lang w:eastAsia="ro-RO"/>
      </w:rPr>
      <w:drawing>
        <wp:inline distT="0" distB="0" distL="0" distR="0" wp14:anchorId="2787121C" wp14:editId="03CE80BC">
          <wp:extent cx="5610313" cy="486727"/>
          <wp:effectExtent l="0" t="0" r="0" b="8890"/>
          <wp:docPr id="3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0.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0313" cy="4867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0000001"/>
    <w:multiLevelType w:val="singleLevel"/>
    <w:tmpl w:val="FFFFFFFF"/>
    <w:name w:val="WW8Num1"/>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2"/>
    <w:multiLevelType w:val="singleLevel"/>
    <w:tmpl w:val="FFFFFFFF"/>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3"/>
    <w:multiLevelType w:val="singleLevel"/>
    <w:tmpl w:val="FFFFFFFF"/>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FFFFFFFF"/>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1310D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2E4141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3CE368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3DF3D51"/>
    <w:multiLevelType w:val="hybridMultilevel"/>
    <w:tmpl w:val="FFFFFFFF"/>
    <w:lvl w:ilvl="0" w:tplc="A4942A5E">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C86BF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AA3303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BA406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B253B49"/>
    <w:multiLevelType w:val="hybridMultilevel"/>
    <w:tmpl w:val="FFFFFFFF"/>
    <w:lvl w:ilvl="0" w:tplc="1C14A100">
      <w:start w:val="709"/>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F652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D05378"/>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1F63499C"/>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F791E06"/>
    <w:multiLevelType w:val="multilevel"/>
    <w:tmpl w:val="0F36F3D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3D7177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AE43FB"/>
    <w:multiLevelType w:val="multilevel"/>
    <w:tmpl w:val="71B0031A"/>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0B6AB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1A41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7A7CF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FB455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53179E"/>
    <w:multiLevelType w:val="hybridMultilevel"/>
    <w:tmpl w:val="FFFFFFFF"/>
    <w:lvl w:ilvl="0" w:tplc="4C98C578">
      <w:start w:val="102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D74BE0"/>
    <w:multiLevelType w:val="hybridMultilevel"/>
    <w:tmpl w:val="FFFFFFFF"/>
    <w:lvl w:ilvl="0" w:tplc="2C14784A">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87821"/>
    <w:multiLevelType w:val="hybridMultilevel"/>
    <w:tmpl w:val="C7F473D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544140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10070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6E0E8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AD081D"/>
    <w:multiLevelType w:val="multilevel"/>
    <w:tmpl w:val="FFFFFFFF"/>
    <w:lvl w:ilvl="0">
      <w:start w:val="1"/>
      <w:numFmt w:val="bullet"/>
      <w:lvlText w:val=""/>
      <w:lvlJc w:val="left"/>
      <w:pPr>
        <w:tabs>
          <w:tab w:val="num" w:pos="946"/>
        </w:tabs>
        <w:ind w:left="946" w:hanging="360"/>
      </w:pPr>
      <w:rPr>
        <w:rFonts w:ascii="Symbol" w:hAnsi="Symbol" w:hint="default"/>
        <w:sz w:val="20"/>
      </w:rPr>
    </w:lvl>
    <w:lvl w:ilvl="1">
      <w:start w:val="1"/>
      <w:numFmt w:val="bullet"/>
      <w:lvlText w:val="o"/>
      <w:lvlJc w:val="left"/>
      <w:pPr>
        <w:tabs>
          <w:tab w:val="num" w:pos="1666"/>
        </w:tabs>
        <w:ind w:left="1666" w:hanging="360"/>
      </w:pPr>
      <w:rPr>
        <w:rFonts w:ascii="Courier New" w:hAnsi="Courier New" w:hint="default"/>
        <w:sz w:val="20"/>
      </w:rPr>
    </w:lvl>
    <w:lvl w:ilvl="2">
      <w:start w:val="1"/>
      <w:numFmt w:val="bullet"/>
      <w:lvlText w:val=""/>
      <w:lvlJc w:val="left"/>
      <w:pPr>
        <w:tabs>
          <w:tab w:val="num" w:pos="2386"/>
        </w:tabs>
        <w:ind w:left="2386" w:hanging="360"/>
      </w:pPr>
      <w:rPr>
        <w:rFonts w:ascii="Times New Roman" w:hAnsi="Times New Roman" w:hint="default"/>
        <w:sz w:val="20"/>
      </w:rPr>
    </w:lvl>
    <w:lvl w:ilvl="3">
      <w:start w:val="1"/>
      <w:numFmt w:val="bullet"/>
      <w:lvlText w:val=""/>
      <w:lvlJc w:val="left"/>
      <w:pPr>
        <w:tabs>
          <w:tab w:val="num" w:pos="3106"/>
        </w:tabs>
        <w:ind w:left="3106" w:hanging="360"/>
      </w:pPr>
      <w:rPr>
        <w:rFonts w:ascii="Times New Roman" w:hAnsi="Times New Roman" w:hint="default"/>
        <w:sz w:val="20"/>
      </w:rPr>
    </w:lvl>
    <w:lvl w:ilvl="4">
      <w:start w:val="1"/>
      <w:numFmt w:val="bullet"/>
      <w:lvlText w:val=""/>
      <w:lvlJc w:val="left"/>
      <w:pPr>
        <w:tabs>
          <w:tab w:val="num" w:pos="3826"/>
        </w:tabs>
        <w:ind w:left="3826" w:hanging="360"/>
      </w:pPr>
      <w:rPr>
        <w:rFonts w:ascii="Times New Roman" w:hAnsi="Times New Roman" w:hint="default"/>
        <w:sz w:val="20"/>
      </w:rPr>
    </w:lvl>
    <w:lvl w:ilvl="5">
      <w:start w:val="1"/>
      <w:numFmt w:val="bullet"/>
      <w:lvlText w:val=""/>
      <w:lvlJc w:val="left"/>
      <w:pPr>
        <w:tabs>
          <w:tab w:val="num" w:pos="4546"/>
        </w:tabs>
        <w:ind w:left="4546" w:hanging="360"/>
      </w:pPr>
      <w:rPr>
        <w:rFonts w:ascii="Times New Roman" w:hAnsi="Times New Roman" w:hint="default"/>
        <w:sz w:val="20"/>
      </w:rPr>
    </w:lvl>
    <w:lvl w:ilvl="6">
      <w:start w:val="1"/>
      <w:numFmt w:val="bullet"/>
      <w:lvlText w:val=""/>
      <w:lvlJc w:val="left"/>
      <w:pPr>
        <w:tabs>
          <w:tab w:val="num" w:pos="5266"/>
        </w:tabs>
        <w:ind w:left="5266" w:hanging="360"/>
      </w:pPr>
      <w:rPr>
        <w:rFonts w:ascii="Times New Roman" w:hAnsi="Times New Roman" w:hint="default"/>
        <w:sz w:val="20"/>
      </w:rPr>
    </w:lvl>
    <w:lvl w:ilvl="7">
      <w:start w:val="1"/>
      <w:numFmt w:val="bullet"/>
      <w:lvlText w:val=""/>
      <w:lvlJc w:val="left"/>
      <w:pPr>
        <w:tabs>
          <w:tab w:val="num" w:pos="5986"/>
        </w:tabs>
        <w:ind w:left="5986" w:hanging="360"/>
      </w:pPr>
      <w:rPr>
        <w:rFonts w:ascii="Times New Roman" w:hAnsi="Times New Roman" w:hint="default"/>
        <w:sz w:val="20"/>
      </w:rPr>
    </w:lvl>
    <w:lvl w:ilvl="8">
      <w:start w:val="1"/>
      <w:numFmt w:val="bullet"/>
      <w:lvlText w:val=""/>
      <w:lvlJc w:val="left"/>
      <w:pPr>
        <w:tabs>
          <w:tab w:val="num" w:pos="6706"/>
        </w:tabs>
        <w:ind w:left="6706" w:hanging="360"/>
      </w:pPr>
      <w:rPr>
        <w:rFonts w:ascii="Times New Roman" w:hAnsi="Times New Roman" w:hint="default"/>
        <w:sz w:val="20"/>
      </w:rPr>
    </w:lvl>
  </w:abstractNum>
  <w:abstractNum w:abstractNumId="30" w15:restartNumberingAfterBreak="0">
    <w:nsid w:val="4EC176F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9134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5BB225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7AD43F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142A17"/>
    <w:multiLevelType w:val="multilevel"/>
    <w:tmpl w:val="FFFFFFFF"/>
    <w:lvl w:ilvl="0">
      <w:start w:val="1"/>
      <w:numFmt w:val="bullet"/>
      <w:lvlText w:val=""/>
      <w:lvlJc w:val="left"/>
      <w:pPr>
        <w:tabs>
          <w:tab w:val="num" w:pos="955"/>
        </w:tabs>
        <w:ind w:left="955" w:hanging="360"/>
      </w:pPr>
      <w:rPr>
        <w:rFonts w:ascii="Symbol" w:hAnsi="Symbol" w:hint="default"/>
        <w:sz w:val="20"/>
      </w:rPr>
    </w:lvl>
    <w:lvl w:ilvl="1">
      <w:start w:val="1"/>
      <w:numFmt w:val="bullet"/>
      <w:lvlText w:val="o"/>
      <w:lvlJc w:val="left"/>
      <w:pPr>
        <w:tabs>
          <w:tab w:val="num" w:pos="1675"/>
        </w:tabs>
        <w:ind w:left="1675" w:hanging="360"/>
      </w:pPr>
      <w:rPr>
        <w:rFonts w:ascii="Courier New" w:hAnsi="Courier New" w:hint="default"/>
        <w:sz w:val="20"/>
      </w:rPr>
    </w:lvl>
    <w:lvl w:ilvl="2">
      <w:start w:val="1"/>
      <w:numFmt w:val="bullet"/>
      <w:lvlText w:val=""/>
      <w:lvlJc w:val="left"/>
      <w:pPr>
        <w:tabs>
          <w:tab w:val="num" w:pos="2395"/>
        </w:tabs>
        <w:ind w:left="2395" w:hanging="360"/>
      </w:pPr>
      <w:rPr>
        <w:rFonts w:ascii="Times New Roman" w:hAnsi="Times New Roman" w:hint="default"/>
        <w:sz w:val="20"/>
      </w:rPr>
    </w:lvl>
    <w:lvl w:ilvl="3">
      <w:start w:val="1"/>
      <w:numFmt w:val="bullet"/>
      <w:lvlText w:val=""/>
      <w:lvlJc w:val="left"/>
      <w:pPr>
        <w:tabs>
          <w:tab w:val="num" w:pos="3115"/>
        </w:tabs>
        <w:ind w:left="3115" w:hanging="360"/>
      </w:pPr>
      <w:rPr>
        <w:rFonts w:ascii="Times New Roman" w:hAnsi="Times New Roman" w:hint="default"/>
        <w:sz w:val="20"/>
      </w:rPr>
    </w:lvl>
    <w:lvl w:ilvl="4">
      <w:start w:val="1"/>
      <w:numFmt w:val="bullet"/>
      <w:lvlText w:val=""/>
      <w:lvlJc w:val="left"/>
      <w:pPr>
        <w:tabs>
          <w:tab w:val="num" w:pos="3835"/>
        </w:tabs>
        <w:ind w:left="3835" w:hanging="360"/>
      </w:pPr>
      <w:rPr>
        <w:rFonts w:ascii="Times New Roman" w:hAnsi="Times New Roman" w:hint="default"/>
        <w:sz w:val="20"/>
      </w:rPr>
    </w:lvl>
    <w:lvl w:ilvl="5">
      <w:start w:val="1"/>
      <w:numFmt w:val="bullet"/>
      <w:lvlText w:val=""/>
      <w:lvlJc w:val="left"/>
      <w:pPr>
        <w:tabs>
          <w:tab w:val="num" w:pos="4555"/>
        </w:tabs>
        <w:ind w:left="4555" w:hanging="360"/>
      </w:pPr>
      <w:rPr>
        <w:rFonts w:ascii="Times New Roman" w:hAnsi="Times New Roman" w:hint="default"/>
        <w:sz w:val="20"/>
      </w:rPr>
    </w:lvl>
    <w:lvl w:ilvl="6">
      <w:start w:val="1"/>
      <w:numFmt w:val="bullet"/>
      <w:lvlText w:val=""/>
      <w:lvlJc w:val="left"/>
      <w:pPr>
        <w:tabs>
          <w:tab w:val="num" w:pos="5275"/>
        </w:tabs>
        <w:ind w:left="5275" w:hanging="360"/>
      </w:pPr>
      <w:rPr>
        <w:rFonts w:ascii="Times New Roman" w:hAnsi="Times New Roman" w:hint="default"/>
        <w:sz w:val="20"/>
      </w:rPr>
    </w:lvl>
    <w:lvl w:ilvl="7">
      <w:start w:val="1"/>
      <w:numFmt w:val="bullet"/>
      <w:lvlText w:val=""/>
      <w:lvlJc w:val="left"/>
      <w:pPr>
        <w:tabs>
          <w:tab w:val="num" w:pos="5995"/>
        </w:tabs>
        <w:ind w:left="5995" w:hanging="360"/>
      </w:pPr>
      <w:rPr>
        <w:rFonts w:ascii="Times New Roman" w:hAnsi="Times New Roman" w:hint="default"/>
        <w:sz w:val="20"/>
      </w:rPr>
    </w:lvl>
    <w:lvl w:ilvl="8">
      <w:start w:val="1"/>
      <w:numFmt w:val="bullet"/>
      <w:lvlText w:val=""/>
      <w:lvlJc w:val="left"/>
      <w:pPr>
        <w:tabs>
          <w:tab w:val="num" w:pos="6715"/>
        </w:tabs>
        <w:ind w:left="6715" w:hanging="360"/>
      </w:pPr>
      <w:rPr>
        <w:rFonts w:ascii="Times New Roman" w:hAnsi="Times New Roman" w:hint="default"/>
        <w:sz w:val="20"/>
      </w:rPr>
    </w:lvl>
  </w:abstractNum>
  <w:abstractNum w:abstractNumId="35" w15:restartNumberingAfterBreak="0">
    <w:nsid w:val="5CE766B7"/>
    <w:multiLevelType w:val="multilevel"/>
    <w:tmpl w:val="FFFFFFFF"/>
    <w:lvl w:ilvl="0">
      <w:start w:val="1"/>
      <w:numFmt w:val="bullet"/>
      <w:lvlText w:val=""/>
      <w:lvlJc w:val="left"/>
      <w:pPr>
        <w:tabs>
          <w:tab w:val="num" w:pos="283"/>
        </w:tabs>
        <w:ind w:left="283" w:hanging="283"/>
      </w:pPr>
      <w:rPr>
        <w:rFonts w:ascii="Symbol" w:hAnsi="Symbol" w:hint="default"/>
        <w:b/>
        <w:sz w:val="27"/>
      </w:rPr>
    </w:lvl>
    <w:lvl w:ilvl="1">
      <w:start w:val="1"/>
      <w:numFmt w:val="bullet"/>
      <w:lvlText w:val=""/>
      <w:lvlJc w:val="left"/>
      <w:pPr>
        <w:tabs>
          <w:tab w:val="num" w:pos="567"/>
        </w:tabs>
        <w:ind w:left="567" w:hanging="283"/>
      </w:pPr>
      <w:rPr>
        <w:rFonts w:ascii="Symbol" w:hAnsi="Symbol" w:hint="default"/>
        <w:color w:val="00000A"/>
        <w:sz w:val="18"/>
      </w:rPr>
    </w:lvl>
    <w:lvl w:ilvl="2">
      <w:start w:val="1"/>
      <w:numFmt w:val="bullet"/>
      <w:lvlText w:val=""/>
      <w:lvlJc w:val="left"/>
      <w:pPr>
        <w:tabs>
          <w:tab w:val="num" w:pos="850"/>
        </w:tabs>
        <w:ind w:left="850" w:hanging="283"/>
      </w:pPr>
      <w:rPr>
        <w:rFonts w:ascii="Symbol" w:hAnsi="Symbol" w:hint="default"/>
        <w:sz w:val="18"/>
      </w:rPr>
    </w:lvl>
    <w:lvl w:ilvl="3">
      <w:start w:val="1"/>
      <w:numFmt w:val="bullet"/>
      <w:lvlText w:val=""/>
      <w:lvlJc w:val="left"/>
      <w:pPr>
        <w:tabs>
          <w:tab w:val="num" w:pos="1134"/>
        </w:tabs>
        <w:ind w:left="1134" w:hanging="283"/>
      </w:pPr>
      <w:rPr>
        <w:rFonts w:ascii="Symbol" w:hAnsi="Symbol" w:hint="default"/>
        <w:sz w:val="18"/>
      </w:rPr>
    </w:lvl>
    <w:lvl w:ilvl="4">
      <w:start w:val="1"/>
      <w:numFmt w:val="bullet"/>
      <w:lvlText w:val=""/>
      <w:lvlJc w:val="left"/>
      <w:pPr>
        <w:tabs>
          <w:tab w:val="num" w:pos="1417"/>
        </w:tabs>
        <w:ind w:left="1417" w:hanging="283"/>
      </w:pPr>
      <w:rPr>
        <w:rFonts w:ascii="Symbol" w:hAnsi="Symbol" w:hint="default"/>
        <w:sz w:val="18"/>
      </w:rPr>
    </w:lvl>
    <w:lvl w:ilvl="5">
      <w:start w:val="1"/>
      <w:numFmt w:val="bullet"/>
      <w:lvlText w:val=""/>
      <w:lvlJc w:val="left"/>
      <w:pPr>
        <w:tabs>
          <w:tab w:val="num" w:pos="1701"/>
        </w:tabs>
        <w:ind w:left="1701" w:hanging="283"/>
      </w:pPr>
      <w:rPr>
        <w:rFonts w:ascii="Symbol" w:hAnsi="Symbol" w:hint="default"/>
        <w:sz w:val="18"/>
      </w:rPr>
    </w:lvl>
    <w:lvl w:ilvl="6">
      <w:start w:val="1"/>
      <w:numFmt w:val="bullet"/>
      <w:lvlText w:val=""/>
      <w:lvlJc w:val="left"/>
      <w:pPr>
        <w:tabs>
          <w:tab w:val="num" w:pos="1984"/>
        </w:tabs>
        <w:ind w:left="1984" w:hanging="283"/>
      </w:pPr>
      <w:rPr>
        <w:rFonts w:ascii="Symbol" w:hAnsi="Symbol" w:hint="default"/>
        <w:sz w:val="18"/>
      </w:rPr>
    </w:lvl>
    <w:lvl w:ilvl="7">
      <w:start w:val="1"/>
      <w:numFmt w:val="bullet"/>
      <w:lvlText w:val=""/>
      <w:lvlJc w:val="left"/>
      <w:pPr>
        <w:tabs>
          <w:tab w:val="num" w:pos="2268"/>
        </w:tabs>
        <w:ind w:left="2268" w:hanging="283"/>
      </w:pPr>
      <w:rPr>
        <w:rFonts w:ascii="Symbol" w:hAnsi="Symbol" w:hint="default"/>
        <w:sz w:val="18"/>
      </w:rPr>
    </w:lvl>
    <w:lvl w:ilvl="8">
      <w:start w:val="1"/>
      <w:numFmt w:val="bullet"/>
      <w:lvlText w:val=""/>
      <w:lvlJc w:val="left"/>
      <w:pPr>
        <w:tabs>
          <w:tab w:val="num" w:pos="2551"/>
        </w:tabs>
        <w:ind w:left="2551" w:hanging="283"/>
      </w:pPr>
      <w:rPr>
        <w:rFonts w:ascii="Symbol" w:hAnsi="Symbol" w:hint="default"/>
        <w:sz w:val="18"/>
      </w:rPr>
    </w:lvl>
  </w:abstractNum>
  <w:abstractNum w:abstractNumId="36" w15:restartNumberingAfterBreak="0">
    <w:nsid w:val="5CFA20BB"/>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60A8501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B2292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2687130"/>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B8244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54566ED"/>
    <w:multiLevelType w:val="multilevel"/>
    <w:tmpl w:val="FFFFFFFF"/>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42" w15:restartNumberingAfterBreak="0">
    <w:nsid w:val="65C745C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73F385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A6159E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BB9747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D326064"/>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70610BF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0EC5FF6"/>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75423D3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65A22F2"/>
    <w:multiLevelType w:val="multilevel"/>
    <w:tmpl w:val="FFFFFFFF"/>
    <w:lvl w:ilvl="0">
      <w:start w:val="1"/>
      <w:numFmt w:val="bullet"/>
      <w:lvlText w:val=""/>
      <w:lvlJc w:val="left"/>
      <w:pPr>
        <w:tabs>
          <w:tab w:val="num" w:pos="283"/>
        </w:tabs>
        <w:ind w:left="283" w:hanging="283"/>
      </w:pPr>
      <w:rPr>
        <w:rFonts w:ascii="Symbol" w:hAnsi="Symbol" w:hint="default"/>
        <w:sz w:val="18"/>
      </w:rPr>
    </w:lvl>
    <w:lvl w:ilvl="1">
      <w:start w:val="1"/>
      <w:numFmt w:val="bullet"/>
      <w:lvlText w:val=""/>
      <w:lvlJc w:val="left"/>
      <w:pPr>
        <w:tabs>
          <w:tab w:val="num" w:pos="567"/>
        </w:tabs>
        <w:ind w:left="567" w:hanging="283"/>
      </w:pPr>
      <w:rPr>
        <w:rFonts w:ascii="Symbol" w:hAnsi="Symbol" w:hint="default"/>
        <w:color w:val="00000A"/>
        <w:sz w:val="18"/>
      </w:rPr>
    </w:lvl>
    <w:lvl w:ilvl="2">
      <w:start w:val="1"/>
      <w:numFmt w:val="bullet"/>
      <w:lvlText w:val=""/>
      <w:lvlJc w:val="left"/>
      <w:pPr>
        <w:tabs>
          <w:tab w:val="num" w:pos="850"/>
        </w:tabs>
        <w:ind w:left="850" w:hanging="283"/>
      </w:pPr>
      <w:rPr>
        <w:rFonts w:ascii="Symbol" w:hAnsi="Symbol" w:hint="default"/>
        <w:sz w:val="18"/>
      </w:rPr>
    </w:lvl>
    <w:lvl w:ilvl="3">
      <w:start w:val="1"/>
      <w:numFmt w:val="bullet"/>
      <w:lvlText w:val=""/>
      <w:lvlJc w:val="left"/>
      <w:pPr>
        <w:tabs>
          <w:tab w:val="num" w:pos="1134"/>
        </w:tabs>
        <w:ind w:left="1134" w:hanging="283"/>
      </w:pPr>
      <w:rPr>
        <w:rFonts w:ascii="Symbol" w:hAnsi="Symbol" w:hint="default"/>
        <w:sz w:val="18"/>
      </w:rPr>
    </w:lvl>
    <w:lvl w:ilvl="4">
      <w:start w:val="1"/>
      <w:numFmt w:val="bullet"/>
      <w:lvlText w:val=""/>
      <w:lvlJc w:val="left"/>
      <w:pPr>
        <w:tabs>
          <w:tab w:val="num" w:pos="1417"/>
        </w:tabs>
        <w:ind w:left="1417" w:hanging="283"/>
      </w:pPr>
      <w:rPr>
        <w:rFonts w:ascii="Symbol" w:hAnsi="Symbol" w:hint="default"/>
        <w:sz w:val="18"/>
      </w:rPr>
    </w:lvl>
    <w:lvl w:ilvl="5">
      <w:start w:val="1"/>
      <w:numFmt w:val="bullet"/>
      <w:lvlText w:val=""/>
      <w:lvlJc w:val="left"/>
      <w:pPr>
        <w:tabs>
          <w:tab w:val="num" w:pos="1701"/>
        </w:tabs>
        <w:ind w:left="1701" w:hanging="283"/>
      </w:pPr>
      <w:rPr>
        <w:rFonts w:ascii="Symbol" w:hAnsi="Symbol" w:hint="default"/>
        <w:sz w:val="18"/>
      </w:rPr>
    </w:lvl>
    <w:lvl w:ilvl="6">
      <w:start w:val="1"/>
      <w:numFmt w:val="bullet"/>
      <w:lvlText w:val=""/>
      <w:lvlJc w:val="left"/>
      <w:pPr>
        <w:tabs>
          <w:tab w:val="num" w:pos="1984"/>
        </w:tabs>
        <w:ind w:left="1984" w:hanging="283"/>
      </w:pPr>
      <w:rPr>
        <w:rFonts w:ascii="Symbol" w:hAnsi="Symbol" w:hint="default"/>
        <w:sz w:val="18"/>
      </w:rPr>
    </w:lvl>
    <w:lvl w:ilvl="7">
      <w:start w:val="1"/>
      <w:numFmt w:val="bullet"/>
      <w:lvlText w:val=""/>
      <w:lvlJc w:val="left"/>
      <w:pPr>
        <w:tabs>
          <w:tab w:val="num" w:pos="2268"/>
        </w:tabs>
        <w:ind w:left="2268" w:hanging="283"/>
      </w:pPr>
      <w:rPr>
        <w:rFonts w:ascii="Symbol" w:hAnsi="Symbol" w:hint="default"/>
        <w:sz w:val="18"/>
      </w:rPr>
    </w:lvl>
    <w:lvl w:ilvl="8">
      <w:start w:val="1"/>
      <w:numFmt w:val="bullet"/>
      <w:lvlText w:val=""/>
      <w:lvlJc w:val="left"/>
      <w:pPr>
        <w:tabs>
          <w:tab w:val="num" w:pos="2551"/>
        </w:tabs>
        <w:ind w:left="2551" w:hanging="283"/>
      </w:pPr>
      <w:rPr>
        <w:rFonts w:ascii="Symbol" w:hAnsi="Symbol" w:hint="default"/>
        <w:sz w:val="18"/>
      </w:rPr>
    </w:lvl>
  </w:abstractNum>
  <w:abstractNum w:abstractNumId="51" w15:restartNumberingAfterBreak="0">
    <w:nsid w:val="78E77A6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90A436C"/>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7DBC5AA3"/>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2095278329">
    <w:abstractNumId w:val="1"/>
  </w:num>
  <w:num w:numId="2" w16cid:durableId="1591506307">
    <w:abstractNumId w:val="2"/>
  </w:num>
  <w:num w:numId="3" w16cid:durableId="1866283457">
    <w:abstractNumId w:val="3"/>
  </w:num>
  <w:num w:numId="4" w16cid:durableId="1731074026">
    <w:abstractNumId w:val="4"/>
  </w:num>
  <w:num w:numId="5" w16cid:durableId="871959774">
    <w:abstractNumId w:val="36"/>
  </w:num>
  <w:num w:numId="6" w16cid:durableId="1601797589">
    <w:abstractNumId w:val="41"/>
  </w:num>
  <w:num w:numId="7" w16cid:durableId="955067150">
    <w:abstractNumId w:val="35"/>
  </w:num>
  <w:num w:numId="8" w16cid:durableId="4094711">
    <w:abstractNumId w:val="39"/>
  </w:num>
  <w:num w:numId="9" w16cid:durableId="521746709">
    <w:abstractNumId w:val="15"/>
  </w:num>
  <w:num w:numId="10" w16cid:durableId="251666522">
    <w:abstractNumId w:val="50"/>
  </w:num>
  <w:num w:numId="11" w16cid:durableId="1587030013">
    <w:abstractNumId w:val="27"/>
  </w:num>
  <w:num w:numId="12" w16cid:durableId="1472206902">
    <w:abstractNumId w:val="53"/>
  </w:num>
  <w:num w:numId="13" w16cid:durableId="267200050">
    <w:abstractNumId w:val="23"/>
  </w:num>
  <w:num w:numId="14" w16cid:durableId="2080784826">
    <w:abstractNumId w:val="12"/>
  </w:num>
  <w:num w:numId="15" w16cid:durableId="1039158774">
    <w:abstractNumId w:val="24"/>
  </w:num>
  <w:num w:numId="16" w16cid:durableId="548423602">
    <w:abstractNumId w:val="37"/>
  </w:num>
  <w:num w:numId="17" w16cid:durableId="849417946">
    <w:abstractNumId w:val="29"/>
  </w:num>
  <w:num w:numId="18" w16cid:durableId="1313871656">
    <w:abstractNumId w:val="34"/>
  </w:num>
  <w:num w:numId="19" w16cid:durableId="372388297">
    <w:abstractNumId w:val="26"/>
  </w:num>
  <w:num w:numId="20" w16cid:durableId="747774345">
    <w:abstractNumId w:val="51"/>
  </w:num>
  <w:num w:numId="21" w16cid:durableId="979918562">
    <w:abstractNumId w:val="32"/>
  </w:num>
  <w:num w:numId="22" w16cid:durableId="1472870285">
    <w:abstractNumId w:val="43"/>
  </w:num>
  <w:num w:numId="23" w16cid:durableId="1379085912">
    <w:abstractNumId w:val="33"/>
  </w:num>
  <w:num w:numId="24" w16cid:durableId="289357880">
    <w:abstractNumId w:val="6"/>
  </w:num>
  <w:num w:numId="25" w16cid:durableId="1707490132">
    <w:abstractNumId w:val="10"/>
  </w:num>
  <w:num w:numId="26" w16cid:durableId="1144081715">
    <w:abstractNumId w:val="52"/>
  </w:num>
  <w:num w:numId="27" w16cid:durableId="1470660506">
    <w:abstractNumId w:val="47"/>
  </w:num>
  <w:num w:numId="28" w16cid:durableId="2058357981">
    <w:abstractNumId w:val="5"/>
  </w:num>
  <w:num w:numId="29" w16cid:durableId="709383438">
    <w:abstractNumId w:val="42"/>
  </w:num>
  <w:num w:numId="30" w16cid:durableId="1167548936">
    <w:abstractNumId w:val="22"/>
  </w:num>
  <w:num w:numId="31" w16cid:durableId="669060673">
    <w:abstractNumId w:val="17"/>
  </w:num>
  <w:num w:numId="32" w16cid:durableId="149761272">
    <w:abstractNumId w:val="49"/>
  </w:num>
  <w:num w:numId="33" w16cid:durableId="1604342490">
    <w:abstractNumId w:val="48"/>
  </w:num>
  <w:num w:numId="34" w16cid:durableId="1258097209">
    <w:abstractNumId w:val="9"/>
  </w:num>
  <w:num w:numId="35" w16cid:durableId="1692149008">
    <w:abstractNumId w:val="46"/>
  </w:num>
  <w:num w:numId="36" w16cid:durableId="505631968">
    <w:abstractNumId w:val="45"/>
  </w:num>
  <w:num w:numId="37" w16cid:durableId="1444495113">
    <w:abstractNumId w:val="13"/>
  </w:num>
  <w:num w:numId="38" w16cid:durableId="2020808572">
    <w:abstractNumId w:val="7"/>
  </w:num>
  <w:num w:numId="39" w16cid:durableId="744377626">
    <w:abstractNumId w:val="44"/>
  </w:num>
  <w:num w:numId="40" w16cid:durableId="454252295">
    <w:abstractNumId w:val="40"/>
  </w:num>
  <w:num w:numId="41" w16cid:durableId="1634561860">
    <w:abstractNumId w:val="11"/>
  </w:num>
  <w:num w:numId="42" w16cid:durableId="1082024265">
    <w:abstractNumId w:val="30"/>
  </w:num>
  <w:num w:numId="43" w16cid:durableId="1733043388">
    <w:abstractNumId w:val="14"/>
  </w:num>
  <w:num w:numId="44" w16cid:durableId="1951357275">
    <w:abstractNumId w:val="21"/>
  </w:num>
  <w:num w:numId="45" w16cid:durableId="1341277386">
    <w:abstractNumId w:val="20"/>
  </w:num>
  <w:num w:numId="46" w16cid:durableId="1259941959">
    <w:abstractNumId w:val="38"/>
  </w:num>
  <w:num w:numId="47" w16cid:durableId="1103190147">
    <w:abstractNumId w:val="19"/>
  </w:num>
  <w:num w:numId="48" w16cid:durableId="1503735221">
    <w:abstractNumId w:val="31"/>
  </w:num>
  <w:num w:numId="49" w16cid:durableId="879823705">
    <w:abstractNumId w:val="28"/>
  </w:num>
  <w:num w:numId="50" w16cid:durableId="2114594690">
    <w:abstractNumId w:val="0"/>
    <w:lvlOverride w:ilvl="0">
      <w:lvl w:ilvl="0">
        <w:numFmt w:val="bullet"/>
        <w:lvlText w:val="•"/>
        <w:legacy w:legacy="1" w:legacySpace="0" w:legacyIndent="345"/>
        <w:lvlJc w:val="left"/>
        <w:rPr>
          <w:rFonts w:ascii="Arial" w:hAnsi="Arial" w:hint="default"/>
        </w:rPr>
      </w:lvl>
    </w:lvlOverride>
  </w:num>
  <w:num w:numId="51" w16cid:durableId="1640068184">
    <w:abstractNumId w:val="0"/>
    <w:lvlOverride w:ilvl="0">
      <w:lvl w:ilvl="0">
        <w:numFmt w:val="bullet"/>
        <w:lvlText w:val="•"/>
        <w:legacy w:legacy="1" w:legacySpace="0" w:legacyIndent="351"/>
        <w:lvlJc w:val="left"/>
        <w:rPr>
          <w:rFonts w:ascii="Arial" w:hAnsi="Arial" w:hint="default"/>
        </w:rPr>
      </w:lvl>
    </w:lvlOverride>
  </w:num>
  <w:num w:numId="52" w16cid:durableId="693312969">
    <w:abstractNumId w:val="0"/>
    <w:lvlOverride w:ilvl="0">
      <w:lvl w:ilvl="0">
        <w:numFmt w:val="bullet"/>
        <w:lvlText w:val="•"/>
        <w:legacy w:legacy="1" w:legacySpace="0" w:legacyIndent="350"/>
        <w:lvlJc w:val="left"/>
        <w:rPr>
          <w:rFonts w:ascii="Arial" w:hAnsi="Arial" w:hint="default"/>
        </w:rPr>
      </w:lvl>
    </w:lvlOverride>
  </w:num>
  <w:num w:numId="53" w16cid:durableId="1837110521">
    <w:abstractNumId w:val="0"/>
    <w:lvlOverride w:ilvl="0">
      <w:lvl w:ilvl="0">
        <w:numFmt w:val="bullet"/>
        <w:lvlText w:val="-"/>
        <w:legacy w:legacy="1" w:legacySpace="0" w:legacyIndent="139"/>
        <w:lvlJc w:val="left"/>
        <w:rPr>
          <w:rFonts w:ascii="Arial" w:hAnsi="Arial" w:hint="default"/>
        </w:rPr>
      </w:lvl>
    </w:lvlOverride>
  </w:num>
  <w:num w:numId="54" w16cid:durableId="1091925904">
    <w:abstractNumId w:val="0"/>
    <w:lvlOverride w:ilvl="0">
      <w:lvl w:ilvl="0">
        <w:numFmt w:val="bullet"/>
        <w:lvlText w:val="•"/>
        <w:legacy w:legacy="1" w:legacySpace="0" w:legacyIndent="355"/>
        <w:lvlJc w:val="left"/>
        <w:rPr>
          <w:rFonts w:ascii="Arial" w:hAnsi="Arial" w:hint="default"/>
        </w:rPr>
      </w:lvl>
    </w:lvlOverride>
  </w:num>
  <w:num w:numId="55" w16cid:durableId="728066770">
    <w:abstractNumId w:val="16"/>
  </w:num>
  <w:num w:numId="56" w16cid:durableId="911240067">
    <w:abstractNumId w:val="8"/>
  </w:num>
  <w:num w:numId="57" w16cid:durableId="1288926908">
    <w:abstractNumId w:val="25"/>
  </w:num>
  <w:num w:numId="58" w16cid:durableId="6812472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817"/>
    <w:rsid w:val="000253E4"/>
    <w:rsid w:val="000B20BB"/>
    <w:rsid w:val="000D63B5"/>
    <w:rsid w:val="0012299F"/>
    <w:rsid w:val="001C448D"/>
    <w:rsid w:val="002570F4"/>
    <w:rsid w:val="002E438D"/>
    <w:rsid w:val="00331CD9"/>
    <w:rsid w:val="0040520A"/>
    <w:rsid w:val="00455877"/>
    <w:rsid w:val="005F23D7"/>
    <w:rsid w:val="006B2762"/>
    <w:rsid w:val="00791E95"/>
    <w:rsid w:val="008D6F51"/>
    <w:rsid w:val="00AD531A"/>
    <w:rsid w:val="00AE6F11"/>
    <w:rsid w:val="00CC4286"/>
    <w:rsid w:val="00D2741C"/>
    <w:rsid w:val="00D3782D"/>
    <w:rsid w:val="00D405BF"/>
    <w:rsid w:val="00EB59A4"/>
    <w:rsid w:val="00F1256F"/>
    <w:rsid w:val="00F735CD"/>
    <w:rsid w:val="00FC5817"/>
    <w:rsid w:val="00FD77B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0C0DF"/>
  <w15:chartTrackingRefBased/>
  <w15:docId w15:val="{641E3801-0A79-46D5-B9BE-E97B1370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20A"/>
    <w:rPr>
      <w:rFonts w:eastAsia="Times New Roman" w:cs="Times New Roman"/>
      <w:kern w:val="0"/>
      <w:lang w:val="en-US"/>
      <w14:ligatures w14:val="none"/>
    </w:rPr>
  </w:style>
  <w:style w:type="paragraph" w:styleId="Titlu1">
    <w:name w:val="heading 1"/>
    <w:basedOn w:val="Normal"/>
    <w:next w:val="Normal"/>
    <w:link w:val="Titlu1Caracter"/>
    <w:uiPriority w:val="9"/>
    <w:qFormat/>
    <w:rsid w:val="00FC58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unhideWhenUsed/>
    <w:qFormat/>
    <w:rsid w:val="00FC58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FC5817"/>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FC5817"/>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FC5817"/>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FC5817"/>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FC5817"/>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FC5817"/>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FC5817"/>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FC5817"/>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rsid w:val="00FC5817"/>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FC5817"/>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FC5817"/>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FC5817"/>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FC5817"/>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FC5817"/>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FC5817"/>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FC5817"/>
    <w:rPr>
      <w:rFonts w:eastAsiaTheme="majorEastAsia" w:cstheme="majorBidi"/>
      <w:color w:val="272727" w:themeColor="text1" w:themeTint="D8"/>
    </w:rPr>
  </w:style>
  <w:style w:type="paragraph" w:styleId="Titlu">
    <w:name w:val="Title"/>
    <w:basedOn w:val="Normal"/>
    <w:next w:val="Normal"/>
    <w:link w:val="TitluCaracter"/>
    <w:uiPriority w:val="10"/>
    <w:qFormat/>
    <w:rsid w:val="00FC58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FC5817"/>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FC5817"/>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FC5817"/>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FC5817"/>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FC5817"/>
    <w:rPr>
      <w:i/>
      <w:iCs/>
      <w:color w:val="404040" w:themeColor="text1" w:themeTint="BF"/>
    </w:rPr>
  </w:style>
  <w:style w:type="paragraph" w:styleId="Listparagraf">
    <w:name w:val="List Paragraph"/>
    <w:basedOn w:val="Normal"/>
    <w:uiPriority w:val="34"/>
    <w:qFormat/>
    <w:rsid w:val="00FC5817"/>
    <w:pPr>
      <w:ind w:left="720"/>
      <w:contextualSpacing/>
    </w:pPr>
  </w:style>
  <w:style w:type="character" w:styleId="Accentuareintens">
    <w:name w:val="Intense Emphasis"/>
    <w:basedOn w:val="Fontdeparagrafimplicit"/>
    <w:uiPriority w:val="21"/>
    <w:qFormat/>
    <w:rsid w:val="00FC5817"/>
    <w:rPr>
      <w:i/>
      <w:iCs/>
      <w:color w:val="2F5496" w:themeColor="accent1" w:themeShade="BF"/>
    </w:rPr>
  </w:style>
  <w:style w:type="paragraph" w:styleId="Citatintens">
    <w:name w:val="Intense Quote"/>
    <w:basedOn w:val="Normal"/>
    <w:next w:val="Normal"/>
    <w:link w:val="CitatintensCaracter"/>
    <w:uiPriority w:val="30"/>
    <w:qFormat/>
    <w:rsid w:val="00FC58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FC5817"/>
    <w:rPr>
      <w:i/>
      <w:iCs/>
      <w:color w:val="2F5496" w:themeColor="accent1" w:themeShade="BF"/>
    </w:rPr>
  </w:style>
  <w:style w:type="character" w:styleId="Referireintens">
    <w:name w:val="Intense Reference"/>
    <w:basedOn w:val="Fontdeparagrafimplicit"/>
    <w:uiPriority w:val="32"/>
    <w:qFormat/>
    <w:rsid w:val="00FC5817"/>
    <w:rPr>
      <w:b/>
      <w:bCs/>
      <w:smallCaps/>
      <w:color w:val="2F5496" w:themeColor="accent1" w:themeShade="BF"/>
      <w:spacing w:val="5"/>
    </w:rPr>
  </w:style>
  <w:style w:type="paragraph" w:styleId="Titlucuprins">
    <w:name w:val="TOC Heading"/>
    <w:basedOn w:val="Titlu1"/>
    <w:next w:val="Normal"/>
    <w:uiPriority w:val="39"/>
    <w:unhideWhenUsed/>
    <w:qFormat/>
    <w:rsid w:val="00FC5817"/>
    <w:pPr>
      <w:spacing w:before="240" w:after="0"/>
      <w:outlineLvl w:val="9"/>
    </w:pPr>
    <w:rPr>
      <w:rFonts w:cs="Times New Roman"/>
      <w:sz w:val="32"/>
      <w:szCs w:val="32"/>
    </w:rPr>
  </w:style>
  <w:style w:type="paragraph" w:styleId="Cuprins1">
    <w:name w:val="toc 1"/>
    <w:basedOn w:val="Normal"/>
    <w:next w:val="Normal"/>
    <w:autoRedefine/>
    <w:uiPriority w:val="39"/>
    <w:unhideWhenUsed/>
    <w:rsid w:val="00FC5817"/>
    <w:pPr>
      <w:spacing w:after="100"/>
    </w:pPr>
  </w:style>
  <w:style w:type="character" w:styleId="Hyperlink">
    <w:name w:val="Hyperlink"/>
    <w:basedOn w:val="Fontdeparagrafimplicit"/>
    <w:uiPriority w:val="99"/>
    <w:unhideWhenUsed/>
    <w:rsid w:val="00FC5817"/>
    <w:rPr>
      <w:rFonts w:cs="Times New Roman"/>
      <w:color w:val="0563C1" w:themeColor="hyperlink"/>
      <w:u w:val="single"/>
    </w:rPr>
  </w:style>
  <w:style w:type="paragraph" w:styleId="Cuprins2">
    <w:name w:val="toc 2"/>
    <w:basedOn w:val="Normal"/>
    <w:next w:val="Normal"/>
    <w:autoRedefine/>
    <w:uiPriority w:val="39"/>
    <w:unhideWhenUsed/>
    <w:rsid w:val="00FC5817"/>
    <w:pPr>
      <w:spacing w:after="100"/>
      <w:ind w:left="220"/>
    </w:pPr>
  </w:style>
  <w:style w:type="paragraph" w:styleId="Cuprins3">
    <w:name w:val="toc 3"/>
    <w:basedOn w:val="Normal"/>
    <w:next w:val="Normal"/>
    <w:autoRedefine/>
    <w:uiPriority w:val="39"/>
    <w:unhideWhenUsed/>
    <w:rsid w:val="00FC5817"/>
    <w:pPr>
      <w:spacing w:after="100"/>
      <w:ind w:left="440"/>
    </w:pPr>
  </w:style>
  <w:style w:type="table" w:styleId="Tabelgril">
    <w:name w:val="Table Grid"/>
    <w:basedOn w:val="TabelNormal"/>
    <w:uiPriority w:val="39"/>
    <w:rsid w:val="00FC5817"/>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FC5817"/>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FC5817"/>
    <w:rPr>
      <w:rFonts w:eastAsia="Times New Roman" w:cs="Times New Roman"/>
      <w:kern w:val="0"/>
      <w:lang w:val="en-US"/>
      <w14:ligatures w14:val="none"/>
    </w:rPr>
  </w:style>
  <w:style w:type="paragraph" w:styleId="Subsol">
    <w:name w:val="footer"/>
    <w:basedOn w:val="Normal"/>
    <w:link w:val="SubsolCaracter"/>
    <w:uiPriority w:val="99"/>
    <w:unhideWhenUsed/>
    <w:rsid w:val="00FC5817"/>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FC5817"/>
    <w:rPr>
      <w:rFonts w:eastAsia="Times New Roman" w:cs="Times New Roman"/>
      <w:kern w:val="0"/>
      <w:lang w:val="en-US"/>
      <w14:ligatures w14:val="none"/>
    </w:rPr>
  </w:style>
  <w:style w:type="paragraph" w:customStyle="1" w:styleId="Style21">
    <w:name w:val="Style21"/>
    <w:basedOn w:val="Normal"/>
    <w:uiPriority w:val="99"/>
    <w:rsid w:val="00FC5817"/>
    <w:pPr>
      <w:widowControl w:val="0"/>
      <w:autoSpaceDE w:val="0"/>
      <w:autoSpaceDN w:val="0"/>
      <w:adjustRightInd w:val="0"/>
      <w:spacing w:after="0" w:line="379" w:lineRule="exact"/>
      <w:jc w:val="both"/>
    </w:pPr>
    <w:rPr>
      <w:rFonts w:ascii="Arial" w:eastAsiaTheme="minorEastAsia" w:hAnsi="Arial" w:cs="Arial"/>
      <w:sz w:val="24"/>
      <w:szCs w:val="24"/>
    </w:rPr>
  </w:style>
  <w:style w:type="paragraph" w:customStyle="1" w:styleId="CorpTabel">
    <w:name w:val="CorpTabel"/>
    <w:basedOn w:val="Normal"/>
    <w:rsid w:val="00FC5817"/>
    <w:pPr>
      <w:widowControl w:val="0"/>
      <w:suppressAutoHyphens/>
      <w:spacing w:after="0" w:line="240" w:lineRule="auto"/>
    </w:pPr>
    <w:rPr>
      <w:rFonts w:ascii="Arial" w:hAnsi="Arial" w:cs="Arial"/>
      <w:kern w:val="1"/>
      <w:sz w:val="20"/>
      <w:szCs w:val="20"/>
      <w:lang w:val="it-IT"/>
    </w:rPr>
  </w:style>
  <w:style w:type="character" w:customStyle="1" w:styleId="rynqvb">
    <w:name w:val="rynqvb"/>
    <w:basedOn w:val="Fontdeparagrafimplicit"/>
    <w:rsid w:val="00FC5817"/>
    <w:rPr>
      <w:rFonts w:cs="Times New Roman"/>
    </w:rPr>
  </w:style>
  <w:style w:type="paragraph" w:customStyle="1" w:styleId="Style8">
    <w:name w:val="Style8"/>
    <w:basedOn w:val="Normal"/>
    <w:uiPriority w:val="99"/>
    <w:rsid w:val="00FC5817"/>
    <w:pPr>
      <w:widowControl w:val="0"/>
      <w:autoSpaceDE w:val="0"/>
      <w:autoSpaceDN w:val="0"/>
      <w:adjustRightInd w:val="0"/>
      <w:spacing w:after="0" w:line="427" w:lineRule="exact"/>
      <w:ind w:hanging="346"/>
      <w:jc w:val="both"/>
    </w:pPr>
    <w:rPr>
      <w:rFonts w:ascii="Arial" w:eastAsiaTheme="minorEastAsia" w:hAnsi="Arial" w:cs="Arial"/>
      <w:sz w:val="24"/>
      <w:szCs w:val="24"/>
    </w:rPr>
  </w:style>
  <w:style w:type="paragraph" w:customStyle="1" w:styleId="Style14">
    <w:name w:val="Style14"/>
    <w:basedOn w:val="Normal"/>
    <w:uiPriority w:val="99"/>
    <w:rsid w:val="00FC5817"/>
    <w:pPr>
      <w:widowControl w:val="0"/>
      <w:autoSpaceDE w:val="0"/>
      <w:autoSpaceDN w:val="0"/>
      <w:adjustRightInd w:val="0"/>
      <w:spacing w:after="0" w:line="422" w:lineRule="exact"/>
    </w:pPr>
    <w:rPr>
      <w:rFonts w:ascii="Arial" w:eastAsiaTheme="minorEastAsia" w:hAnsi="Arial" w:cs="Arial"/>
      <w:sz w:val="24"/>
      <w:szCs w:val="24"/>
    </w:rPr>
  </w:style>
  <w:style w:type="paragraph" w:customStyle="1" w:styleId="Style16">
    <w:name w:val="Style16"/>
    <w:basedOn w:val="Normal"/>
    <w:uiPriority w:val="99"/>
    <w:rsid w:val="00FC5817"/>
    <w:pPr>
      <w:widowControl w:val="0"/>
      <w:autoSpaceDE w:val="0"/>
      <w:autoSpaceDN w:val="0"/>
      <w:adjustRightInd w:val="0"/>
      <w:spacing w:after="0" w:line="240" w:lineRule="auto"/>
      <w:jc w:val="both"/>
    </w:pPr>
    <w:rPr>
      <w:rFonts w:ascii="Arial" w:eastAsiaTheme="minorEastAsia" w:hAnsi="Arial" w:cs="Arial"/>
      <w:sz w:val="24"/>
      <w:szCs w:val="24"/>
    </w:rPr>
  </w:style>
  <w:style w:type="paragraph" w:customStyle="1" w:styleId="Style18">
    <w:name w:val="Style18"/>
    <w:basedOn w:val="Normal"/>
    <w:uiPriority w:val="99"/>
    <w:rsid w:val="00FC5817"/>
    <w:pPr>
      <w:widowControl w:val="0"/>
      <w:autoSpaceDE w:val="0"/>
      <w:autoSpaceDN w:val="0"/>
      <w:adjustRightInd w:val="0"/>
      <w:spacing w:after="0" w:line="413" w:lineRule="exact"/>
      <w:jc w:val="both"/>
    </w:pPr>
    <w:rPr>
      <w:rFonts w:ascii="Arial" w:eastAsiaTheme="minorEastAsia" w:hAnsi="Arial" w:cs="Arial"/>
      <w:sz w:val="24"/>
      <w:szCs w:val="24"/>
    </w:rPr>
  </w:style>
  <w:style w:type="paragraph" w:customStyle="1" w:styleId="Style20">
    <w:name w:val="Style20"/>
    <w:basedOn w:val="Normal"/>
    <w:uiPriority w:val="99"/>
    <w:rsid w:val="00FC5817"/>
    <w:pPr>
      <w:widowControl w:val="0"/>
      <w:autoSpaceDE w:val="0"/>
      <w:autoSpaceDN w:val="0"/>
      <w:adjustRightInd w:val="0"/>
      <w:spacing w:after="0" w:line="518" w:lineRule="exact"/>
      <w:ind w:firstLine="533"/>
    </w:pPr>
    <w:rPr>
      <w:rFonts w:ascii="Arial" w:eastAsiaTheme="minorEastAsia" w:hAnsi="Arial" w:cs="Arial"/>
      <w:sz w:val="24"/>
      <w:szCs w:val="24"/>
    </w:rPr>
  </w:style>
  <w:style w:type="paragraph" w:customStyle="1" w:styleId="Style24">
    <w:name w:val="Style24"/>
    <w:basedOn w:val="Normal"/>
    <w:uiPriority w:val="99"/>
    <w:rsid w:val="00FC5817"/>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Style27">
    <w:name w:val="Style27"/>
    <w:basedOn w:val="Normal"/>
    <w:uiPriority w:val="99"/>
    <w:rsid w:val="00FC5817"/>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Style29">
    <w:name w:val="Style29"/>
    <w:basedOn w:val="Normal"/>
    <w:uiPriority w:val="99"/>
    <w:rsid w:val="00FC5817"/>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Style30">
    <w:name w:val="Style30"/>
    <w:basedOn w:val="Normal"/>
    <w:uiPriority w:val="99"/>
    <w:rsid w:val="00FC5817"/>
    <w:pPr>
      <w:widowControl w:val="0"/>
      <w:autoSpaceDE w:val="0"/>
      <w:autoSpaceDN w:val="0"/>
      <w:adjustRightInd w:val="0"/>
      <w:spacing w:after="0" w:line="413" w:lineRule="exact"/>
      <w:jc w:val="both"/>
    </w:pPr>
    <w:rPr>
      <w:rFonts w:ascii="Arial" w:eastAsiaTheme="minorEastAsia" w:hAnsi="Arial" w:cs="Arial"/>
      <w:sz w:val="24"/>
      <w:szCs w:val="24"/>
    </w:rPr>
  </w:style>
  <w:style w:type="paragraph" w:customStyle="1" w:styleId="Style31">
    <w:name w:val="Style31"/>
    <w:basedOn w:val="Normal"/>
    <w:uiPriority w:val="99"/>
    <w:rsid w:val="00FC5817"/>
    <w:pPr>
      <w:widowControl w:val="0"/>
      <w:autoSpaceDE w:val="0"/>
      <w:autoSpaceDN w:val="0"/>
      <w:adjustRightInd w:val="0"/>
      <w:spacing w:after="0" w:line="828" w:lineRule="exact"/>
    </w:pPr>
    <w:rPr>
      <w:rFonts w:ascii="Arial" w:eastAsiaTheme="minorEastAsia" w:hAnsi="Arial" w:cs="Arial"/>
      <w:sz w:val="24"/>
      <w:szCs w:val="24"/>
    </w:rPr>
  </w:style>
  <w:style w:type="character" w:customStyle="1" w:styleId="FontStyle35">
    <w:name w:val="Font Style35"/>
    <w:basedOn w:val="Fontdeparagrafimplicit"/>
    <w:uiPriority w:val="99"/>
    <w:rsid w:val="00FC5817"/>
    <w:rPr>
      <w:rFonts w:ascii="Arial" w:hAnsi="Arial" w:cs="Arial"/>
      <w:b/>
      <w:bCs/>
      <w:sz w:val="26"/>
      <w:szCs w:val="26"/>
    </w:rPr>
  </w:style>
  <w:style w:type="character" w:customStyle="1" w:styleId="FontStyle36">
    <w:name w:val="Font Style36"/>
    <w:basedOn w:val="Fontdeparagrafimplicit"/>
    <w:uiPriority w:val="99"/>
    <w:rsid w:val="00FC5817"/>
    <w:rPr>
      <w:rFonts w:ascii="Arial" w:hAnsi="Arial" w:cs="Arial"/>
      <w:b/>
      <w:bCs/>
      <w:sz w:val="22"/>
      <w:szCs w:val="22"/>
    </w:rPr>
  </w:style>
  <w:style w:type="character" w:customStyle="1" w:styleId="FontStyle45">
    <w:name w:val="Font Style45"/>
    <w:basedOn w:val="Fontdeparagrafimplicit"/>
    <w:uiPriority w:val="99"/>
    <w:rsid w:val="00FC5817"/>
    <w:rPr>
      <w:rFonts w:ascii="Arial" w:hAnsi="Arial" w:cs="Arial"/>
      <w:sz w:val="22"/>
      <w:szCs w:val="22"/>
    </w:rPr>
  </w:style>
  <w:style w:type="character" w:styleId="HyperlinkParcurs">
    <w:name w:val="FollowedHyperlink"/>
    <w:basedOn w:val="Fontdeparagrafimplicit"/>
    <w:uiPriority w:val="99"/>
    <w:semiHidden/>
    <w:unhideWhenUsed/>
    <w:rsid w:val="00FC58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42</Pages>
  <Words>7417</Words>
  <Characters>43021</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G4868</dc:creator>
  <cp:keywords/>
  <dc:description/>
  <cp:lastModifiedBy>USER USER</cp:lastModifiedBy>
  <cp:revision>8</cp:revision>
  <cp:lastPrinted>2024-11-14T11:00:00Z</cp:lastPrinted>
  <dcterms:created xsi:type="dcterms:W3CDTF">2024-10-03T06:09:00Z</dcterms:created>
  <dcterms:modified xsi:type="dcterms:W3CDTF">2024-11-14T11:01:00Z</dcterms:modified>
</cp:coreProperties>
</file>